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A3" w:rsidRDefault="00F32CA3" w:rsidP="00F32CA3">
      <w:pPr>
        <w:jc w:val="center"/>
        <w:rPr>
          <w:rFonts w:ascii="Times New Roman" w:eastAsia="Times New Roman" w:hAnsi="Times New Roman"/>
        </w:rPr>
      </w:pPr>
      <w:r w:rsidRPr="00D4048F">
        <w:rPr>
          <w:rFonts w:ascii="Times New Roman" w:eastAsia="Times New Roman" w:hAnsi="Times New Roman"/>
        </w:rPr>
        <w:t>БОУ «Кугесьская общеобразовательная школа-интернат для обучающихся с ограниченными возможностями здоровья» Минобразования Чувашии</w:t>
      </w:r>
    </w:p>
    <w:p w:rsidR="00106031" w:rsidRDefault="00106031" w:rsidP="00F32CA3">
      <w:pPr>
        <w:jc w:val="center"/>
        <w:rPr>
          <w:rFonts w:ascii="Times New Roman" w:eastAsia="Times New Roman" w:hAnsi="Times New Roman"/>
        </w:rPr>
      </w:pPr>
    </w:p>
    <w:p w:rsidR="00106031" w:rsidRPr="00D4048F" w:rsidRDefault="00106031" w:rsidP="00F32CA3">
      <w:pPr>
        <w:jc w:val="center"/>
        <w:rPr>
          <w:rFonts w:ascii="Times New Roman" w:eastAsia="Times New Roman" w:hAnsi="Times New Roman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3260"/>
        <w:gridCol w:w="3969"/>
      </w:tblGrid>
      <w:tr w:rsidR="00106031" w:rsidRPr="00106031" w:rsidTr="00735F1A">
        <w:trPr>
          <w:trHeight w:val="1868"/>
        </w:trPr>
        <w:tc>
          <w:tcPr>
            <w:tcW w:w="3119" w:type="dxa"/>
          </w:tcPr>
          <w:p w:rsidR="00106031" w:rsidRPr="00106031" w:rsidRDefault="00106031" w:rsidP="00106031">
            <w:pPr>
              <w:rPr>
                <w:rFonts w:ascii="Times New Roman" w:hAnsi="Times New Roman" w:cs="Times New Roman"/>
              </w:rPr>
            </w:pPr>
            <w:r w:rsidRPr="00106031">
              <w:rPr>
                <w:rFonts w:ascii="Times New Roman" w:hAnsi="Times New Roman" w:cs="Times New Roman"/>
              </w:rPr>
              <w:t>РАССМОТРЕНА</w:t>
            </w:r>
          </w:p>
          <w:p w:rsidR="00106031" w:rsidRPr="00106031" w:rsidRDefault="00106031" w:rsidP="00106031">
            <w:pPr>
              <w:rPr>
                <w:rFonts w:ascii="Times New Roman" w:hAnsi="Times New Roman" w:cs="Times New Roman"/>
              </w:rPr>
            </w:pPr>
            <w:r w:rsidRPr="00106031">
              <w:rPr>
                <w:rFonts w:ascii="Times New Roman" w:hAnsi="Times New Roman" w:cs="Times New Roman"/>
              </w:rPr>
              <w:t xml:space="preserve">Протокол заседания МО  учителей - предметников                                                    </w:t>
            </w:r>
            <w:r w:rsidRPr="00106031">
              <w:rPr>
                <w:rFonts w:ascii="Times New Roman" w:hAnsi="Times New Roman" w:cs="Times New Roman"/>
              </w:rPr>
              <w:br/>
            </w:r>
          </w:p>
          <w:p w:rsidR="00106031" w:rsidRPr="00106031" w:rsidRDefault="00106031" w:rsidP="00106031">
            <w:pPr>
              <w:rPr>
                <w:rFonts w:ascii="Times New Roman" w:hAnsi="Times New Roman" w:cs="Times New Roman"/>
              </w:rPr>
            </w:pPr>
            <w:r w:rsidRPr="00106031">
              <w:rPr>
                <w:rFonts w:ascii="Times New Roman" w:hAnsi="Times New Roman" w:cs="Times New Roman"/>
              </w:rPr>
              <w:t xml:space="preserve">№ 1 от </w:t>
            </w:r>
            <w:r w:rsidR="00735F1A">
              <w:rPr>
                <w:rFonts w:ascii="Times New Roman" w:hAnsi="Times New Roman" w:cs="Times New Roman"/>
              </w:rPr>
              <w:t>30</w:t>
            </w:r>
            <w:r w:rsidRPr="00106031">
              <w:rPr>
                <w:rFonts w:ascii="Times New Roman" w:hAnsi="Times New Roman" w:cs="Times New Roman"/>
              </w:rPr>
              <w:t xml:space="preserve">.08.2023  </w:t>
            </w:r>
          </w:p>
          <w:p w:rsidR="00106031" w:rsidRPr="00106031" w:rsidRDefault="00106031" w:rsidP="00106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06031" w:rsidRPr="00106031" w:rsidRDefault="00106031" w:rsidP="00106031">
            <w:pPr>
              <w:rPr>
                <w:rFonts w:ascii="Times New Roman" w:hAnsi="Times New Roman" w:cs="Times New Roman"/>
              </w:rPr>
            </w:pPr>
            <w:r w:rsidRPr="00106031">
              <w:rPr>
                <w:rFonts w:ascii="Times New Roman" w:hAnsi="Times New Roman" w:cs="Times New Roman"/>
              </w:rPr>
              <w:t>СОГЛАСОВАНО</w:t>
            </w:r>
          </w:p>
          <w:p w:rsidR="00106031" w:rsidRPr="00106031" w:rsidRDefault="00106031" w:rsidP="00106031">
            <w:pPr>
              <w:rPr>
                <w:rFonts w:ascii="Times New Roman" w:hAnsi="Times New Roman" w:cs="Times New Roman"/>
              </w:rPr>
            </w:pPr>
            <w:r w:rsidRPr="00106031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106031" w:rsidRPr="00106031" w:rsidRDefault="00106031" w:rsidP="00106031">
            <w:pPr>
              <w:rPr>
                <w:rFonts w:ascii="Times New Roman" w:hAnsi="Times New Roman" w:cs="Times New Roman"/>
              </w:rPr>
            </w:pPr>
            <w:r w:rsidRPr="00106031">
              <w:rPr>
                <w:rFonts w:ascii="Times New Roman" w:hAnsi="Times New Roman" w:cs="Times New Roman"/>
              </w:rPr>
              <w:t>__________ А.Т. Васильева</w:t>
            </w:r>
          </w:p>
          <w:p w:rsidR="00106031" w:rsidRPr="00106031" w:rsidRDefault="00106031" w:rsidP="00106031">
            <w:pPr>
              <w:rPr>
                <w:rFonts w:ascii="Times New Roman" w:hAnsi="Times New Roman" w:cs="Times New Roman"/>
              </w:rPr>
            </w:pPr>
            <w:r w:rsidRPr="00106031">
              <w:rPr>
                <w:rFonts w:ascii="Times New Roman" w:hAnsi="Times New Roman" w:cs="Times New Roman"/>
              </w:rPr>
              <w:t xml:space="preserve">     </w:t>
            </w:r>
          </w:p>
          <w:p w:rsidR="00106031" w:rsidRPr="00106031" w:rsidRDefault="00735F1A" w:rsidP="00106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06031" w:rsidRPr="0010603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30</w:t>
            </w:r>
            <w:r w:rsidR="00106031" w:rsidRPr="00106031">
              <w:rPr>
                <w:rFonts w:ascii="Times New Roman" w:hAnsi="Times New Roman" w:cs="Times New Roman"/>
              </w:rPr>
              <w:t xml:space="preserve">.08.2023 </w:t>
            </w:r>
          </w:p>
          <w:p w:rsidR="00106031" w:rsidRPr="00106031" w:rsidRDefault="00106031" w:rsidP="00106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06031" w:rsidRPr="00106031" w:rsidRDefault="00106031" w:rsidP="00106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03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106031" w:rsidRPr="00106031" w:rsidRDefault="00106031" w:rsidP="00106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0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06031" w:rsidRPr="00106031" w:rsidRDefault="00106031" w:rsidP="00106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03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735F1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06031">
              <w:rPr>
                <w:rFonts w:ascii="Times New Roman" w:hAnsi="Times New Roman" w:cs="Times New Roman"/>
                <w:sz w:val="24"/>
                <w:szCs w:val="24"/>
              </w:rPr>
              <w:t>А.В. Ефимов</w:t>
            </w:r>
          </w:p>
          <w:p w:rsidR="00106031" w:rsidRPr="00106031" w:rsidRDefault="00106031" w:rsidP="00106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31" w:rsidRPr="00106031" w:rsidRDefault="00106031" w:rsidP="00735F1A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735F1A">
              <w:rPr>
                <w:rFonts w:ascii="Times New Roman" w:hAnsi="Times New Roman" w:cs="Times New Roman"/>
                <w:sz w:val="24"/>
                <w:szCs w:val="24"/>
              </w:rPr>
              <w:t xml:space="preserve">30.08.2023 </w:t>
            </w:r>
            <w:r w:rsidRPr="001060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35F1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Pr="001060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6031">
              <w:t xml:space="preserve"> О</w:t>
            </w:r>
          </w:p>
        </w:tc>
      </w:tr>
    </w:tbl>
    <w:p w:rsidR="00106031" w:rsidRDefault="00106031" w:rsidP="00F32CA3">
      <w:pPr>
        <w:jc w:val="right"/>
        <w:rPr>
          <w:rFonts w:ascii="Times New Roman" w:hAnsi="Times New Roman"/>
          <w:b/>
          <w:i/>
        </w:rPr>
      </w:pPr>
    </w:p>
    <w:p w:rsidR="00F32CA3" w:rsidRPr="001B2373" w:rsidRDefault="00F32CA3" w:rsidP="00F32CA3">
      <w:pPr>
        <w:jc w:val="right"/>
        <w:rPr>
          <w:rFonts w:ascii="Times New Roman" w:hAnsi="Times New Roman"/>
          <w:b/>
          <w:i/>
        </w:rPr>
      </w:pPr>
    </w:p>
    <w:p w:rsidR="00F32CA3" w:rsidRPr="004203A8" w:rsidRDefault="00F32CA3" w:rsidP="00F32CA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32CA3" w:rsidRPr="004203A8" w:rsidRDefault="00F32CA3" w:rsidP="00F32CA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32CA3" w:rsidRPr="004203A8" w:rsidRDefault="00F32CA3" w:rsidP="00F32CA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32CA3" w:rsidRDefault="00F32CA3" w:rsidP="00F32CA3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F32CA3" w:rsidRPr="004203A8" w:rsidRDefault="00F32CA3" w:rsidP="00F32CA3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F32CA3" w:rsidRPr="004203A8" w:rsidRDefault="00F32CA3" w:rsidP="00F32CA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</w:p>
    <w:p w:rsidR="00F32CA3" w:rsidRPr="004203A8" w:rsidRDefault="00F32CA3" w:rsidP="00F32CA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</w:p>
    <w:p w:rsidR="00F32CA3" w:rsidRPr="00735F1A" w:rsidRDefault="00F32CA3" w:rsidP="00F32CA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35F1A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F32CA3" w:rsidRPr="00E23743" w:rsidRDefault="00F32CA3" w:rsidP="00F32CA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E23743">
        <w:rPr>
          <w:rFonts w:ascii="Times New Roman" w:hAnsi="Times New Roman"/>
          <w:bCs/>
          <w:sz w:val="28"/>
          <w:szCs w:val="28"/>
        </w:rPr>
        <w:t>п</w:t>
      </w:r>
      <w:bookmarkStart w:id="0" w:name="_GoBack"/>
      <w:bookmarkEnd w:id="0"/>
      <w:r w:rsidRPr="00E23743">
        <w:rPr>
          <w:rFonts w:ascii="Times New Roman" w:hAnsi="Times New Roman"/>
          <w:bCs/>
          <w:sz w:val="28"/>
          <w:szCs w:val="28"/>
        </w:rPr>
        <w:t>о  внеурочной</w:t>
      </w:r>
      <w:proofErr w:type="gramEnd"/>
      <w:r w:rsidRPr="00E23743">
        <w:rPr>
          <w:rFonts w:ascii="Times New Roman" w:hAnsi="Times New Roman"/>
          <w:bCs/>
          <w:sz w:val="28"/>
          <w:szCs w:val="28"/>
        </w:rPr>
        <w:t xml:space="preserve"> деятельности</w:t>
      </w:r>
    </w:p>
    <w:p w:rsidR="00F32CA3" w:rsidRPr="00E23743" w:rsidRDefault="00F32CA3" w:rsidP="00F32CA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E23743">
        <w:rPr>
          <w:rFonts w:ascii="Times New Roman" w:hAnsi="Times New Roman"/>
          <w:bCs/>
          <w:sz w:val="28"/>
          <w:szCs w:val="28"/>
        </w:rPr>
        <w:t>«Математика. Готовимся к Г</w:t>
      </w:r>
      <w:r w:rsidR="00106031">
        <w:rPr>
          <w:rFonts w:ascii="Times New Roman" w:hAnsi="Times New Roman"/>
          <w:bCs/>
          <w:sz w:val="28"/>
          <w:szCs w:val="28"/>
        </w:rPr>
        <w:t>ИА</w:t>
      </w:r>
      <w:r w:rsidRPr="00E23743">
        <w:rPr>
          <w:rFonts w:ascii="Times New Roman" w:hAnsi="Times New Roman"/>
          <w:bCs/>
          <w:sz w:val="28"/>
          <w:szCs w:val="28"/>
        </w:rPr>
        <w:t>»</w:t>
      </w:r>
    </w:p>
    <w:p w:rsidR="00E23743" w:rsidRDefault="00735F1A" w:rsidP="00F32CA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E23743">
        <w:rPr>
          <w:rFonts w:ascii="Times New Roman" w:hAnsi="Times New Roman"/>
          <w:bCs/>
          <w:sz w:val="28"/>
          <w:szCs w:val="28"/>
        </w:rPr>
        <w:t>для обучающихся</w:t>
      </w:r>
      <w:r w:rsidR="00E23743">
        <w:rPr>
          <w:rFonts w:ascii="Times New Roman" w:hAnsi="Times New Roman"/>
          <w:bCs/>
          <w:sz w:val="28"/>
          <w:szCs w:val="28"/>
        </w:rPr>
        <w:t xml:space="preserve"> с задержкой психического развития </w:t>
      </w:r>
    </w:p>
    <w:p w:rsidR="00F32CA3" w:rsidRPr="00E23743" w:rsidRDefault="00F32CA3" w:rsidP="00F32CA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E23743">
        <w:rPr>
          <w:rFonts w:ascii="Times New Roman" w:hAnsi="Times New Roman"/>
          <w:bCs/>
          <w:sz w:val="28"/>
          <w:szCs w:val="28"/>
        </w:rPr>
        <w:t>9 класса</w:t>
      </w:r>
    </w:p>
    <w:p w:rsidR="00F32CA3" w:rsidRPr="00E23743" w:rsidRDefault="00F32CA3" w:rsidP="00F32CA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E23743">
        <w:rPr>
          <w:rFonts w:ascii="Times New Roman" w:hAnsi="Times New Roman"/>
          <w:bCs/>
          <w:sz w:val="28"/>
          <w:szCs w:val="28"/>
        </w:rPr>
        <w:t>на 20</w:t>
      </w:r>
      <w:r w:rsidR="00C42130">
        <w:rPr>
          <w:rFonts w:ascii="Times New Roman" w:hAnsi="Times New Roman"/>
          <w:bCs/>
          <w:sz w:val="28"/>
          <w:szCs w:val="28"/>
        </w:rPr>
        <w:t>2</w:t>
      </w:r>
      <w:r w:rsidR="00106031">
        <w:rPr>
          <w:rFonts w:ascii="Times New Roman" w:hAnsi="Times New Roman"/>
          <w:bCs/>
          <w:sz w:val="28"/>
          <w:szCs w:val="28"/>
        </w:rPr>
        <w:t>3-2024</w:t>
      </w:r>
      <w:r w:rsidRPr="00E23743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F32CA3" w:rsidRPr="004203A8" w:rsidRDefault="00F32CA3" w:rsidP="00F32C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32CA3" w:rsidRPr="004203A8" w:rsidRDefault="00F32CA3" w:rsidP="00F32C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F32CA3" w:rsidRPr="004203A8" w:rsidRDefault="00F32CA3" w:rsidP="00F32C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F32CA3" w:rsidRPr="004203A8" w:rsidRDefault="00F32CA3" w:rsidP="00F32CA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  <w:r w:rsidRPr="004203A8">
        <w:rPr>
          <w:rFonts w:ascii="Times New Roman" w:hAnsi="Times New Roman"/>
        </w:rPr>
        <w:t>.</w:t>
      </w:r>
    </w:p>
    <w:p w:rsidR="00F32CA3" w:rsidRDefault="00F32CA3" w:rsidP="00F32CA3">
      <w:pPr>
        <w:autoSpaceDE w:val="0"/>
        <w:autoSpaceDN w:val="0"/>
        <w:adjustRightInd w:val="0"/>
        <w:rPr>
          <w:rFonts w:ascii="Times New Roman" w:hAnsi="Times New Roman"/>
        </w:rPr>
      </w:pPr>
    </w:p>
    <w:p w:rsidR="00E23743" w:rsidRDefault="00E23743" w:rsidP="00F32CA3">
      <w:pPr>
        <w:autoSpaceDE w:val="0"/>
        <w:autoSpaceDN w:val="0"/>
        <w:adjustRightInd w:val="0"/>
        <w:rPr>
          <w:rFonts w:ascii="Times New Roman" w:hAnsi="Times New Roman"/>
        </w:rPr>
      </w:pPr>
    </w:p>
    <w:p w:rsidR="00E23743" w:rsidRDefault="00E23743" w:rsidP="00F32CA3">
      <w:pPr>
        <w:autoSpaceDE w:val="0"/>
        <w:autoSpaceDN w:val="0"/>
        <w:adjustRightInd w:val="0"/>
        <w:rPr>
          <w:rFonts w:ascii="Times New Roman" w:hAnsi="Times New Roman"/>
        </w:rPr>
      </w:pPr>
    </w:p>
    <w:p w:rsidR="00E23743" w:rsidRDefault="00E23743" w:rsidP="00F32CA3">
      <w:pPr>
        <w:autoSpaceDE w:val="0"/>
        <w:autoSpaceDN w:val="0"/>
        <w:adjustRightInd w:val="0"/>
        <w:rPr>
          <w:rFonts w:ascii="Times New Roman" w:hAnsi="Times New Roman"/>
        </w:rPr>
      </w:pPr>
    </w:p>
    <w:p w:rsidR="00E23743" w:rsidRDefault="00E23743" w:rsidP="00F32CA3">
      <w:pPr>
        <w:autoSpaceDE w:val="0"/>
        <w:autoSpaceDN w:val="0"/>
        <w:adjustRightInd w:val="0"/>
        <w:rPr>
          <w:rFonts w:ascii="Times New Roman" w:hAnsi="Times New Roman"/>
        </w:rPr>
      </w:pPr>
    </w:p>
    <w:p w:rsidR="00E23743" w:rsidRDefault="00E23743" w:rsidP="00F32CA3">
      <w:pPr>
        <w:autoSpaceDE w:val="0"/>
        <w:autoSpaceDN w:val="0"/>
        <w:adjustRightInd w:val="0"/>
        <w:rPr>
          <w:rFonts w:ascii="Times New Roman" w:hAnsi="Times New Roman"/>
        </w:rPr>
      </w:pPr>
    </w:p>
    <w:p w:rsidR="00F32CA3" w:rsidRPr="004203A8" w:rsidRDefault="00F32CA3" w:rsidP="00F32CA3">
      <w:pPr>
        <w:autoSpaceDE w:val="0"/>
        <w:autoSpaceDN w:val="0"/>
        <w:adjustRightInd w:val="0"/>
        <w:rPr>
          <w:rFonts w:ascii="Times New Roman" w:hAnsi="Times New Roman"/>
        </w:rPr>
      </w:pPr>
    </w:p>
    <w:p w:rsidR="00F32CA3" w:rsidRDefault="00F32CA3" w:rsidP="00F32CA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35F1A" w:rsidRPr="004203A8" w:rsidRDefault="00735F1A" w:rsidP="00F32CA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32CA3" w:rsidRDefault="00F32CA3" w:rsidP="00F32CA3">
      <w:pPr>
        <w:tabs>
          <w:tab w:val="left" w:pos="708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4203A8">
        <w:rPr>
          <w:rFonts w:ascii="Times New Roman" w:hAnsi="Times New Roman"/>
        </w:rPr>
        <w:t>Разработала:</w:t>
      </w:r>
    </w:p>
    <w:p w:rsidR="00F32CA3" w:rsidRPr="004203A8" w:rsidRDefault="00F32CA3" w:rsidP="00F32CA3">
      <w:pPr>
        <w:tabs>
          <w:tab w:val="left" w:pos="708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Творогова А.А.,</w:t>
      </w:r>
      <w:r w:rsidR="00E23743">
        <w:rPr>
          <w:rFonts w:ascii="Times New Roman" w:hAnsi="Times New Roman"/>
        </w:rPr>
        <w:t xml:space="preserve"> </w:t>
      </w:r>
    </w:p>
    <w:p w:rsidR="00F32CA3" w:rsidRPr="004203A8" w:rsidRDefault="00F32CA3" w:rsidP="00F32CA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4203A8">
        <w:rPr>
          <w:rFonts w:ascii="Times New Roman" w:hAnsi="Times New Roman"/>
        </w:rPr>
        <w:t xml:space="preserve">учитель </w:t>
      </w:r>
      <w:r w:rsidR="00735F1A">
        <w:rPr>
          <w:rFonts w:ascii="Times New Roman" w:hAnsi="Times New Roman"/>
        </w:rPr>
        <w:t>высшей категории</w:t>
      </w:r>
    </w:p>
    <w:p w:rsidR="00F32CA3" w:rsidRPr="004203A8" w:rsidRDefault="00F32CA3" w:rsidP="00F32CA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32CA3" w:rsidRPr="004203A8" w:rsidRDefault="00F32CA3" w:rsidP="00F32CA3">
      <w:pPr>
        <w:autoSpaceDE w:val="0"/>
        <w:autoSpaceDN w:val="0"/>
        <w:adjustRightInd w:val="0"/>
        <w:rPr>
          <w:rFonts w:ascii="Times New Roman" w:hAnsi="Times New Roman"/>
        </w:rPr>
      </w:pPr>
    </w:p>
    <w:p w:rsidR="00F32CA3" w:rsidRDefault="00F32CA3" w:rsidP="00F32CA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32CA3" w:rsidRDefault="00F32CA3" w:rsidP="00F32CA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32CA3" w:rsidRDefault="00F32CA3" w:rsidP="00F32CA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32CA3" w:rsidRDefault="00F32CA3" w:rsidP="00F32CA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32CA3" w:rsidRDefault="00F32CA3" w:rsidP="00F32CA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32CA3" w:rsidRDefault="00F32CA3" w:rsidP="00F32CA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hAnsi="Times New Roman"/>
        </w:rPr>
        <w:t>п. Кугеси, 2</w:t>
      </w:r>
      <w:r w:rsidRPr="004203A8">
        <w:rPr>
          <w:rFonts w:ascii="Times New Roman" w:hAnsi="Times New Roman"/>
        </w:rPr>
        <w:t>0</w:t>
      </w:r>
      <w:r w:rsidR="00F83E83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</w:t>
      </w:r>
      <w:r w:rsidRPr="004203A8">
        <w:rPr>
          <w:rFonts w:ascii="Times New Roman" w:hAnsi="Times New Roman"/>
        </w:rPr>
        <w:t>г.</w:t>
      </w:r>
      <w:r>
        <w:rPr>
          <w:rFonts w:ascii="Times New Roman" w:hAnsi="Times New Roman" w:cs="Times New Roman"/>
          <w:b/>
        </w:rPr>
        <w:br w:type="page"/>
      </w:r>
    </w:p>
    <w:p w:rsidR="009D7A65" w:rsidRPr="009D7A65" w:rsidRDefault="00F83E83" w:rsidP="009D7A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D7A65" w:rsidRDefault="009D7A65" w:rsidP="00F32C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65">
        <w:rPr>
          <w:rFonts w:ascii="Times New Roman" w:hAnsi="Times New Roman" w:cs="Times New Roman"/>
          <w:sz w:val="24"/>
          <w:szCs w:val="24"/>
        </w:rPr>
        <w:t>Программа курс</w:t>
      </w:r>
      <w:r>
        <w:rPr>
          <w:rFonts w:ascii="Times New Roman" w:hAnsi="Times New Roman" w:cs="Times New Roman"/>
          <w:sz w:val="24"/>
          <w:szCs w:val="24"/>
        </w:rPr>
        <w:t>а «Математика. Готовимся к Г</w:t>
      </w:r>
      <w:r w:rsidR="00106031">
        <w:rPr>
          <w:rFonts w:ascii="Times New Roman" w:hAnsi="Times New Roman" w:cs="Times New Roman"/>
          <w:sz w:val="24"/>
          <w:szCs w:val="24"/>
        </w:rPr>
        <w:t>ИА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D7A65">
        <w:rPr>
          <w:rFonts w:ascii="Times New Roman" w:hAnsi="Times New Roman" w:cs="Times New Roman"/>
          <w:sz w:val="24"/>
          <w:szCs w:val="24"/>
        </w:rPr>
        <w:t xml:space="preserve"> ориентирована на приобретение определенного опыт</w:t>
      </w:r>
      <w:r>
        <w:rPr>
          <w:rFonts w:ascii="Times New Roman" w:hAnsi="Times New Roman" w:cs="Times New Roman"/>
          <w:sz w:val="24"/>
          <w:szCs w:val="24"/>
        </w:rPr>
        <w:t>а решения задач различных типов и</w:t>
      </w:r>
      <w:r w:rsidRPr="009D7A65">
        <w:rPr>
          <w:rFonts w:ascii="Times New Roman" w:hAnsi="Times New Roman" w:cs="Times New Roman"/>
          <w:sz w:val="24"/>
          <w:szCs w:val="24"/>
        </w:rPr>
        <w:t xml:space="preserve"> позволяет ученику получить дополнительную подготовку для сдачи экзамена по математике за курс основной школы. </w:t>
      </w:r>
    </w:p>
    <w:p w:rsidR="009D7A65" w:rsidRDefault="009D7A65" w:rsidP="00F32C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65">
        <w:rPr>
          <w:rFonts w:ascii="Times New Roman" w:hAnsi="Times New Roman" w:cs="Times New Roman"/>
          <w:sz w:val="24"/>
          <w:szCs w:val="24"/>
        </w:rPr>
        <w:t>Особенность принятого подхода курса «Математика. Готовимся к Г</w:t>
      </w:r>
      <w:r w:rsidR="00106031">
        <w:rPr>
          <w:rFonts w:ascii="Times New Roman" w:hAnsi="Times New Roman" w:cs="Times New Roman"/>
          <w:sz w:val="24"/>
          <w:szCs w:val="24"/>
        </w:rPr>
        <w:t>ИА</w:t>
      </w:r>
      <w:r w:rsidRPr="009D7A65">
        <w:rPr>
          <w:rFonts w:ascii="Times New Roman" w:hAnsi="Times New Roman" w:cs="Times New Roman"/>
          <w:sz w:val="24"/>
          <w:szCs w:val="24"/>
        </w:rPr>
        <w:t xml:space="preserve">» состоит в том, что для занятий по математике предлагаются небольшие фрагменты, рассчитанные на 2-3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Pr="009D7A65">
        <w:rPr>
          <w:rFonts w:ascii="Times New Roman" w:hAnsi="Times New Roman" w:cs="Times New Roman"/>
          <w:sz w:val="24"/>
          <w:szCs w:val="24"/>
        </w:rPr>
        <w:t xml:space="preserve">а, относящиеся к различным разделам школьной математики. </w:t>
      </w:r>
    </w:p>
    <w:p w:rsidR="009D7A65" w:rsidRDefault="009D7A65" w:rsidP="00F32C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65">
        <w:rPr>
          <w:rFonts w:ascii="Times New Roman" w:hAnsi="Times New Roman" w:cs="Times New Roman"/>
          <w:sz w:val="24"/>
          <w:szCs w:val="24"/>
        </w:rPr>
        <w:t xml:space="preserve">Каждое занятие, а также все они в целом направлены на то, чтобы развить интерес школьников к предмету, познакомить их с новыми идеями и методами, расширить представление об изучаемом в основном курсе материале. </w:t>
      </w:r>
    </w:p>
    <w:p w:rsidR="00324F2F" w:rsidRDefault="009D7A65" w:rsidP="00F32C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65">
        <w:rPr>
          <w:rFonts w:ascii="Times New Roman" w:hAnsi="Times New Roman" w:cs="Times New Roman"/>
          <w:sz w:val="24"/>
          <w:szCs w:val="24"/>
        </w:rPr>
        <w:t xml:space="preserve">Этот курс предлагает обучающимся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 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эквивалентом эксперимента является решение задач. Собственно весь курс математики может быть построен и, как правило, строится на решении различных по степени важности и трудности задач. </w:t>
      </w:r>
    </w:p>
    <w:p w:rsidR="00324F2F" w:rsidRDefault="009D7A65" w:rsidP="00F32C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65">
        <w:rPr>
          <w:rFonts w:ascii="Times New Roman" w:hAnsi="Times New Roman" w:cs="Times New Roman"/>
          <w:sz w:val="24"/>
          <w:szCs w:val="24"/>
        </w:rPr>
        <w:t xml:space="preserve">Экзаменационная работа по математике предполагает проверку уровня обязательной подготовки обучающихся (владение понятиями, знание свойств и алгоритмов, решение стандартных задач). Структура экзаменационной работы и организация проведения экзамена отличаются от традиционной системы аттестации, поэтому и подготовка к экзамену должна быть другой. </w:t>
      </w:r>
    </w:p>
    <w:p w:rsidR="00B74AE4" w:rsidRDefault="009D7A65" w:rsidP="00F32C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65">
        <w:rPr>
          <w:rFonts w:ascii="Times New Roman" w:hAnsi="Times New Roman" w:cs="Times New Roman"/>
          <w:sz w:val="24"/>
          <w:szCs w:val="24"/>
        </w:rPr>
        <w:t>Данный курс имеет основное назначение – введение открытой, объективной независимой процедуры оценивания учебных достижений обучающихся, результаты которой будут способствовать осознанному выбору дальнейшего пути получения образования; развивает мышление и исследовательские знания обучающихся; формирует базу общих универсальных приемов и подходов к решению заданий соответствующих типов. Курс направлен на подготовку обучающихся к сдаче экзамена по математике в форме Г</w:t>
      </w:r>
      <w:r w:rsidR="00B74AE4">
        <w:rPr>
          <w:rFonts w:ascii="Times New Roman" w:hAnsi="Times New Roman" w:cs="Times New Roman"/>
          <w:sz w:val="24"/>
          <w:szCs w:val="24"/>
        </w:rPr>
        <w:t>В</w:t>
      </w:r>
      <w:r w:rsidRPr="009D7A65">
        <w:rPr>
          <w:rFonts w:ascii="Times New Roman" w:hAnsi="Times New Roman" w:cs="Times New Roman"/>
          <w:sz w:val="24"/>
          <w:szCs w:val="24"/>
        </w:rPr>
        <w:t xml:space="preserve">Э. Основной особенностью этого курса является отработка заданий по всем разделам курса математики основной школы: арифметике, алгебре, статистике и теории вероятностей, геометрии. </w:t>
      </w:r>
    </w:p>
    <w:p w:rsidR="00B74AE4" w:rsidRDefault="009D7A65" w:rsidP="00F32C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65">
        <w:rPr>
          <w:rFonts w:ascii="Times New Roman" w:hAnsi="Times New Roman" w:cs="Times New Roman"/>
          <w:sz w:val="24"/>
          <w:szCs w:val="24"/>
        </w:rPr>
        <w:t>Курс «Математика. Готовимся к Г</w:t>
      </w:r>
      <w:r w:rsidR="00106031">
        <w:rPr>
          <w:rFonts w:ascii="Times New Roman" w:hAnsi="Times New Roman" w:cs="Times New Roman"/>
          <w:sz w:val="24"/>
          <w:szCs w:val="24"/>
        </w:rPr>
        <w:t>ИА</w:t>
      </w:r>
      <w:r w:rsidRPr="009D7A65">
        <w:rPr>
          <w:rFonts w:ascii="Times New Roman" w:hAnsi="Times New Roman" w:cs="Times New Roman"/>
          <w:sz w:val="24"/>
          <w:szCs w:val="24"/>
        </w:rPr>
        <w:t xml:space="preserve">» рассчитан на </w:t>
      </w:r>
      <w:r w:rsidR="00910A6A">
        <w:rPr>
          <w:rFonts w:ascii="Times New Roman" w:hAnsi="Times New Roman" w:cs="Times New Roman"/>
          <w:sz w:val="24"/>
          <w:szCs w:val="24"/>
        </w:rPr>
        <w:t>6</w:t>
      </w:r>
      <w:r w:rsidR="00106031">
        <w:rPr>
          <w:rFonts w:ascii="Times New Roman" w:hAnsi="Times New Roman" w:cs="Times New Roman"/>
          <w:sz w:val="24"/>
          <w:szCs w:val="24"/>
        </w:rPr>
        <w:t>6</w:t>
      </w:r>
      <w:r w:rsidRPr="009D7A65">
        <w:rPr>
          <w:rFonts w:ascii="Times New Roman" w:hAnsi="Times New Roman" w:cs="Times New Roman"/>
          <w:sz w:val="24"/>
          <w:szCs w:val="24"/>
        </w:rPr>
        <w:t xml:space="preserve"> час</w:t>
      </w:r>
      <w:r w:rsidR="00910A6A">
        <w:rPr>
          <w:rFonts w:ascii="Times New Roman" w:hAnsi="Times New Roman" w:cs="Times New Roman"/>
          <w:sz w:val="24"/>
          <w:szCs w:val="24"/>
        </w:rPr>
        <w:t>ов</w:t>
      </w:r>
      <w:r w:rsidRPr="009D7A65">
        <w:rPr>
          <w:rFonts w:ascii="Times New Roman" w:hAnsi="Times New Roman" w:cs="Times New Roman"/>
          <w:sz w:val="24"/>
          <w:szCs w:val="24"/>
        </w:rPr>
        <w:t xml:space="preserve"> для работы с обучающимися 9 классов. Курс предусматривает повторное рассмотрение теоретического материала по математике, поэтому имеет большое общеобразовательное значение, способствует развитию логического мышления, намечает и использует целый ряд </w:t>
      </w:r>
      <w:proofErr w:type="spellStart"/>
      <w:r w:rsidRPr="009D7A6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D7A65">
        <w:rPr>
          <w:rFonts w:ascii="Times New Roman" w:hAnsi="Times New Roman" w:cs="Times New Roman"/>
          <w:sz w:val="24"/>
          <w:szCs w:val="24"/>
        </w:rPr>
        <w:t xml:space="preserve"> связей и направлен в первую очередь на устранение «пробелов» в базовой составляющей математики</w:t>
      </w:r>
      <w:r w:rsidR="00B74AE4">
        <w:rPr>
          <w:rFonts w:ascii="Times New Roman" w:hAnsi="Times New Roman" w:cs="Times New Roman"/>
          <w:sz w:val="24"/>
          <w:szCs w:val="24"/>
        </w:rPr>
        <w:t>,</w:t>
      </w:r>
      <w:r w:rsidRPr="009D7A65">
        <w:rPr>
          <w:rFonts w:ascii="Times New Roman" w:hAnsi="Times New Roman" w:cs="Times New Roman"/>
          <w:sz w:val="24"/>
          <w:szCs w:val="24"/>
        </w:rPr>
        <w:t xml:space="preserve"> систематизацию знаний по основным разделам школьной программы.</w:t>
      </w:r>
    </w:p>
    <w:p w:rsidR="00B74AE4" w:rsidRDefault="009D7A65" w:rsidP="00F32C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E4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9D7A65">
        <w:rPr>
          <w:rFonts w:ascii="Times New Roman" w:hAnsi="Times New Roman" w:cs="Times New Roman"/>
          <w:sz w:val="24"/>
          <w:szCs w:val="24"/>
        </w:rPr>
        <w:t xml:space="preserve"> данного курса: подготовить обучающихся к сдаче экзамена по математике в форме Г</w:t>
      </w:r>
      <w:r w:rsidR="00B74AE4">
        <w:rPr>
          <w:rFonts w:ascii="Times New Roman" w:hAnsi="Times New Roman" w:cs="Times New Roman"/>
          <w:sz w:val="24"/>
          <w:szCs w:val="24"/>
        </w:rPr>
        <w:t>В</w:t>
      </w:r>
      <w:r w:rsidRPr="009D7A65">
        <w:rPr>
          <w:rFonts w:ascii="Times New Roman" w:hAnsi="Times New Roman" w:cs="Times New Roman"/>
          <w:sz w:val="24"/>
          <w:szCs w:val="24"/>
        </w:rPr>
        <w:t xml:space="preserve">Э в соответствии с требованиями, предъявляемыми новыми образовательными стандартами; оказание индивидуальной и систематической помощи девятикласснику при повторении курса математики и подготовке к экзаменам. </w:t>
      </w:r>
    </w:p>
    <w:p w:rsidR="00B74AE4" w:rsidRDefault="009D7A65" w:rsidP="00F32C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E4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9D7A65">
        <w:rPr>
          <w:rFonts w:ascii="Times New Roman" w:hAnsi="Times New Roman" w:cs="Times New Roman"/>
          <w:sz w:val="24"/>
          <w:szCs w:val="24"/>
        </w:rPr>
        <w:t xml:space="preserve"> курса: </w:t>
      </w:r>
    </w:p>
    <w:p w:rsidR="00B74AE4" w:rsidRDefault="009D7A65" w:rsidP="009D7A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65">
        <w:rPr>
          <w:rFonts w:ascii="Times New Roman" w:hAnsi="Times New Roman" w:cs="Times New Roman"/>
          <w:sz w:val="24"/>
          <w:szCs w:val="24"/>
        </w:rPr>
        <w:sym w:font="Symbol" w:char="F0B7"/>
      </w:r>
      <w:r w:rsidRPr="009D7A65">
        <w:rPr>
          <w:rFonts w:ascii="Times New Roman" w:hAnsi="Times New Roman" w:cs="Times New Roman"/>
          <w:sz w:val="24"/>
          <w:szCs w:val="24"/>
        </w:rPr>
        <w:t xml:space="preserve"> дать ученику возможность проанализировать свои способности; </w:t>
      </w:r>
    </w:p>
    <w:p w:rsidR="00D2638A" w:rsidRDefault="009D7A65" w:rsidP="009D7A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65">
        <w:rPr>
          <w:rFonts w:ascii="Times New Roman" w:hAnsi="Times New Roman" w:cs="Times New Roman"/>
          <w:sz w:val="24"/>
          <w:szCs w:val="24"/>
        </w:rPr>
        <w:sym w:font="Symbol" w:char="F0B7"/>
      </w:r>
      <w:r w:rsidRPr="009D7A65">
        <w:rPr>
          <w:rFonts w:ascii="Times New Roman" w:hAnsi="Times New Roman" w:cs="Times New Roman"/>
          <w:sz w:val="24"/>
          <w:szCs w:val="24"/>
        </w:rPr>
        <w:t xml:space="preserve"> </w:t>
      </w:r>
      <w:r w:rsidR="00D2638A">
        <w:rPr>
          <w:rFonts w:ascii="Times New Roman" w:hAnsi="Times New Roman" w:cs="Times New Roman"/>
          <w:sz w:val="24"/>
          <w:szCs w:val="24"/>
        </w:rPr>
        <w:t>п</w:t>
      </w:r>
      <w:r w:rsidRPr="009D7A65">
        <w:rPr>
          <w:rFonts w:ascii="Times New Roman" w:hAnsi="Times New Roman" w:cs="Times New Roman"/>
          <w:sz w:val="24"/>
          <w:szCs w:val="24"/>
        </w:rPr>
        <w:t xml:space="preserve">овторить, обобщить и углубить знания по алгебре и геометрии за курс основной общеобразовательной школы; </w:t>
      </w:r>
    </w:p>
    <w:p w:rsidR="00D2638A" w:rsidRDefault="009D7A65" w:rsidP="009D7A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65">
        <w:rPr>
          <w:rFonts w:ascii="Times New Roman" w:hAnsi="Times New Roman" w:cs="Times New Roman"/>
          <w:sz w:val="24"/>
          <w:szCs w:val="24"/>
        </w:rPr>
        <w:sym w:font="Symbol" w:char="F0B7"/>
      </w:r>
      <w:r w:rsidRPr="009D7A65">
        <w:rPr>
          <w:rFonts w:ascii="Times New Roman" w:hAnsi="Times New Roman" w:cs="Times New Roman"/>
          <w:sz w:val="24"/>
          <w:szCs w:val="24"/>
        </w:rPr>
        <w:t xml:space="preserve"> </w:t>
      </w:r>
      <w:r w:rsidR="00D2638A">
        <w:rPr>
          <w:rFonts w:ascii="Times New Roman" w:hAnsi="Times New Roman" w:cs="Times New Roman"/>
          <w:sz w:val="24"/>
          <w:szCs w:val="24"/>
        </w:rPr>
        <w:t>р</w:t>
      </w:r>
      <w:r w:rsidRPr="009D7A65">
        <w:rPr>
          <w:rFonts w:ascii="Times New Roman" w:hAnsi="Times New Roman" w:cs="Times New Roman"/>
          <w:sz w:val="24"/>
          <w:szCs w:val="24"/>
        </w:rPr>
        <w:t xml:space="preserve">асширить знания по отдельным темам курса «Алгебра </w:t>
      </w:r>
      <w:r w:rsidR="00D2638A">
        <w:rPr>
          <w:rFonts w:ascii="Times New Roman" w:hAnsi="Times New Roman" w:cs="Times New Roman"/>
          <w:sz w:val="24"/>
          <w:szCs w:val="24"/>
        </w:rPr>
        <w:t>7-9 » и «Геометрия 7-9»</w:t>
      </w:r>
      <w:r w:rsidRPr="009D7A65">
        <w:rPr>
          <w:rFonts w:ascii="Times New Roman" w:hAnsi="Times New Roman" w:cs="Times New Roman"/>
          <w:sz w:val="24"/>
          <w:szCs w:val="24"/>
        </w:rPr>
        <w:t>;</w:t>
      </w:r>
    </w:p>
    <w:p w:rsidR="00D2638A" w:rsidRDefault="009D7A65" w:rsidP="009D7A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65">
        <w:rPr>
          <w:rFonts w:ascii="Times New Roman" w:hAnsi="Times New Roman" w:cs="Times New Roman"/>
          <w:sz w:val="24"/>
          <w:szCs w:val="24"/>
        </w:rPr>
        <w:sym w:font="Symbol" w:char="F0B7"/>
      </w:r>
      <w:r w:rsidR="00D2638A">
        <w:rPr>
          <w:rFonts w:ascii="Times New Roman" w:hAnsi="Times New Roman" w:cs="Times New Roman"/>
          <w:sz w:val="24"/>
          <w:szCs w:val="24"/>
        </w:rPr>
        <w:t xml:space="preserve"> в</w:t>
      </w:r>
      <w:r w:rsidRPr="009D7A65">
        <w:rPr>
          <w:rFonts w:ascii="Times New Roman" w:hAnsi="Times New Roman" w:cs="Times New Roman"/>
          <w:sz w:val="24"/>
          <w:szCs w:val="24"/>
        </w:rPr>
        <w:t>ыработать умение пользоваться контрольно-измерительными материалами.</w:t>
      </w:r>
    </w:p>
    <w:p w:rsidR="00D2638A" w:rsidRDefault="009D7A65" w:rsidP="009D7A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8A">
        <w:rPr>
          <w:rFonts w:ascii="Times New Roman" w:hAnsi="Times New Roman" w:cs="Times New Roman"/>
          <w:b/>
          <w:i/>
          <w:sz w:val="24"/>
          <w:szCs w:val="24"/>
        </w:rPr>
        <w:t>Функции</w:t>
      </w:r>
      <w:r w:rsidRPr="009D7A65">
        <w:rPr>
          <w:rFonts w:ascii="Times New Roman" w:hAnsi="Times New Roman" w:cs="Times New Roman"/>
          <w:sz w:val="24"/>
          <w:szCs w:val="24"/>
        </w:rPr>
        <w:t xml:space="preserve"> курса: </w:t>
      </w:r>
    </w:p>
    <w:p w:rsidR="00D2638A" w:rsidRDefault="009D7A65" w:rsidP="009D7A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6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D7A65">
        <w:rPr>
          <w:rFonts w:ascii="Times New Roman" w:hAnsi="Times New Roman" w:cs="Times New Roman"/>
          <w:sz w:val="24"/>
          <w:szCs w:val="24"/>
        </w:rPr>
        <w:t xml:space="preserve"> ориентация на совершенствование навыков познавательной, организационной деятельности; </w:t>
      </w:r>
    </w:p>
    <w:p w:rsidR="00D2638A" w:rsidRDefault="009D7A65" w:rsidP="009D7A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65">
        <w:rPr>
          <w:rFonts w:ascii="Times New Roman" w:hAnsi="Times New Roman" w:cs="Times New Roman"/>
          <w:sz w:val="24"/>
          <w:szCs w:val="24"/>
        </w:rPr>
        <w:sym w:font="Symbol" w:char="F0B7"/>
      </w:r>
      <w:r w:rsidRPr="009D7A65">
        <w:rPr>
          <w:rFonts w:ascii="Times New Roman" w:hAnsi="Times New Roman" w:cs="Times New Roman"/>
          <w:sz w:val="24"/>
          <w:szCs w:val="24"/>
        </w:rPr>
        <w:t xml:space="preserve"> компенсация недостатков в обучении математике. </w:t>
      </w:r>
    </w:p>
    <w:p w:rsidR="00D2638A" w:rsidRDefault="009D7A65" w:rsidP="00F32C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8A">
        <w:rPr>
          <w:rFonts w:ascii="Times New Roman" w:hAnsi="Times New Roman" w:cs="Times New Roman"/>
          <w:b/>
          <w:i/>
          <w:sz w:val="24"/>
          <w:szCs w:val="24"/>
        </w:rPr>
        <w:t>Методы и формы</w:t>
      </w:r>
      <w:r w:rsidRPr="009D7A65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D2638A">
        <w:rPr>
          <w:rFonts w:ascii="Times New Roman" w:hAnsi="Times New Roman" w:cs="Times New Roman"/>
          <w:sz w:val="24"/>
          <w:szCs w:val="24"/>
        </w:rPr>
        <w:t>:</w:t>
      </w:r>
      <w:r w:rsidRPr="009D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38A" w:rsidRDefault="009D7A65" w:rsidP="009D7A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65">
        <w:rPr>
          <w:rFonts w:ascii="Times New Roman" w:hAnsi="Times New Roman" w:cs="Times New Roman"/>
          <w:sz w:val="24"/>
          <w:szCs w:val="24"/>
        </w:rPr>
        <w:sym w:font="Symbol" w:char="F0B7"/>
      </w:r>
      <w:r w:rsidRPr="009D7A65">
        <w:rPr>
          <w:rFonts w:ascii="Times New Roman" w:hAnsi="Times New Roman" w:cs="Times New Roman"/>
          <w:sz w:val="24"/>
          <w:szCs w:val="24"/>
        </w:rPr>
        <w:t xml:space="preserve"> обучение через опыт и сотрудничество; </w:t>
      </w:r>
    </w:p>
    <w:p w:rsidR="00D2638A" w:rsidRDefault="009D7A65" w:rsidP="009D7A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65">
        <w:rPr>
          <w:rFonts w:ascii="Times New Roman" w:hAnsi="Times New Roman" w:cs="Times New Roman"/>
          <w:sz w:val="24"/>
          <w:szCs w:val="24"/>
        </w:rPr>
        <w:sym w:font="Symbol" w:char="F0B7"/>
      </w:r>
      <w:r w:rsidRPr="009D7A65">
        <w:rPr>
          <w:rFonts w:ascii="Times New Roman" w:hAnsi="Times New Roman" w:cs="Times New Roman"/>
          <w:sz w:val="24"/>
          <w:szCs w:val="24"/>
        </w:rPr>
        <w:t xml:space="preserve"> учет индивидуальных особенностей и потребностей обучающихся; </w:t>
      </w:r>
    </w:p>
    <w:p w:rsidR="00D2638A" w:rsidRDefault="009D7A65" w:rsidP="009D7A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65">
        <w:rPr>
          <w:rFonts w:ascii="Times New Roman" w:hAnsi="Times New Roman" w:cs="Times New Roman"/>
          <w:sz w:val="24"/>
          <w:szCs w:val="24"/>
        </w:rPr>
        <w:sym w:font="Symbol" w:char="F0B7"/>
      </w:r>
      <w:r w:rsidRPr="009D7A65">
        <w:rPr>
          <w:rFonts w:ascii="Times New Roman" w:hAnsi="Times New Roman" w:cs="Times New Roman"/>
          <w:sz w:val="24"/>
          <w:szCs w:val="24"/>
        </w:rPr>
        <w:t xml:space="preserve"> интерактивность (работа в малых группах</w:t>
      </w:r>
      <w:r w:rsidR="00D2638A">
        <w:rPr>
          <w:rFonts w:ascii="Times New Roman" w:hAnsi="Times New Roman" w:cs="Times New Roman"/>
          <w:sz w:val="24"/>
          <w:szCs w:val="24"/>
        </w:rPr>
        <w:t>)</w:t>
      </w:r>
      <w:r w:rsidRPr="009D7A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638A" w:rsidRDefault="009D7A65" w:rsidP="009D7A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65">
        <w:rPr>
          <w:rFonts w:ascii="Times New Roman" w:hAnsi="Times New Roman" w:cs="Times New Roman"/>
          <w:sz w:val="24"/>
          <w:szCs w:val="24"/>
        </w:rPr>
        <w:sym w:font="Symbol" w:char="F0B7"/>
      </w:r>
      <w:r w:rsidRPr="009D7A65">
        <w:rPr>
          <w:rFonts w:ascii="Times New Roman" w:hAnsi="Times New Roman" w:cs="Times New Roman"/>
          <w:sz w:val="24"/>
          <w:szCs w:val="24"/>
        </w:rPr>
        <w:t xml:space="preserve"> личностно-</w:t>
      </w:r>
      <w:proofErr w:type="spellStart"/>
      <w:r w:rsidRPr="009D7A6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D7A65">
        <w:rPr>
          <w:rFonts w:ascii="Times New Roman" w:hAnsi="Times New Roman" w:cs="Times New Roman"/>
          <w:sz w:val="24"/>
          <w:szCs w:val="24"/>
        </w:rPr>
        <w:t xml:space="preserve"> подход (большее внимание к личности обучающегося, а не целям учителя, равноправное их взаимодействие). </w:t>
      </w:r>
    </w:p>
    <w:p w:rsidR="00D2638A" w:rsidRDefault="009D7A65" w:rsidP="00F32C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65">
        <w:rPr>
          <w:rFonts w:ascii="Times New Roman" w:hAnsi="Times New Roman" w:cs="Times New Roman"/>
          <w:sz w:val="24"/>
          <w:szCs w:val="24"/>
        </w:rPr>
        <w:t xml:space="preserve">Организация на занятиях должна несколько отличаться от урочной: ученику необходимо давать время на размышление, учить рассуждать. В курсе заложена возможность дифференцированного обучения. Таким образом, программа применима для различных групп школьников, в том числе, не имеющих хорошей подготовки. </w:t>
      </w:r>
    </w:p>
    <w:p w:rsidR="00910A6A" w:rsidRDefault="009D7A65" w:rsidP="00F32C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A6A">
        <w:rPr>
          <w:rFonts w:ascii="Times New Roman" w:hAnsi="Times New Roman" w:cs="Times New Roman"/>
          <w:i/>
          <w:sz w:val="24"/>
          <w:szCs w:val="24"/>
        </w:rPr>
        <w:t>Основная функция учителя в данном курсе состоит в «сопровождении» обучающегося в его познавательной деятельности, коррекции ранее полученных учащимися ЗУН.</w:t>
      </w:r>
      <w:r w:rsidRPr="009D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38A" w:rsidRDefault="009D7A65" w:rsidP="00F32C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65">
        <w:rPr>
          <w:rFonts w:ascii="Times New Roman" w:hAnsi="Times New Roman" w:cs="Times New Roman"/>
          <w:sz w:val="24"/>
          <w:szCs w:val="24"/>
        </w:rPr>
        <w:t>Основным дидактическим средством для предлагаемого курса являются тексты рассматриваемых типов задач, которые могут быть выбраны из разнообразных сборников, различных вариантов Г</w:t>
      </w:r>
      <w:r w:rsidR="00D2638A">
        <w:rPr>
          <w:rFonts w:ascii="Times New Roman" w:hAnsi="Times New Roman" w:cs="Times New Roman"/>
          <w:sz w:val="24"/>
          <w:szCs w:val="24"/>
        </w:rPr>
        <w:t>В</w:t>
      </w:r>
      <w:r w:rsidRPr="009D7A65">
        <w:rPr>
          <w:rFonts w:ascii="Times New Roman" w:hAnsi="Times New Roman" w:cs="Times New Roman"/>
          <w:sz w:val="24"/>
          <w:szCs w:val="24"/>
        </w:rPr>
        <w:t xml:space="preserve">Э или составлены самим учителем. Для более эффективной работы обучающихся целесообразно в качестве дидактических средств использовать плакаты с опорными конспектами или медиа-ресурсы. </w:t>
      </w:r>
    </w:p>
    <w:p w:rsidR="00F32CA3" w:rsidRPr="00F32CA3" w:rsidRDefault="00F83E83" w:rsidP="00D263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="00F32CA3" w:rsidRPr="00F32CA3">
        <w:rPr>
          <w:rFonts w:ascii="Times New Roman" w:hAnsi="Times New Roman"/>
          <w:b/>
          <w:sz w:val="24"/>
          <w:szCs w:val="24"/>
        </w:rPr>
        <w:t>РЕЗУЛЬТАТЫ ОСВОЕНИЯ КУРСА ВНЕУРОЧНОЙ ДЕЯТЕЛЬНОСТИ</w:t>
      </w:r>
    </w:p>
    <w:p w:rsidR="00F32CA3" w:rsidRPr="000A22D0" w:rsidRDefault="00F32CA3" w:rsidP="00F32C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 xml:space="preserve">У обучающихся могут быть сформированы </w:t>
      </w:r>
      <w:r w:rsidRPr="000A22D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0A22D0">
        <w:rPr>
          <w:rFonts w:ascii="Times New Roman" w:hAnsi="Times New Roman" w:cs="Times New Roman"/>
          <w:sz w:val="24"/>
          <w:szCs w:val="24"/>
        </w:rPr>
        <w:t>:</w:t>
      </w:r>
    </w:p>
    <w:p w:rsidR="00F32CA3" w:rsidRPr="000A22D0" w:rsidRDefault="00F32CA3" w:rsidP="00F32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22D0">
        <w:rPr>
          <w:rFonts w:ascii="Times New Roman" w:hAnsi="Times New Roman" w:cs="Times New Roman"/>
          <w:sz w:val="24"/>
          <w:szCs w:val="24"/>
        </w:rPr>
        <w:t>том устойчивых познавательных интересов;</w:t>
      </w:r>
    </w:p>
    <w:p w:rsidR="00F32CA3" w:rsidRPr="000A22D0" w:rsidRDefault="00F32CA3" w:rsidP="00F32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F32CA3" w:rsidRPr="000A22D0" w:rsidRDefault="00F32CA3" w:rsidP="00F32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математической деятельности;</w:t>
      </w:r>
    </w:p>
    <w:p w:rsidR="00F32CA3" w:rsidRPr="000A22D0" w:rsidRDefault="00F32CA3" w:rsidP="00F32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F32CA3" w:rsidRPr="000A22D0" w:rsidRDefault="00F32CA3" w:rsidP="00F32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иметь опыт публичного выступления перед учащимися своего класса и на научно-практической ученической конференции;</w:t>
      </w:r>
    </w:p>
    <w:p w:rsidR="00F32CA3" w:rsidRPr="000A22D0" w:rsidRDefault="00F32CA3" w:rsidP="00F32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оценивать информацию (критическая оценка, оценка достоверности);</w:t>
      </w:r>
    </w:p>
    <w:p w:rsidR="00F32CA3" w:rsidRPr="000A22D0" w:rsidRDefault="00F32CA3" w:rsidP="00F32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F32CA3" w:rsidRPr="000A22D0" w:rsidRDefault="00F32CA3" w:rsidP="00F32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креативность мышления, инициативы, находчивости, активности при решении задач.</w:t>
      </w:r>
    </w:p>
    <w:p w:rsidR="00F32CA3" w:rsidRPr="000A22D0" w:rsidRDefault="00F32CA3" w:rsidP="00F32CA3">
      <w:pPr>
        <w:pStyle w:val="a3"/>
        <w:tabs>
          <w:tab w:val="left" w:pos="22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A22D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A22D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A22D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32CA3" w:rsidRDefault="00F32CA3" w:rsidP="00F32C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0A2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CA3" w:rsidRPr="000A22D0" w:rsidRDefault="00F32CA3" w:rsidP="00F32C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обучающиеся получат возможность научиться:</w:t>
      </w:r>
    </w:p>
    <w:p w:rsidR="00F32CA3" w:rsidRPr="000A22D0" w:rsidRDefault="00F32CA3" w:rsidP="00F32C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составлять план и последовательность действий;</w:t>
      </w:r>
    </w:p>
    <w:p w:rsidR="00F32CA3" w:rsidRPr="000A22D0" w:rsidRDefault="00F32CA3" w:rsidP="00F32C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определять последовательность промежуточных целей и с</w:t>
      </w:r>
      <w:r>
        <w:rPr>
          <w:rFonts w:ascii="Times New Roman" w:hAnsi="Times New Roman" w:cs="Times New Roman"/>
          <w:sz w:val="24"/>
          <w:szCs w:val="24"/>
        </w:rPr>
        <w:t>оответствующих им действий с уче</w:t>
      </w:r>
      <w:r w:rsidRPr="000A22D0">
        <w:rPr>
          <w:rFonts w:ascii="Times New Roman" w:hAnsi="Times New Roman" w:cs="Times New Roman"/>
          <w:sz w:val="24"/>
          <w:szCs w:val="24"/>
        </w:rPr>
        <w:t>том конечного результата;</w:t>
      </w:r>
    </w:p>
    <w:p w:rsidR="00F32CA3" w:rsidRPr="000A22D0" w:rsidRDefault="00F32CA3" w:rsidP="00F32C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предвидеть возможность получения конкретного результата при решении задач;</w:t>
      </w:r>
    </w:p>
    <w:p w:rsidR="00F32CA3" w:rsidRPr="000A22D0" w:rsidRDefault="00F32CA3" w:rsidP="00F32C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осуществлять констатирующий и прогнозирующий контроль по результату и способу действия;</w:t>
      </w:r>
    </w:p>
    <w:p w:rsidR="00F32CA3" w:rsidRPr="000A22D0" w:rsidRDefault="00F32CA3" w:rsidP="00F32C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концентрировать волю для преодоления интеллектуальных затруднений и физических препятствий;</w:t>
      </w:r>
    </w:p>
    <w:p w:rsidR="00F32CA3" w:rsidRPr="000A22D0" w:rsidRDefault="00F32CA3" w:rsidP="00F32C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lastRenderedPageBreak/>
        <w:t>самостоятельно приобретать и применять знания в различных ситуациях для решения различной сложности практических заданий, в том числе с использованием при необходимости и компьютера;</w:t>
      </w:r>
    </w:p>
    <w:p w:rsidR="00F32CA3" w:rsidRPr="000A22D0" w:rsidRDefault="00F32CA3" w:rsidP="00F32C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логически мыслить, рассуждать, анализировать условия заданий, а также свои действия;</w:t>
      </w:r>
    </w:p>
    <w:p w:rsidR="00F32CA3" w:rsidRPr="000A22D0" w:rsidRDefault="00F32CA3" w:rsidP="00F32C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адекватно оценивать правильность и ошибочность выполнения учебной задачи,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22D0">
        <w:rPr>
          <w:rFonts w:ascii="Times New Roman" w:hAnsi="Times New Roman" w:cs="Times New Roman"/>
          <w:sz w:val="24"/>
          <w:szCs w:val="24"/>
        </w:rPr>
        <w:t xml:space="preserve"> объективную трудность и собственные возможности </w:t>
      </w:r>
      <w:r>
        <w:rPr>
          <w:rFonts w:ascii="Times New Roman" w:hAnsi="Times New Roman" w:cs="Times New Roman"/>
          <w:sz w:val="24"/>
          <w:szCs w:val="24"/>
        </w:rPr>
        <w:t>её решения;</w:t>
      </w:r>
    </w:p>
    <w:p w:rsidR="00F32CA3" w:rsidRPr="000A22D0" w:rsidRDefault="00F32CA3" w:rsidP="00F32CA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2D0">
        <w:rPr>
          <w:rFonts w:ascii="Times New Roman" w:hAnsi="Times New Roman" w:cs="Times New Roman"/>
          <w:i/>
          <w:sz w:val="24"/>
          <w:szCs w:val="24"/>
        </w:rPr>
        <w:t>познавательные</w:t>
      </w:r>
    </w:p>
    <w:p w:rsidR="00F32CA3" w:rsidRPr="000A22D0" w:rsidRDefault="00F32CA3" w:rsidP="00F32C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обучающиеся получат возможность научиться:</w:t>
      </w:r>
    </w:p>
    <w:p w:rsidR="00F32CA3" w:rsidRPr="000A22D0" w:rsidRDefault="00F32CA3" w:rsidP="00F32C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 строить логические</w:t>
      </w:r>
      <w:r>
        <w:rPr>
          <w:rFonts w:ascii="Times New Roman" w:hAnsi="Times New Roman" w:cs="Times New Roman"/>
          <w:sz w:val="24"/>
          <w:szCs w:val="24"/>
        </w:rPr>
        <w:t xml:space="preserve"> рассуждения</w:t>
      </w:r>
      <w:r w:rsidRPr="000A22D0">
        <w:rPr>
          <w:rFonts w:ascii="Times New Roman" w:hAnsi="Times New Roman" w:cs="Times New Roman"/>
          <w:sz w:val="24"/>
          <w:szCs w:val="24"/>
        </w:rPr>
        <w:t xml:space="preserve"> и выводы;</w:t>
      </w:r>
    </w:p>
    <w:p w:rsidR="00F32CA3" w:rsidRPr="000A22D0" w:rsidRDefault="00F32CA3" w:rsidP="00F32C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F32CA3" w:rsidRPr="000A22D0" w:rsidRDefault="00F32CA3" w:rsidP="00F32C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выбирать наиболее эффективные и рациональные способы решения задач;</w:t>
      </w:r>
    </w:p>
    <w:p w:rsidR="00F32CA3" w:rsidRPr="000A22D0" w:rsidRDefault="00F32CA3" w:rsidP="00F32CA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2D0">
        <w:rPr>
          <w:rFonts w:ascii="Times New Roman" w:hAnsi="Times New Roman" w:cs="Times New Roman"/>
          <w:i/>
          <w:sz w:val="24"/>
          <w:szCs w:val="24"/>
        </w:rPr>
        <w:t xml:space="preserve">коммуникативные </w:t>
      </w:r>
    </w:p>
    <w:p w:rsidR="00F32CA3" w:rsidRPr="000A22D0" w:rsidRDefault="00F32CA3" w:rsidP="00F32C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обучающиеся получат возможность научиться:</w:t>
      </w:r>
    </w:p>
    <w:p w:rsidR="00F32CA3" w:rsidRPr="000A22D0" w:rsidRDefault="00F32CA3" w:rsidP="00F32C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F32CA3" w:rsidRDefault="00F32CA3" w:rsidP="00F32C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 xml:space="preserve">взаимодействовать и находить общие способы работы; работать в группе; </w:t>
      </w:r>
    </w:p>
    <w:p w:rsidR="00F32CA3" w:rsidRDefault="00F32CA3" w:rsidP="00F32C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находить общее решение и разрешать конфликты на о</w:t>
      </w:r>
      <w:r>
        <w:rPr>
          <w:rFonts w:ascii="Times New Roman" w:hAnsi="Times New Roman" w:cs="Times New Roman"/>
          <w:sz w:val="24"/>
          <w:szCs w:val="24"/>
        </w:rPr>
        <w:t xml:space="preserve">снове согласования позиций и учета интересов; </w:t>
      </w:r>
    </w:p>
    <w:p w:rsidR="00F32CA3" w:rsidRDefault="00F32CA3" w:rsidP="00F32C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партне</w:t>
      </w:r>
      <w:r w:rsidRPr="000A22D0">
        <w:rPr>
          <w:rFonts w:ascii="Times New Roman" w:hAnsi="Times New Roman" w:cs="Times New Roman"/>
          <w:sz w:val="24"/>
          <w:szCs w:val="24"/>
        </w:rPr>
        <w:t xml:space="preserve">ра; </w:t>
      </w:r>
    </w:p>
    <w:p w:rsidR="00F32CA3" w:rsidRPr="000A22D0" w:rsidRDefault="00F32CA3" w:rsidP="00F32C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22D0">
        <w:rPr>
          <w:rFonts w:ascii="Times New Roman" w:hAnsi="Times New Roman" w:cs="Times New Roman"/>
          <w:sz w:val="24"/>
          <w:szCs w:val="24"/>
        </w:rPr>
        <w:t xml:space="preserve"> мнение;</w:t>
      </w:r>
    </w:p>
    <w:p w:rsidR="00F32CA3" w:rsidRPr="000A22D0" w:rsidRDefault="00F32CA3" w:rsidP="00F32C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F32CA3" w:rsidRPr="000A22D0" w:rsidRDefault="00F32CA3" w:rsidP="00F32C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22D0">
        <w:rPr>
          <w:rFonts w:ascii="Times New Roman" w:hAnsi="Times New Roman" w:cs="Times New Roman"/>
          <w:sz w:val="24"/>
          <w:szCs w:val="24"/>
        </w:rPr>
        <w:t xml:space="preserve"> с позициями партн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22D0">
        <w:rPr>
          <w:rFonts w:ascii="Times New Roman" w:hAnsi="Times New Roman" w:cs="Times New Roman"/>
          <w:sz w:val="24"/>
          <w:szCs w:val="24"/>
        </w:rPr>
        <w:t>ров в сотрудничестве при выработке общего решения в совместной деятельности;</w:t>
      </w:r>
    </w:p>
    <w:p w:rsidR="00F32CA3" w:rsidRPr="000A22D0" w:rsidRDefault="00F32CA3" w:rsidP="00F32C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22D0">
        <w:rPr>
          <w:rFonts w:ascii="Times New Roman" w:hAnsi="Times New Roman" w:cs="Times New Roman"/>
          <w:sz w:val="24"/>
          <w:szCs w:val="24"/>
        </w:rPr>
        <w:t xml:space="preserve"> с позициями партн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22D0">
        <w:rPr>
          <w:rFonts w:ascii="Times New Roman" w:hAnsi="Times New Roman" w:cs="Times New Roman"/>
          <w:sz w:val="24"/>
          <w:szCs w:val="24"/>
        </w:rPr>
        <w:t>ров в сотрудничестве при выработке общего решения в совместной деятельности;</w:t>
      </w:r>
    </w:p>
    <w:p w:rsidR="00F32CA3" w:rsidRPr="000A22D0" w:rsidRDefault="00F32CA3" w:rsidP="00F32C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слушать других, уважать друзей, считаться с мнением одноклассников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CA3" w:rsidRPr="00AD5E3E" w:rsidRDefault="00F32CA3" w:rsidP="00F32CA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E3E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32CA3" w:rsidRPr="000A22D0" w:rsidRDefault="00F32CA3" w:rsidP="00F32C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Pr="000A22D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A22D0">
        <w:rPr>
          <w:rFonts w:ascii="Times New Roman" w:hAnsi="Times New Roman" w:cs="Times New Roman"/>
          <w:sz w:val="24"/>
          <w:szCs w:val="24"/>
        </w:rPr>
        <w:t>щиеся получат возможность научиться:</w:t>
      </w:r>
    </w:p>
    <w:p w:rsidR="00F32CA3" w:rsidRPr="000A22D0" w:rsidRDefault="00F32CA3" w:rsidP="00F32C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решать зад</w:t>
      </w:r>
      <w:r>
        <w:rPr>
          <w:rFonts w:ascii="Times New Roman" w:hAnsi="Times New Roman" w:cs="Times New Roman"/>
          <w:sz w:val="24"/>
          <w:szCs w:val="24"/>
        </w:rPr>
        <w:t>ачи на нахождение площади и объе</w:t>
      </w:r>
      <w:r w:rsidRPr="000A22D0">
        <w:rPr>
          <w:rFonts w:ascii="Times New Roman" w:hAnsi="Times New Roman" w:cs="Times New Roman"/>
          <w:sz w:val="24"/>
          <w:szCs w:val="24"/>
        </w:rPr>
        <w:t>ма фигур;</w:t>
      </w:r>
    </w:p>
    <w:p w:rsidR="00F32CA3" w:rsidRPr="000A22D0" w:rsidRDefault="00F32CA3" w:rsidP="00F32C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 xml:space="preserve">решать </w:t>
      </w:r>
      <w:r>
        <w:rPr>
          <w:rFonts w:ascii="Times New Roman" w:hAnsi="Times New Roman" w:cs="Times New Roman"/>
          <w:sz w:val="24"/>
          <w:szCs w:val="24"/>
        </w:rPr>
        <w:t>текстовые</w:t>
      </w:r>
      <w:r w:rsidRPr="000A22D0">
        <w:rPr>
          <w:rFonts w:ascii="Times New Roman" w:hAnsi="Times New Roman" w:cs="Times New Roman"/>
          <w:sz w:val="24"/>
          <w:szCs w:val="24"/>
        </w:rPr>
        <w:t xml:space="preserve"> задачи на </w:t>
      </w:r>
      <w:r>
        <w:rPr>
          <w:rFonts w:ascii="Times New Roman" w:hAnsi="Times New Roman" w:cs="Times New Roman"/>
          <w:sz w:val="24"/>
          <w:szCs w:val="24"/>
        </w:rPr>
        <w:t>проценты</w:t>
      </w:r>
      <w:r w:rsidRPr="000A22D0">
        <w:rPr>
          <w:rFonts w:ascii="Times New Roman" w:hAnsi="Times New Roman" w:cs="Times New Roman"/>
          <w:sz w:val="24"/>
          <w:szCs w:val="24"/>
        </w:rPr>
        <w:t>;</w:t>
      </w:r>
    </w:p>
    <w:p w:rsidR="00F32CA3" w:rsidRPr="000A22D0" w:rsidRDefault="00F32CA3" w:rsidP="00F32C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решать логические задачи;</w:t>
      </w:r>
    </w:p>
    <w:p w:rsidR="00F32CA3" w:rsidRPr="000A22D0" w:rsidRDefault="00F32CA3" w:rsidP="00F32C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решать задачи</w:t>
      </w:r>
      <w:r>
        <w:rPr>
          <w:rFonts w:ascii="Times New Roman" w:hAnsi="Times New Roman" w:cs="Times New Roman"/>
          <w:sz w:val="24"/>
          <w:szCs w:val="24"/>
        </w:rPr>
        <w:t xml:space="preserve"> по теории вероятностей</w:t>
      </w:r>
      <w:r w:rsidRPr="000A22D0">
        <w:rPr>
          <w:rFonts w:ascii="Times New Roman" w:hAnsi="Times New Roman" w:cs="Times New Roman"/>
          <w:sz w:val="24"/>
          <w:szCs w:val="24"/>
        </w:rPr>
        <w:t>;</w:t>
      </w:r>
    </w:p>
    <w:p w:rsidR="00F32CA3" w:rsidRDefault="00F32CA3" w:rsidP="00F32C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 xml:space="preserve">анализировать и осмысливать текст задачи, переформулировать условие, моделировать условие с помощью реальных предметов, схем, рисунков, графов; </w:t>
      </w:r>
    </w:p>
    <w:p w:rsidR="00F32CA3" w:rsidRDefault="00F32CA3" w:rsidP="00F32C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 xml:space="preserve">строить логическую цепочку рассуждений; </w:t>
      </w:r>
    </w:p>
    <w:p w:rsidR="00F32CA3" w:rsidRPr="000A22D0" w:rsidRDefault="00F32CA3" w:rsidP="00F32C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критически оценивать полученный ответ, осуществлять самоконтроль, проверяя ответ на соответствие условию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2CA3" w:rsidRPr="000A22D0" w:rsidRDefault="00F32CA3" w:rsidP="00F32C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выполнять арифметические преобразования выражений;</w:t>
      </w:r>
    </w:p>
    <w:p w:rsidR="00F32CA3" w:rsidRPr="000A22D0" w:rsidRDefault="00F32CA3" w:rsidP="00F32C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2D0">
        <w:rPr>
          <w:rFonts w:ascii="Times New Roman" w:hAnsi="Times New Roman" w:cs="Times New Roman"/>
          <w:sz w:val="24"/>
          <w:szCs w:val="24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38A" w:rsidRPr="00D2638A" w:rsidRDefault="00F32CA3" w:rsidP="00D263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38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D2638A" w:rsidRDefault="009D7A65" w:rsidP="009D7A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65">
        <w:rPr>
          <w:rFonts w:ascii="Times New Roman" w:hAnsi="Times New Roman" w:cs="Times New Roman"/>
          <w:sz w:val="24"/>
          <w:szCs w:val="24"/>
        </w:rPr>
        <w:t>1.Числа, числовые выражения, проценты</w:t>
      </w:r>
      <w:r w:rsidR="00D2638A">
        <w:rPr>
          <w:rFonts w:ascii="Times New Roman" w:hAnsi="Times New Roman" w:cs="Times New Roman"/>
          <w:sz w:val="24"/>
          <w:szCs w:val="24"/>
        </w:rPr>
        <w:t>.</w:t>
      </w:r>
      <w:r w:rsidRPr="009D7A65">
        <w:rPr>
          <w:rFonts w:ascii="Times New Roman" w:hAnsi="Times New Roman" w:cs="Times New Roman"/>
          <w:sz w:val="24"/>
          <w:szCs w:val="24"/>
        </w:rPr>
        <w:t xml:space="preserve"> Натуральные числа. Арифметические действия с натуральными числами. Свойства арифметических действий. Делимость натуральных чисел. Делители и кратные числа. Признаки делимости на 2, 3, 5, 9, 10. Деление с остатком. Простые числа. Разложение натурального числа на простые множители. Нахождение НОК, НОД. Обыкновенные дроби, действия с обыкновенными дробями. Десятичные дроби, действия с десятичными дробями. Применение свойств для </w:t>
      </w:r>
      <w:r w:rsidRPr="009D7A65">
        <w:rPr>
          <w:rFonts w:ascii="Times New Roman" w:hAnsi="Times New Roman" w:cs="Times New Roman"/>
          <w:sz w:val="24"/>
          <w:szCs w:val="24"/>
        </w:rPr>
        <w:lastRenderedPageBreak/>
        <w:t xml:space="preserve">упрощения выражений. Тождественно равные выражения. Проценты. Нахождение процентов от числа и числа по проценту. </w:t>
      </w:r>
    </w:p>
    <w:p w:rsidR="00D2638A" w:rsidRDefault="009D7A65" w:rsidP="009D7A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65">
        <w:rPr>
          <w:rFonts w:ascii="Times New Roman" w:hAnsi="Times New Roman" w:cs="Times New Roman"/>
          <w:sz w:val="24"/>
          <w:szCs w:val="24"/>
        </w:rPr>
        <w:t xml:space="preserve">2. Буквенные выражения. Выражения с переменными. Тождественные преобразования выражений с переменными. Значение выражений при известных числовых данных переменных. </w:t>
      </w:r>
    </w:p>
    <w:p w:rsidR="00D2638A" w:rsidRDefault="009D7A65" w:rsidP="009D7A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65">
        <w:rPr>
          <w:rFonts w:ascii="Times New Roman" w:hAnsi="Times New Roman" w:cs="Times New Roman"/>
          <w:sz w:val="24"/>
          <w:szCs w:val="24"/>
        </w:rPr>
        <w:t xml:space="preserve">3. </w:t>
      </w:r>
      <w:r w:rsidR="000A22D0" w:rsidRPr="009D7A65">
        <w:rPr>
          <w:rFonts w:ascii="Times New Roman" w:hAnsi="Times New Roman" w:cs="Times New Roman"/>
          <w:sz w:val="24"/>
          <w:szCs w:val="24"/>
        </w:rPr>
        <w:t>Уравнения</w:t>
      </w:r>
      <w:r w:rsidR="000A22D0">
        <w:rPr>
          <w:rFonts w:ascii="Times New Roman" w:hAnsi="Times New Roman" w:cs="Times New Roman"/>
          <w:sz w:val="24"/>
          <w:szCs w:val="24"/>
        </w:rPr>
        <w:t>.</w:t>
      </w:r>
      <w:r w:rsidR="000A22D0" w:rsidRPr="000A22D0">
        <w:rPr>
          <w:rFonts w:ascii="Times New Roman" w:hAnsi="Times New Roman" w:cs="Times New Roman"/>
          <w:sz w:val="24"/>
          <w:szCs w:val="24"/>
        </w:rPr>
        <w:t xml:space="preserve"> </w:t>
      </w:r>
      <w:r w:rsidR="000A22D0" w:rsidRPr="009D7A65">
        <w:rPr>
          <w:rFonts w:ascii="Times New Roman" w:hAnsi="Times New Roman" w:cs="Times New Roman"/>
          <w:sz w:val="24"/>
          <w:szCs w:val="24"/>
        </w:rPr>
        <w:t>Линейные уравнения с одной переменной. Корень уравнения. Равносильные уравнения. Системы линейных уравнений. Методы решения систем уравнений: подстановки, метод сложения, графический метод. Квадратные уравнения. Неполное квадратное уравнение. Теорема Виета о корнях уравнения.</w:t>
      </w:r>
    </w:p>
    <w:p w:rsidR="00D2638A" w:rsidRDefault="009D7A65" w:rsidP="009D7A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65">
        <w:rPr>
          <w:rFonts w:ascii="Times New Roman" w:hAnsi="Times New Roman" w:cs="Times New Roman"/>
          <w:sz w:val="24"/>
          <w:szCs w:val="24"/>
        </w:rPr>
        <w:t xml:space="preserve">4. </w:t>
      </w:r>
      <w:r w:rsidR="000A22D0">
        <w:rPr>
          <w:rFonts w:ascii="Times New Roman" w:hAnsi="Times New Roman" w:cs="Times New Roman"/>
          <w:sz w:val="24"/>
          <w:szCs w:val="24"/>
        </w:rPr>
        <w:t>Н</w:t>
      </w:r>
      <w:r w:rsidRPr="009D7A65">
        <w:rPr>
          <w:rFonts w:ascii="Times New Roman" w:hAnsi="Times New Roman" w:cs="Times New Roman"/>
          <w:sz w:val="24"/>
          <w:szCs w:val="24"/>
        </w:rPr>
        <w:t>еравенства</w:t>
      </w:r>
      <w:r w:rsidR="00D2638A">
        <w:rPr>
          <w:rFonts w:ascii="Times New Roman" w:hAnsi="Times New Roman" w:cs="Times New Roman"/>
          <w:sz w:val="24"/>
          <w:szCs w:val="24"/>
        </w:rPr>
        <w:t>.</w:t>
      </w:r>
      <w:r w:rsidRPr="009D7A65">
        <w:rPr>
          <w:rFonts w:ascii="Times New Roman" w:hAnsi="Times New Roman" w:cs="Times New Roman"/>
          <w:sz w:val="24"/>
          <w:szCs w:val="24"/>
        </w:rPr>
        <w:t xml:space="preserve"> Неравенства с одной переменной. Система неравенств. Методы решения неравенств и систем неравенств: метод интервалов, графический метод. </w:t>
      </w:r>
    </w:p>
    <w:p w:rsidR="00D2638A" w:rsidRDefault="009D7A65" w:rsidP="009D7A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65">
        <w:rPr>
          <w:rFonts w:ascii="Times New Roman" w:hAnsi="Times New Roman" w:cs="Times New Roman"/>
          <w:sz w:val="24"/>
          <w:szCs w:val="24"/>
        </w:rPr>
        <w:t>5. Функции и графики</w:t>
      </w:r>
      <w:r w:rsidR="00D2638A">
        <w:rPr>
          <w:rFonts w:ascii="Times New Roman" w:hAnsi="Times New Roman" w:cs="Times New Roman"/>
          <w:sz w:val="24"/>
          <w:szCs w:val="24"/>
        </w:rPr>
        <w:t>.</w:t>
      </w:r>
      <w:r w:rsidRPr="009D7A65">
        <w:rPr>
          <w:rFonts w:ascii="Times New Roman" w:hAnsi="Times New Roman" w:cs="Times New Roman"/>
          <w:sz w:val="24"/>
          <w:szCs w:val="24"/>
        </w:rPr>
        <w:t xml:space="preserve"> Понятие функции. Функция и аргумент. Область определения функции. Область значений функции. График функции. Нули функции. Функция, возрастающая на отрезке. Функция, убывающая на отрезке. Линейная функция и ее свойства. График линейной функции. Угловой коэффициент функции. Обратно пропорциональная функция и ее свойства. Квадратичная функция и ее свойства. График квадратичной функции. Степенная функция. Графики степенных функций. Чтение графиков функций. </w:t>
      </w:r>
    </w:p>
    <w:p w:rsidR="00D2638A" w:rsidRDefault="00D2638A" w:rsidP="009D7A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7A65" w:rsidRPr="009D7A65">
        <w:rPr>
          <w:rFonts w:ascii="Times New Roman" w:hAnsi="Times New Roman" w:cs="Times New Roman"/>
          <w:sz w:val="24"/>
          <w:szCs w:val="24"/>
        </w:rPr>
        <w:t>. Текстовые задачи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7A65" w:rsidRPr="009D7A65">
        <w:rPr>
          <w:rFonts w:ascii="Times New Roman" w:hAnsi="Times New Roman" w:cs="Times New Roman"/>
          <w:sz w:val="24"/>
          <w:szCs w:val="24"/>
        </w:rPr>
        <w:t xml:space="preserve"> Текстовые задачи на движение и способы решения. Текстовые задачи на вычисление объема работы и способы их решений. Текстовые задачи на процентное содержание веществ в сплавах, смес</w:t>
      </w:r>
      <w:r>
        <w:rPr>
          <w:rFonts w:ascii="Times New Roman" w:hAnsi="Times New Roman" w:cs="Times New Roman"/>
          <w:sz w:val="24"/>
          <w:szCs w:val="24"/>
        </w:rPr>
        <w:t>ях и растворах, способы решения</w:t>
      </w:r>
      <w:r w:rsidR="009D7A65" w:rsidRPr="009D7A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38A" w:rsidRDefault="00D2638A" w:rsidP="009D7A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7A65" w:rsidRPr="009D7A65">
        <w:rPr>
          <w:rFonts w:ascii="Times New Roman" w:hAnsi="Times New Roman" w:cs="Times New Roman"/>
          <w:sz w:val="24"/>
          <w:szCs w:val="24"/>
        </w:rPr>
        <w:t xml:space="preserve">. Элементы статистики и теории вероятностей. Начальные сведения из теории вероятностей. Вероятность случайного события. </w:t>
      </w:r>
    </w:p>
    <w:p w:rsidR="00D2638A" w:rsidRDefault="00D2638A" w:rsidP="009D7A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D7A65" w:rsidRPr="009D7A65">
        <w:rPr>
          <w:rFonts w:ascii="Times New Roman" w:hAnsi="Times New Roman" w:cs="Times New Roman"/>
          <w:sz w:val="24"/>
          <w:szCs w:val="24"/>
        </w:rPr>
        <w:t xml:space="preserve">. Треугольники. Высота, медиана, средняя линия треугольника. Равнобедренный и равносторонний треугольники. Признаки равенства и подобия треугольников. Решение треугольников. Сумма углов треугольника. Свойства прямоугольных треугольников. Теорема Пифагора. Теорема синусов и косинусов. Неравенство треугольников. Площадь треугольника. </w:t>
      </w:r>
    </w:p>
    <w:p w:rsidR="00D2638A" w:rsidRDefault="00D2638A" w:rsidP="009D7A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7A65" w:rsidRPr="009D7A65">
        <w:rPr>
          <w:rFonts w:ascii="Times New Roman" w:hAnsi="Times New Roman" w:cs="Times New Roman"/>
          <w:sz w:val="24"/>
          <w:szCs w:val="24"/>
        </w:rPr>
        <w:t xml:space="preserve">. Многоугольники. Виды многоугольников. Параллелограмм, его свойства и признаки. Площадь параллелограмма. Ромб, прямоугольник, квадрат. Трапеция. Средняя линия трапеции. Площадь трапеции. Правильные многоугольники. </w:t>
      </w:r>
    </w:p>
    <w:p w:rsidR="00D2638A" w:rsidRDefault="009D7A65" w:rsidP="009D7A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65">
        <w:rPr>
          <w:rFonts w:ascii="Times New Roman" w:hAnsi="Times New Roman" w:cs="Times New Roman"/>
          <w:sz w:val="24"/>
          <w:szCs w:val="24"/>
        </w:rPr>
        <w:t>1</w:t>
      </w:r>
      <w:r w:rsidR="00D2638A">
        <w:rPr>
          <w:rFonts w:ascii="Times New Roman" w:hAnsi="Times New Roman" w:cs="Times New Roman"/>
          <w:sz w:val="24"/>
          <w:szCs w:val="24"/>
        </w:rPr>
        <w:t>0</w:t>
      </w:r>
      <w:r w:rsidRPr="009D7A65">
        <w:rPr>
          <w:rFonts w:ascii="Times New Roman" w:hAnsi="Times New Roman" w:cs="Times New Roman"/>
          <w:sz w:val="24"/>
          <w:szCs w:val="24"/>
        </w:rPr>
        <w:t xml:space="preserve">. Окружность. Касательная к окружности и ее свойства. Центральный и вписанный углы. Длина окружности. Площадь круга. </w:t>
      </w:r>
    </w:p>
    <w:p w:rsidR="00D2638A" w:rsidRDefault="009D7A65" w:rsidP="009D7A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65">
        <w:rPr>
          <w:rFonts w:ascii="Times New Roman" w:hAnsi="Times New Roman" w:cs="Times New Roman"/>
          <w:sz w:val="24"/>
          <w:szCs w:val="24"/>
        </w:rPr>
        <w:t>1</w:t>
      </w:r>
      <w:r w:rsidR="00D2638A">
        <w:rPr>
          <w:rFonts w:ascii="Times New Roman" w:hAnsi="Times New Roman" w:cs="Times New Roman"/>
          <w:sz w:val="24"/>
          <w:szCs w:val="24"/>
        </w:rPr>
        <w:t>1</w:t>
      </w:r>
      <w:r w:rsidRPr="009D7A65">
        <w:rPr>
          <w:rFonts w:ascii="Times New Roman" w:hAnsi="Times New Roman" w:cs="Times New Roman"/>
          <w:sz w:val="24"/>
          <w:szCs w:val="24"/>
        </w:rPr>
        <w:t>. Решение тренировочных вариантов и зад</w:t>
      </w:r>
      <w:r w:rsidR="00D2638A">
        <w:rPr>
          <w:rFonts w:ascii="Times New Roman" w:hAnsi="Times New Roman" w:cs="Times New Roman"/>
          <w:sz w:val="24"/>
          <w:szCs w:val="24"/>
        </w:rPr>
        <w:t>аний из открытого банка заданий.</w:t>
      </w:r>
    </w:p>
    <w:p w:rsidR="00570836" w:rsidRDefault="00570836" w:rsidP="00D263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A6A" w:rsidRDefault="00F32CA3" w:rsidP="00570836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2638A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803"/>
        <w:gridCol w:w="1808"/>
      </w:tblGrid>
      <w:tr w:rsidR="00910A6A" w:rsidTr="00F83E83">
        <w:tc>
          <w:tcPr>
            <w:tcW w:w="959" w:type="dxa"/>
          </w:tcPr>
          <w:p w:rsidR="00910A6A" w:rsidRPr="00910A6A" w:rsidRDefault="00910A6A" w:rsidP="00910A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3" w:type="dxa"/>
          </w:tcPr>
          <w:p w:rsidR="00910A6A" w:rsidRPr="00910A6A" w:rsidRDefault="00910A6A" w:rsidP="00910A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6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08" w:type="dxa"/>
          </w:tcPr>
          <w:p w:rsidR="00910A6A" w:rsidRPr="00910A6A" w:rsidRDefault="00910A6A" w:rsidP="00910A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10A6A" w:rsidTr="00F83E83">
        <w:tc>
          <w:tcPr>
            <w:tcW w:w="959" w:type="dxa"/>
          </w:tcPr>
          <w:p w:rsidR="00910A6A" w:rsidRDefault="00910A6A" w:rsidP="0091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910A6A" w:rsidRDefault="00F83E83" w:rsidP="00910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правила поведения на экзамене, нормативно-правовую базу</w:t>
            </w:r>
          </w:p>
        </w:tc>
        <w:tc>
          <w:tcPr>
            <w:tcW w:w="1808" w:type="dxa"/>
          </w:tcPr>
          <w:p w:rsidR="00910A6A" w:rsidRDefault="00F83E83" w:rsidP="0091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A6A" w:rsidTr="00F83E83">
        <w:tc>
          <w:tcPr>
            <w:tcW w:w="959" w:type="dxa"/>
          </w:tcPr>
          <w:p w:rsidR="00910A6A" w:rsidRDefault="00910A6A" w:rsidP="0091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910A6A" w:rsidRDefault="00F83E83" w:rsidP="00910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808" w:type="dxa"/>
          </w:tcPr>
          <w:p w:rsidR="00910A6A" w:rsidRDefault="00910A6A" w:rsidP="0091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3E83" w:rsidTr="00F83E83">
        <w:tc>
          <w:tcPr>
            <w:tcW w:w="959" w:type="dxa"/>
          </w:tcPr>
          <w:p w:rsidR="00F83E83" w:rsidRDefault="00F83E83" w:rsidP="001730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F83E83" w:rsidRDefault="00F83E83" w:rsidP="00910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алгебраических выражений</w:t>
            </w:r>
          </w:p>
        </w:tc>
        <w:tc>
          <w:tcPr>
            <w:tcW w:w="1808" w:type="dxa"/>
          </w:tcPr>
          <w:p w:rsidR="00F83E83" w:rsidRDefault="00F83E83" w:rsidP="0091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3E83" w:rsidTr="00F83E83">
        <w:tc>
          <w:tcPr>
            <w:tcW w:w="959" w:type="dxa"/>
          </w:tcPr>
          <w:p w:rsidR="00F83E83" w:rsidRDefault="00F83E83" w:rsidP="001730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3" w:type="dxa"/>
          </w:tcPr>
          <w:p w:rsidR="00F83E83" w:rsidRDefault="00F83E83" w:rsidP="00F83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линейных, неполных и полных квадратных уравнений</w:t>
            </w:r>
          </w:p>
        </w:tc>
        <w:tc>
          <w:tcPr>
            <w:tcW w:w="1808" w:type="dxa"/>
          </w:tcPr>
          <w:p w:rsidR="00F83E83" w:rsidRDefault="00F83E83" w:rsidP="0091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3E83" w:rsidTr="00F83E83">
        <w:tc>
          <w:tcPr>
            <w:tcW w:w="959" w:type="dxa"/>
          </w:tcPr>
          <w:p w:rsidR="00F83E83" w:rsidRDefault="00F83E83" w:rsidP="001730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3" w:type="dxa"/>
          </w:tcPr>
          <w:p w:rsidR="00F83E83" w:rsidRDefault="00F83E83" w:rsidP="00F83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и систем неравенств</w:t>
            </w:r>
          </w:p>
        </w:tc>
        <w:tc>
          <w:tcPr>
            <w:tcW w:w="1808" w:type="dxa"/>
          </w:tcPr>
          <w:p w:rsidR="00F83E83" w:rsidRDefault="00F83E83" w:rsidP="0091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3E83" w:rsidTr="00F83E83">
        <w:tc>
          <w:tcPr>
            <w:tcW w:w="959" w:type="dxa"/>
          </w:tcPr>
          <w:p w:rsidR="00F83E83" w:rsidRDefault="00F83E83" w:rsidP="00323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3" w:type="dxa"/>
          </w:tcPr>
          <w:p w:rsidR="00F83E83" w:rsidRDefault="00F83E83" w:rsidP="00910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808" w:type="dxa"/>
          </w:tcPr>
          <w:p w:rsidR="00F83E83" w:rsidRDefault="00F83E83" w:rsidP="0091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3E83" w:rsidTr="00F83E83">
        <w:tc>
          <w:tcPr>
            <w:tcW w:w="959" w:type="dxa"/>
          </w:tcPr>
          <w:p w:rsidR="00F83E83" w:rsidRDefault="00F83E83" w:rsidP="00323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3" w:type="dxa"/>
          </w:tcPr>
          <w:p w:rsidR="00F83E83" w:rsidRDefault="00F83E83" w:rsidP="00910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Углы</w:t>
            </w:r>
          </w:p>
        </w:tc>
        <w:tc>
          <w:tcPr>
            <w:tcW w:w="1808" w:type="dxa"/>
          </w:tcPr>
          <w:p w:rsidR="00F83E83" w:rsidRDefault="00F83E83" w:rsidP="0091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3E83" w:rsidTr="00F83E83">
        <w:tc>
          <w:tcPr>
            <w:tcW w:w="959" w:type="dxa"/>
          </w:tcPr>
          <w:p w:rsidR="00F83E83" w:rsidRDefault="00F83E83" w:rsidP="00323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3" w:type="dxa"/>
          </w:tcPr>
          <w:p w:rsidR="00F83E83" w:rsidRDefault="00F83E83" w:rsidP="00910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фигур</w:t>
            </w:r>
          </w:p>
        </w:tc>
        <w:tc>
          <w:tcPr>
            <w:tcW w:w="1808" w:type="dxa"/>
          </w:tcPr>
          <w:p w:rsidR="00F83E83" w:rsidRDefault="00F83E83" w:rsidP="0091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3E83" w:rsidTr="00F83E83">
        <w:tc>
          <w:tcPr>
            <w:tcW w:w="959" w:type="dxa"/>
          </w:tcPr>
          <w:p w:rsidR="00F83E83" w:rsidRDefault="00F83E83" w:rsidP="00323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3" w:type="dxa"/>
          </w:tcPr>
          <w:p w:rsidR="00F83E83" w:rsidRDefault="00F83E83" w:rsidP="00910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верного утверждения</w:t>
            </w:r>
          </w:p>
        </w:tc>
        <w:tc>
          <w:tcPr>
            <w:tcW w:w="1808" w:type="dxa"/>
          </w:tcPr>
          <w:p w:rsidR="00F83E83" w:rsidRDefault="00F83E83" w:rsidP="0091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3E83" w:rsidTr="00F83E83">
        <w:tc>
          <w:tcPr>
            <w:tcW w:w="959" w:type="dxa"/>
          </w:tcPr>
          <w:p w:rsidR="00F83E83" w:rsidRDefault="00F83E83" w:rsidP="00323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3" w:type="dxa"/>
          </w:tcPr>
          <w:p w:rsidR="00F83E83" w:rsidRDefault="00F83E83" w:rsidP="00F83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</w:t>
            </w:r>
            <w:r w:rsidRPr="00910A6A">
              <w:rPr>
                <w:rFonts w:ascii="Times New Roman" w:hAnsi="Times New Roman" w:cs="Times New Roman"/>
                <w:sz w:val="24"/>
                <w:szCs w:val="24"/>
              </w:rPr>
              <w:t xml:space="preserve">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</w:t>
            </w:r>
          </w:p>
        </w:tc>
        <w:tc>
          <w:tcPr>
            <w:tcW w:w="1808" w:type="dxa"/>
          </w:tcPr>
          <w:p w:rsidR="00F83E83" w:rsidRDefault="00F83E83" w:rsidP="0091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3E83" w:rsidTr="00F83E83">
        <w:tc>
          <w:tcPr>
            <w:tcW w:w="959" w:type="dxa"/>
          </w:tcPr>
          <w:p w:rsidR="00F83E83" w:rsidRDefault="00F83E83" w:rsidP="00F57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3" w:type="dxa"/>
          </w:tcPr>
          <w:p w:rsidR="00F83E83" w:rsidRDefault="00F83E83" w:rsidP="00F83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808" w:type="dxa"/>
          </w:tcPr>
          <w:p w:rsidR="00F83E83" w:rsidRDefault="00F83E83" w:rsidP="0091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3E83" w:rsidTr="00F83E83">
        <w:tc>
          <w:tcPr>
            <w:tcW w:w="959" w:type="dxa"/>
          </w:tcPr>
          <w:p w:rsidR="00F83E83" w:rsidRDefault="00F83E83" w:rsidP="00F57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3" w:type="dxa"/>
          </w:tcPr>
          <w:p w:rsidR="00F83E83" w:rsidRPr="00910A6A" w:rsidRDefault="00F83E83" w:rsidP="00910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оформлять бланк регистрации</w:t>
            </w:r>
          </w:p>
        </w:tc>
        <w:tc>
          <w:tcPr>
            <w:tcW w:w="1808" w:type="dxa"/>
          </w:tcPr>
          <w:p w:rsidR="00F83E83" w:rsidRDefault="00F83E83" w:rsidP="0091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E83" w:rsidTr="00F83E83">
        <w:tc>
          <w:tcPr>
            <w:tcW w:w="959" w:type="dxa"/>
          </w:tcPr>
          <w:p w:rsidR="00F83E83" w:rsidRDefault="00F83E83" w:rsidP="0091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3" w:type="dxa"/>
          </w:tcPr>
          <w:p w:rsidR="00F83E83" w:rsidRPr="00910A6A" w:rsidRDefault="00F83E83" w:rsidP="00910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оформлять бланк ответов</w:t>
            </w:r>
          </w:p>
        </w:tc>
        <w:tc>
          <w:tcPr>
            <w:tcW w:w="1808" w:type="dxa"/>
          </w:tcPr>
          <w:p w:rsidR="00F83E83" w:rsidRDefault="00F83E83" w:rsidP="0091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E83" w:rsidTr="00F83E83">
        <w:tc>
          <w:tcPr>
            <w:tcW w:w="959" w:type="dxa"/>
          </w:tcPr>
          <w:p w:rsidR="00F83E83" w:rsidRDefault="00F83E83" w:rsidP="0091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3" w:type="dxa"/>
          </w:tcPr>
          <w:p w:rsidR="00F83E83" w:rsidRPr="00910A6A" w:rsidRDefault="00F83E83" w:rsidP="00910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вариантов</w:t>
            </w:r>
          </w:p>
        </w:tc>
        <w:tc>
          <w:tcPr>
            <w:tcW w:w="1808" w:type="dxa"/>
          </w:tcPr>
          <w:p w:rsidR="00F83E83" w:rsidRDefault="00F83E83" w:rsidP="0091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3E83" w:rsidTr="00F83E83">
        <w:tc>
          <w:tcPr>
            <w:tcW w:w="959" w:type="dxa"/>
          </w:tcPr>
          <w:p w:rsidR="00F83E83" w:rsidRDefault="00F83E83" w:rsidP="0091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03" w:type="dxa"/>
          </w:tcPr>
          <w:p w:rsidR="00F83E83" w:rsidRPr="00910A6A" w:rsidRDefault="00F83E83" w:rsidP="00910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1808" w:type="dxa"/>
          </w:tcPr>
          <w:p w:rsidR="00F83E83" w:rsidRDefault="00F83E83" w:rsidP="0091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3E83" w:rsidTr="00F379E2">
        <w:tc>
          <w:tcPr>
            <w:tcW w:w="7762" w:type="dxa"/>
            <w:gridSpan w:val="2"/>
          </w:tcPr>
          <w:p w:rsidR="00F83E83" w:rsidRPr="00910A6A" w:rsidRDefault="00F83E83" w:rsidP="00910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F83E83" w:rsidRDefault="00F83E83" w:rsidP="00106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6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10A6A" w:rsidRDefault="00910A6A" w:rsidP="00910A6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10A6A" w:rsidSect="00F32C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32B"/>
    <w:multiLevelType w:val="hybridMultilevel"/>
    <w:tmpl w:val="21C26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CA4000"/>
    <w:multiLevelType w:val="hybridMultilevel"/>
    <w:tmpl w:val="1A243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26027E"/>
    <w:multiLevelType w:val="hybridMultilevel"/>
    <w:tmpl w:val="7FBA6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EA3448"/>
    <w:multiLevelType w:val="hybridMultilevel"/>
    <w:tmpl w:val="C764E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13170F"/>
    <w:multiLevelType w:val="hybridMultilevel"/>
    <w:tmpl w:val="A120C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91"/>
    <w:rsid w:val="000A22D0"/>
    <w:rsid w:val="00106031"/>
    <w:rsid w:val="00324F2F"/>
    <w:rsid w:val="00487960"/>
    <w:rsid w:val="00570836"/>
    <w:rsid w:val="00735F1A"/>
    <w:rsid w:val="0074715A"/>
    <w:rsid w:val="00836D35"/>
    <w:rsid w:val="008E1391"/>
    <w:rsid w:val="00910A6A"/>
    <w:rsid w:val="009D7A65"/>
    <w:rsid w:val="00A739FB"/>
    <w:rsid w:val="00AD5E3E"/>
    <w:rsid w:val="00B74AE4"/>
    <w:rsid w:val="00B816DD"/>
    <w:rsid w:val="00C42130"/>
    <w:rsid w:val="00D2638A"/>
    <w:rsid w:val="00E23743"/>
    <w:rsid w:val="00F32CA3"/>
    <w:rsid w:val="00F8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DA26"/>
  <w15:docId w15:val="{9FCDF022-D8D8-44D7-954A-08297968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9D7A65"/>
    <w:pPr>
      <w:spacing w:after="0" w:line="240" w:lineRule="auto"/>
    </w:pPr>
  </w:style>
  <w:style w:type="table" w:styleId="a5">
    <w:name w:val="Table Grid"/>
    <w:basedOn w:val="a1"/>
    <w:uiPriority w:val="59"/>
    <w:rsid w:val="0091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основа Знак"/>
    <w:link w:val="a3"/>
    <w:locked/>
    <w:rsid w:val="000A22D0"/>
  </w:style>
  <w:style w:type="paragraph" w:customStyle="1" w:styleId="Style3">
    <w:name w:val="Style3"/>
    <w:basedOn w:val="a"/>
    <w:rsid w:val="000A22D0"/>
    <w:pPr>
      <w:autoSpaceDE w:val="0"/>
      <w:autoSpaceDN w:val="0"/>
      <w:adjustRightInd w:val="0"/>
      <w:spacing w:line="293" w:lineRule="exact"/>
      <w:ind w:firstLine="50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6">
    <w:name w:val="Основной текст (6) + Не курсив"/>
    <w:basedOn w:val="a0"/>
    <w:rsid w:val="000A22D0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0A22D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398">
    <w:name w:val="Font Style398"/>
    <w:basedOn w:val="a0"/>
    <w:rsid w:val="000A22D0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35F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5F1A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2024-04-19T10:39:00Z</cp:lastPrinted>
  <dcterms:created xsi:type="dcterms:W3CDTF">2024-04-16T09:39:00Z</dcterms:created>
  <dcterms:modified xsi:type="dcterms:W3CDTF">2024-04-19T10:39:00Z</dcterms:modified>
</cp:coreProperties>
</file>