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EB" w:rsidRPr="0056070C" w:rsidRDefault="00B218EB" w:rsidP="00B218EB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6070C">
        <w:rPr>
          <w:b/>
          <w:bCs/>
          <w:color w:val="000000"/>
          <w:shd w:val="clear" w:color="auto" w:fill="FFFFFF"/>
        </w:rPr>
        <w:t>Имбирное печенье «Детская забава»</w:t>
      </w:r>
    </w:p>
    <w:p w:rsidR="00B218EB" w:rsidRPr="0056070C" w:rsidRDefault="00B218EB" w:rsidP="00B218EB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218EB" w:rsidRPr="0056070C" w:rsidRDefault="00596411" w:rsidP="00B218EB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2"/>
          <w:color w:val="000000"/>
        </w:rPr>
        <w:t xml:space="preserve">  </w:t>
      </w:r>
      <w:r w:rsidR="00AB17C1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 xml:space="preserve"> </w:t>
      </w:r>
      <w:bookmarkStart w:id="0" w:name="_GoBack"/>
      <w:r w:rsidR="00B218EB" w:rsidRPr="0056070C">
        <w:rPr>
          <w:rStyle w:val="c2"/>
          <w:color w:val="000000"/>
        </w:rPr>
        <w:t>Имбирное печенье – самая популярная праздничная сладость Англии, которая за короткое время получила мировое признание</w:t>
      </w:r>
      <w:r w:rsidR="00B218EB" w:rsidRPr="0056070C">
        <w:rPr>
          <w:rStyle w:val="c6"/>
          <w:b/>
          <w:bCs/>
          <w:color w:val="000000"/>
        </w:rPr>
        <w:t>.</w:t>
      </w:r>
      <w:r w:rsidR="00B218EB" w:rsidRPr="0056070C">
        <w:rPr>
          <w:rStyle w:val="c2"/>
          <w:color w:val="000000"/>
        </w:rPr>
        <w:t> История же самого имбирного печенья началась в далеком XI веке, когда английский монах по имени Патрик решил разнообразить рецепт приготовления пряников, добавив в него экзотические острые специи. В деревянной форме он замешал тесто, всыпал несколько ложек имбирного порошка и слепил из этой смеси печенье в форме ангелочков, монахов и крестов.</w:t>
      </w:r>
    </w:p>
    <w:p w:rsidR="005950A1" w:rsidRPr="0056070C" w:rsidRDefault="00B218EB" w:rsidP="00B218EB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6070C">
        <w:rPr>
          <w:rStyle w:val="c2"/>
          <w:color w:val="000000"/>
        </w:rPr>
        <w:t>Теперь и у нас в России имбирное тесто пользуется высокой популярностью</w:t>
      </w:r>
      <w:r w:rsidR="00596411">
        <w:rPr>
          <w:rStyle w:val="c2"/>
          <w:color w:val="000000"/>
        </w:rPr>
        <w:t>,</w:t>
      </w:r>
      <w:r w:rsidRPr="0056070C">
        <w:rPr>
          <w:rStyle w:val="c2"/>
          <w:color w:val="000000"/>
        </w:rPr>
        <w:t xml:space="preserve"> </w:t>
      </w:r>
      <w:r w:rsidR="005950A1" w:rsidRPr="0056070C">
        <w:rPr>
          <w:rStyle w:val="c2"/>
          <w:color w:val="000000"/>
        </w:rPr>
        <w:t>с</w:t>
      </w:r>
      <w:r w:rsidRPr="0056070C">
        <w:rPr>
          <w:rStyle w:val="c2"/>
          <w:color w:val="000000"/>
        </w:rPr>
        <w:t>ладкая выпечка стала</w:t>
      </w:r>
      <w:r w:rsidR="005950A1" w:rsidRPr="0056070C">
        <w:rPr>
          <w:rStyle w:val="c2"/>
          <w:color w:val="000000"/>
        </w:rPr>
        <w:t xml:space="preserve"> </w:t>
      </w:r>
      <w:r w:rsidRPr="0056070C">
        <w:rPr>
          <w:rStyle w:val="c2"/>
          <w:color w:val="000000"/>
        </w:rPr>
        <w:t xml:space="preserve">неотъемлемой частью разных праздников, имбирное печенье пекут по разным поводам. </w:t>
      </w:r>
      <w:r w:rsidR="005950A1" w:rsidRPr="0056070C">
        <w:rPr>
          <w:rStyle w:val="c2"/>
          <w:color w:val="000000"/>
        </w:rPr>
        <w:t>Большое значение имеет его вкус. В последнее время люди все больше начинают ценить натуральные, полезные для здоровья продукты, а полезные свойства имбиря известны практически каждому. Когда занимаешься приготовлением, а особенно его поеданием в окружении детей и близких, этот творческий процесс доставляет удовольствие буквально всем</w:t>
      </w:r>
      <w:r w:rsidR="00AB17C1">
        <w:rPr>
          <w:rStyle w:val="c2"/>
          <w:color w:val="000000"/>
        </w:rPr>
        <w:t>,</w:t>
      </w:r>
    </w:p>
    <w:p w:rsidR="005950A1" w:rsidRPr="0056070C" w:rsidRDefault="005950A1" w:rsidP="005950A1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6070C">
        <w:rPr>
          <w:rStyle w:val="c2"/>
          <w:color w:val="000000"/>
        </w:rPr>
        <w:t>каждый старается, чтобы удивить остальных.</w:t>
      </w:r>
    </w:p>
    <w:p w:rsidR="00B218EB" w:rsidRPr="0056070C" w:rsidRDefault="00B218EB" w:rsidP="00B218EB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6070C">
        <w:rPr>
          <w:rStyle w:val="c2"/>
          <w:color w:val="000000"/>
        </w:rPr>
        <w:t xml:space="preserve">Обычно его выпекают в виде фигурок и украшают глазурью, кремом и другими способами. </w:t>
      </w:r>
      <w:r w:rsidR="005950A1" w:rsidRPr="0056070C">
        <w:rPr>
          <w:color w:val="222222"/>
          <w:shd w:val="clear" w:color="auto" w:fill="FFFFFF"/>
        </w:rPr>
        <w:t>Чтобы красиво расписывать имбирные печенья глазурью, недостаточно быть простым кулинаром. Эта деятельность выходит далеко за рамки кулинарии и являет собой целое искусство. Перед тем, как начать заниматься такой росписью, открывается широкий простор для фантазии и тренировки творческих навыков в кулинарии.</w:t>
      </w:r>
      <w:r w:rsidRPr="0056070C">
        <w:rPr>
          <w:rStyle w:val="c2"/>
          <w:color w:val="000000"/>
        </w:rPr>
        <w:t> </w:t>
      </w:r>
    </w:p>
    <w:p w:rsidR="005950A1" w:rsidRPr="0056070C" w:rsidRDefault="0056070C" w:rsidP="005950A1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56070C">
        <w:rPr>
          <w:rStyle w:val="c2"/>
          <w:color w:val="000000"/>
        </w:rPr>
        <w:t xml:space="preserve">    </w:t>
      </w:r>
      <w:r w:rsidR="00AB17C1">
        <w:rPr>
          <w:rStyle w:val="c2"/>
          <w:color w:val="000000"/>
        </w:rPr>
        <w:t xml:space="preserve">  С приближением </w:t>
      </w:r>
      <w:r w:rsidR="005950A1" w:rsidRPr="0056070C">
        <w:rPr>
          <w:rStyle w:val="c2"/>
          <w:color w:val="000000"/>
        </w:rPr>
        <w:t>праздников мы все чаще задумываемся о подарках для дорогих нам людей. Подарки, сделанные своими руками, всегда ценились больше других, а если эти подарки еще и вкусные, их будут вспоминать очень долго. Домашняя выпечка в красиво оформленной коробке может стать очень приятным подарком</w:t>
      </w:r>
      <w:r w:rsidRPr="0056070C">
        <w:rPr>
          <w:rStyle w:val="c2"/>
          <w:color w:val="000000"/>
        </w:rPr>
        <w:t>. И</w:t>
      </w:r>
      <w:r w:rsidR="005950A1" w:rsidRPr="0056070C">
        <w:rPr>
          <w:rStyle w:val="c2"/>
          <w:color w:val="000000"/>
        </w:rPr>
        <w:t>мбирное печенье – вкусный подарок с уютным ароматом  домашнего праздника.</w:t>
      </w:r>
    </w:p>
    <w:p w:rsidR="005950A1" w:rsidRPr="0056070C" w:rsidRDefault="005950A1" w:rsidP="00B218EB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5950A1" w:rsidRPr="0056070C" w:rsidRDefault="00596411" w:rsidP="00B218EB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Шилова В.Н. , Мартьянова О.В.</w:t>
      </w:r>
    </w:p>
    <w:p w:rsidR="005950A1" w:rsidRPr="00596411" w:rsidRDefault="005950A1" w:rsidP="00B218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iCs/>
          <w:color w:val="000000"/>
          <w:sz w:val="20"/>
          <w:szCs w:val="20"/>
        </w:rPr>
      </w:pPr>
    </w:p>
    <w:bookmarkEnd w:id="0"/>
    <w:p w:rsidR="00B218EB" w:rsidRDefault="00B218EB"/>
    <w:sectPr w:rsidR="00B218EB" w:rsidSect="00A800B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18EB"/>
    <w:rsid w:val="00457B4F"/>
    <w:rsid w:val="0056070C"/>
    <w:rsid w:val="005950A1"/>
    <w:rsid w:val="00596411"/>
    <w:rsid w:val="006074D7"/>
    <w:rsid w:val="00A800BC"/>
    <w:rsid w:val="00AB17C1"/>
    <w:rsid w:val="00B0750E"/>
    <w:rsid w:val="00B218EB"/>
    <w:rsid w:val="00E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05F"/>
  <w15:docId w15:val="{80193776-0E14-41A3-8E83-AA0D89A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8EB"/>
  </w:style>
  <w:style w:type="character" w:customStyle="1" w:styleId="c6">
    <w:name w:val="c6"/>
    <w:basedOn w:val="a0"/>
    <w:rsid w:val="00B2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аспиранты</dc:creator>
  <cp:lastModifiedBy>user</cp:lastModifiedBy>
  <cp:revision>5</cp:revision>
  <dcterms:created xsi:type="dcterms:W3CDTF">2022-12-06T19:28:00Z</dcterms:created>
  <dcterms:modified xsi:type="dcterms:W3CDTF">2022-12-19T12:03:00Z</dcterms:modified>
</cp:coreProperties>
</file>