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301F" w:rsidRDefault="0038048F" w:rsidP="0038048F">
      <w:pPr>
        <w:tabs>
          <w:tab w:val="left" w:pos="567"/>
        </w:tabs>
        <w:spacing w:after="0" w:line="240" w:lineRule="auto"/>
        <w:ind w:left="-851"/>
        <w:jc w:val="center"/>
        <w:rPr>
          <w:rFonts w:ascii="Times New Roman" w:eastAsia="Calibri" w:hAnsi="Times New Roman" w:cs="Times New Roman"/>
          <w:color w:val="1F4E79" w:themeColor="accent1" w:themeShade="80"/>
          <w:sz w:val="24"/>
          <w:szCs w:val="24"/>
        </w:rPr>
      </w:pPr>
      <w:r>
        <w:rPr>
          <w:rFonts w:ascii="Times New Roman" w:eastAsia="Calibri" w:hAnsi="Times New Roman" w:cs="Times New Roman"/>
          <w:color w:val="1F4E79" w:themeColor="accent1" w:themeShade="8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75pt;height:758.25pt">
            <v:imagedata r:id="rId8" o:title="Scan"/>
          </v:shape>
        </w:pict>
      </w:r>
    </w:p>
    <w:p w:rsidR="00162B65" w:rsidRPr="00ED2268" w:rsidRDefault="00162B65" w:rsidP="00162B65">
      <w:pPr>
        <w:spacing w:after="0" w:line="255" w:lineRule="atLeast"/>
        <w:jc w:val="center"/>
        <w:rPr>
          <w:rFonts w:ascii="Bookman Old Style" w:eastAsia="Times New Roman" w:hAnsi="Bookman Old Style" w:cs="Times New Roman"/>
          <w:b/>
          <w:bCs/>
          <w:sz w:val="24"/>
          <w:szCs w:val="24"/>
          <w:lang w:eastAsia="ru-RU"/>
        </w:rPr>
      </w:pPr>
      <w:r w:rsidRPr="00ED2268">
        <w:rPr>
          <w:rFonts w:ascii="Bookman Old Style" w:eastAsia="Times New Roman" w:hAnsi="Bookman Old Style" w:cs="Times New Roman"/>
          <w:b/>
          <w:bCs/>
          <w:sz w:val="24"/>
          <w:szCs w:val="24"/>
          <w:lang w:eastAsia="ru-RU"/>
        </w:rPr>
        <w:lastRenderedPageBreak/>
        <w:t>Отчет о результатах самообследования</w:t>
      </w:r>
    </w:p>
    <w:p w:rsidR="00162B65" w:rsidRPr="00ED2268" w:rsidRDefault="00FC7272" w:rsidP="00162B65">
      <w:pPr>
        <w:spacing w:after="0" w:line="255" w:lineRule="atLeast"/>
        <w:ind w:left="142" w:firstLine="142"/>
        <w:jc w:val="center"/>
        <w:rPr>
          <w:rFonts w:ascii="Bookman Old Style" w:eastAsia="Times New Roman" w:hAnsi="Bookman Old Style" w:cs="Times New Roman"/>
          <w:b/>
          <w:bCs/>
          <w:sz w:val="24"/>
          <w:szCs w:val="24"/>
          <w:lang w:eastAsia="ru-RU"/>
        </w:rPr>
      </w:pPr>
      <w:r w:rsidRPr="00ED2268">
        <w:rPr>
          <w:rFonts w:ascii="Bookman Old Style" w:eastAsia="Times New Roman" w:hAnsi="Bookman Old Style" w:cs="Times New Roman"/>
          <w:b/>
          <w:bCs/>
          <w:sz w:val="24"/>
          <w:szCs w:val="24"/>
          <w:lang w:eastAsia="ru-RU"/>
        </w:rPr>
        <w:t>б</w:t>
      </w:r>
      <w:r w:rsidR="00162B65" w:rsidRPr="00ED2268">
        <w:rPr>
          <w:rFonts w:ascii="Bookman Old Style" w:eastAsia="Times New Roman" w:hAnsi="Bookman Old Style" w:cs="Times New Roman"/>
          <w:b/>
          <w:bCs/>
          <w:sz w:val="24"/>
          <w:szCs w:val="24"/>
          <w:lang w:eastAsia="ru-RU"/>
        </w:rPr>
        <w:t xml:space="preserve">юджетного общеобразовательного учреждения Чувашской Республики «Кугесьская общеобразовательная школа-интернат для обучающихся с ограниченными возможностями здоровья» Министерства образования и молодежной политики </w:t>
      </w:r>
    </w:p>
    <w:p w:rsidR="00162B65" w:rsidRPr="00ED2268" w:rsidRDefault="00162B65" w:rsidP="00162B65">
      <w:pPr>
        <w:spacing w:after="0" w:line="255" w:lineRule="atLeast"/>
        <w:ind w:left="142" w:firstLine="142"/>
        <w:jc w:val="center"/>
        <w:rPr>
          <w:rFonts w:ascii="Bookman Old Style" w:eastAsia="Times New Roman" w:hAnsi="Bookman Old Style" w:cs="Times New Roman"/>
          <w:b/>
          <w:bCs/>
          <w:sz w:val="24"/>
          <w:szCs w:val="24"/>
          <w:lang w:eastAsia="ru-RU"/>
        </w:rPr>
      </w:pPr>
      <w:r w:rsidRPr="00ED2268">
        <w:rPr>
          <w:rFonts w:ascii="Bookman Old Style" w:eastAsia="Times New Roman" w:hAnsi="Bookman Old Style" w:cs="Times New Roman"/>
          <w:b/>
          <w:bCs/>
          <w:sz w:val="24"/>
          <w:szCs w:val="24"/>
          <w:lang w:eastAsia="ru-RU"/>
        </w:rPr>
        <w:t>Чувашской Республики за 20</w:t>
      </w:r>
      <w:r w:rsidR="0090268F" w:rsidRPr="00ED2268">
        <w:rPr>
          <w:rFonts w:ascii="Bookman Old Style" w:eastAsia="Times New Roman" w:hAnsi="Bookman Old Style" w:cs="Times New Roman"/>
          <w:b/>
          <w:bCs/>
          <w:sz w:val="24"/>
          <w:szCs w:val="24"/>
          <w:lang w:eastAsia="ru-RU"/>
        </w:rPr>
        <w:t>21</w:t>
      </w:r>
      <w:r w:rsidRPr="00ED2268">
        <w:rPr>
          <w:rFonts w:ascii="Bookman Old Style" w:eastAsia="Times New Roman" w:hAnsi="Bookman Old Style" w:cs="Times New Roman"/>
          <w:b/>
          <w:bCs/>
          <w:sz w:val="24"/>
          <w:szCs w:val="24"/>
          <w:lang w:eastAsia="ru-RU"/>
        </w:rPr>
        <w:t xml:space="preserve"> год</w:t>
      </w:r>
    </w:p>
    <w:p w:rsidR="00162B65" w:rsidRPr="002C58C2" w:rsidRDefault="00162B65" w:rsidP="00162B65">
      <w:pPr>
        <w:spacing w:after="0" w:line="255" w:lineRule="atLeast"/>
        <w:jc w:val="center"/>
        <w:rPr>
          <w:rFonts w:ascii="Times New Roman" w:eastAsia="Times New Roman" w:hAnsi="Times New Roman" w:cs="Times New Roman"/>
          <w:b/>
          <w:bCs/>
          <w:sz w:val="24"/>
          <w:szCs w:val="24"/>
          <w:lang w:eastAsia="ru-RU"/>
        </w:rPr>
      </w:pPr>
    </w:p>
    <w:p w:rsidR="00162B65" w:rsidRPr="008254C8" w:rsidRDefault="00162B65" w:rsidP="00162B65">
      <w:pPr>
        <w:spacing w:after="0" w:line="255" w:lineRule="atLeast"/>
        <w:jc w:val="center"/>
        <w:rPr>
          <w:rFonts w:ascii="Bookman Old Style" w:eastAsia="Times New Roman" w:hAnsi="Bookman Old Style" w:cs="Times New Roman"/>
          <w:b/>
          <w:bCs/>
          <w:color w:val="0070C0"/>
          <w:sz w:val="24"/>
          <w:szCs w:val="24"/>
          <w:lang w:eastAsia="ru-RU"/>
        </w:rPr>
      </w:pPr>
      <w:r w:rsidRPr="008254C8">
        <w:rPr>
          <w:rFonts w:ascii="Bookman Old Style" w:eastAsia="Times New Roman" w:hAnsi="Bookman Old Style" w:cs="Times New Roman"/>
          <w:b/>
          <w:bCs/>
          <w:color w:val="0070C0"/>
          <w:sz w:val="24"/>
          <w:szCs w:val="24"/>
          <w:lang w:eastAsia="ru-RU"/>
        </w:rPr>
        <w:t>I. Общие сведения об образовательной организации</w:t>
      </w:r>
    </w:p>
    <w:tbl>
      <w:tblPr>
        <w:tblW w:w="9923" w:type="dxa"/>
        <w:tblInd w:w="-292" w:type="dxa"/>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4A0" w:firstRow="1" w:lastRow="0" w:firstColumn="1" w:lastColumn="0" w:noHBand="0" w:noVBand="1"/>
      </w:tblPr>
      <w:tblGrid>
        <w:gridCol w:w="1881"/>
        <w:gridCol w:w="8042"/>
      </w:tblGrid>
      <w:tr w:rsidR="00162B65" w:rsidRPr="002C58C2" w:rsidTr="002C58C2">
        <w:trPr>
          <w:trHeight w:val="392"/>
        </w:trPr>
        <w:tc>
          <w:tcPr>
            <w:tcW w:w="1881"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Наименование образовательной</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организации</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Бюджетное общеобразовательное учреждение Чувашской Республики «Кугесьская общеобразовательная школа-интернат для обучающихся с ограниченными возможностями здоровья» Министерства образования и молодежной политики Чувашской Республики </w:t>
            </w:r>
            <w:r w:rsidRPr="002C58C2">
              <w:rPr>
                <w:rFonts w:ascii="Times New Roman" w:eastAsia="Times New Roman" w:hAnsi="Times New Roman" w:cs="Times New Roman"/>
                <w:i/>
                <w:sz w:val="24"/>
                <w:szCs w:val="24"/>
                <w:lang w:eastAsia="ru-RU"/>
              </w:rPr>
              <w:t>(полное)</w:t>
            </w:r>
          </w:p>
        </w:tc>
      </w:tr>
      <w:tr w:rsidR="00162B65" w:rsidRPr="002C58C2" w:rsidTr="002C58C2">
        <w:trPr>
          <w:trHeight w:val="391"/>
        </w:trPr>
        <w:tc>
          <w:tcPr>
            <w:tcW w:w="1881"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БОУ «Кугесьская общеобразовательная школа-интернат для обучающихся с ограниченными возможностями здоровья» Минобразования Чувашии </w:t>
            </w:r>
            <w:r w:rsidRPr="002C58C2">
              <w:rPr>
                <w:rFonts w:ascii="Times New Roman" w:eastAsia="Times New Roman" w:hAnsi="Times New Roman" w:cs="Times New Roman"/>
                <w:i/>
                <w:sz w:val="24"/>
                <w:szCs w:val="24"/>
                <w:lang w:eastAsia="ru-RU"/>
              </w:rPr>
              <w:t>(сокращенное)</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Руководитель</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Ефимов Алексей Владимирович</w:t>
            </w:r>
          </w:p>
        </w:tc>
      </w:tr>
      <w:tr w:rsidR="00162B65" w:rsidRPr="002C58C2" w:rsidTr="004E7A2C">
        <w:trPr>
          <w:trHeight w:val="1482"/>
        </w:trPr>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Адрес организации</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Юридический адрес: 429500, Чувашская Республика, Чебоксарский район, п. Кугеси, ул. Шоршелская, дом 5</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Фактический адрес:</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429500, Чувашская Республика, п. Кугеси, ул. Шоршелская, дом 5, </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429500, Чувашская Республика, п. Кугеси, ул. Первомайская, дом 14, корпус 1, нежилые помещения № 8, 35</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Телефон, факс</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(883540) 2-10-01</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Адрес электронной почты</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38048F" w:rsidP="00162B65">
            <w:pPr>
              <w:spacing w:after="0" w:line="255" w:lineRule="atLeast"/>
              <w:rPr>
                <w:rFonts w:ascii="Times New Roman" w:eastAsia="Times New Roman" w:hAnsi="Times New Roman" w:cs="Times New Roman"/>
                <w:sz w:val="24"/>
                <w:szCs w:val="24"/>
                <w:lang w:eastAsia="ru-RU"/>
              </w:rPr>
            </w:pPr>
            <w:hyperlink r:id="rId9" w:history="1">
              <w:r w:rsidR="00976E86" w:rsidRPr="00976E86">
                <w:rPr>
                  <w:rFonts w:ascii="Times New Roman" w:eastAsia="Times New Roman" w:hAnsi="Times New Roman" w:cs="Times New Roman"/>
                  <w:b/>
                  <w:color w:val="0000FF"/>
                  <w:sz w:val="24"/>
                  <w:szCs w:val="24"/>
                  <w:u w:val="single"/>
                  <w:lang w:eastAsia="ru-RU"/>
                </w:rPr>
                <w:t>kygesyinternat@mail.ru</w:t>
              </w:r>
            </w:hyperlink>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Учредитель</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Министерство образования и молодежной политики Чувашской Республики</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Дата создания</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1963 год</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Лицензия</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325F88"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о</w:t>
            </w:r>
            <w:r w:rsidR="00162B65" w:rsidRPr="002C58C2">
              <w:rPr>
                <w:rFonts w:ascii="Times New Roman" w:eastAsia="Times New Roman" w:hAnsi="Times New Roman" w:cs="Times New Roman"/>
                <w:sz w:val="24"/>
                <w:szCs w:val="24"/>
                <w:lang w:eastAsia="ru-RU"/>
              </w:rPr>
              <w:t xml:space="preserve">т 16.08.2016 </w:t>
            </w:r>
            <w:r w:rsidR="00162B65" w:rsidRPr="002C58C2">
              <w:rPr>
                <w:rFonts w:ascii="Times New Roman" w:eastAsia="Times New Roman" w:hAnsi="Times New Roman" w:cs="Times New Roman"/>
                <w:bCs/>
                <w:sz w:val="24"/>
                <w:szCs w:val="24"/>
                <w:lang w:eastAsia="ru-RU"/>
              </w:rPr>
              <w:t>№ 706, серия 21Л01 № 0000633, срок действия: бессрочно</w:t>
            </w:r>
          </w:p>
        </w:tc>
      </w:tr>
      <w:tr w:rsidR="00162B65" w:rsidRPr="002C58C2" w:rsidTr="002C58C2">
        <w:tc>
          <w:tcPr>
            <w:tcW w:w="188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Свидетельство о государственной</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аккредитации</w:t>
            </w:r>
          </w:p>
        </w:tc>
        <w:tc>
          <w:tcPr>
            <w:tcW w:w="804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62B65" w:rsidRPr="002C58C2" w:rsidRDefault="00325F88" w:rsidP="00162B65">
            <w:pPr>
              <w:spacing w:after="0" w:line="255" w:lineRule="atLeast"/>
              <w:rPr>
                <w:rFonts w:ascii="Times New Roman" w:eastAsia="Times New Roman" w:hAnsi="Times New Roman" w:cs="Times New Roman"/>
                <w:bCs/>
                <w:sz w:val="24"/>
                <w:szCs w:val="24"/>
                <w:lang w:eastAsia="ru-RU"/>
              </w:rPr>
            </w:pPr>
            <w:r w:rsidRPr="002C58C2">
              <w:rPr>
                <w:rFonts w:ascii="Times New Roman" w:eastAsia="Times New Roman" w:hAnsi="Times New Roman" w:cs="Times New Roman"/>
                <w:bCs/>
                <w:sz w:val="24"/>
                <w:szCs w:val="24"/>
                <w:lang w:eastAsia="ru-RU"/>
              </w:rPr>
              <w:t>о</w:t>
            </w:r>
            <w:r w:rsidR="00162B65" w:rsidRPr="002C58C2">
              <w:rPr>
                <w:rFonts w:ascii="Times New Roman" w:eastAsia="Times New Roman" w:hAnsi="Times New Roman" w:cs="Times New Roman"/>
                <w:bCs/>
                <w:sz w:val="24"/>
                <w:szCs w:val="24"/>
                <w:lang w:eastAsia="ru-RU"/>
              </w:rPr>
              <w:t>т 20.05.2014 № 567, серия 21А01 № 0000514, срок действия: до 20.05.2026 г.</w:t>
            </w:r>
          </w:p>
          <w:p w:rsidR="00162B65" w:rsidRPr="002C58C2" w:rsidRDefault="00162B65" w:rsidP="00162B65">
            <w:pPr>
              <w:spacing w:after="0" w:line="255" w:lineRule="atLeast"/>
              <w:rPr>
                <w:rFonts w:ascii="Times New Roman" w:eastAsia="Times New Roman" w:hAnsi="Times New Roman" w:cs="Times New Roman"/>
                <w:sz w:val="24"/>
                <w:szCs w:val="24"/>
                <w:lang w:eastAsia="ru-RU"/>
              </w:rPr>
            </w:pPr>
          </w:p>
        </w:tc>
      </w:tr>
    </w:tbl>
    <w:p w:rsidR="00162B65" w:rsidRPr="002C58C2" w:rsidRDefault="00162B65" w:rsidP="00162B65">
      <w:pPr>
        <w:spacing w:after="0" w:line="255" w:lineRule="atLeast"/>
        <w:rPr>
          <w:rFonts w:ascii="Times New Roman" w:eastAsia="Times New Roman" w:hAnsi="Times New Roman" w:cs="Times New Roman"/>
          <w:sz w:val="20"/>
          <w:szCs w:val="20"/>
          <w:lang w:eastAsia="ru-RU"/>
        </w:rPr>
      </w:pPr>
      <w:r w:rsidRPr="002C58C2">
        <w:rPr>
          <w:rFonts w:ascii="Times New Roman" w:eastAsia="Times New Roman" w:hAnsi="Times New Roman" w:cs="Times New Roman"/>
          <w:sz w:val="20"/>
          <w:szCs w:val="20"/>
          <w:lang w:eastAsia="ru-RU"/>
        </w:rPr>
        <w:t xml:space="preserve">  </w:t>
      </w:r>
    </w:p>
    <w:p w:rsidR="00E64267" w:rsidRPr="002C58C2" w:rsidRDefault="00375E02" w:rsidP="00E81266">
      <w:pPr>
        <w:tabs>
          <w:tab w:val="left" w:pos="284"/>
        </w:tabs>
        <w:spacing w:after="0" w:line="240" w:lineRule="auto"/>
        <w:ind w:left="-284"/>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E64267">
        <w:rPr>
          <w:rFonts w:ascii="Times New Roman" w:eastAsia="Times New Roman" w:hAnsi="Times New Roman" w:cs="Times New Roman"/>
          <w:sz w:val="24"/>
          <w:szCs w:val="24"/>
          <w:lang w:eastAsia="ru-RU"/>
        </w:rPr>
        <w:t xml:space="preserve">     </w:t>
      </w:r>
      <w:r w:rsidR="00E64267" w:rsidRPr="002C58C2">
        <w:rPr>
          <w:rFonts w:ascii="Times New Roman" w:eastAsia="Times New Roman" w:hAnsi="Times New Roman" w:cs="Times New Roman"/>
          <w:sz w:val="24"/>
          <w:szCs w:val="24"/>
          <w:lang w:eastAsia="ru-RU"/>
        </w:rPr>
        <w:t>БОУ «Кугесьская общеобразовательная школа-интернат для обучающихся с ограниченными возможностями здоровья» Минобразования Чувашии расположено на территории поселка Кугеси Чебоксарского района Чувашской Республики. Большинство семей обучающихся проживают</w:t>
      </w:r>
      <w:r w:rsidR="00E64267">
        <w:rPr>
          <w:rFonts w:ascii="Times New Roman" w:eastAsia="Times New Roman" w:hAnsi="Times New Roman" w:cs="Times New Roman"/>
          <w:sz w:val="24"/>
          <w:szCs w:val="24"/>
          <w:lang w:eastAsia="ru-RU"/>
        </w:rPr>
        <w:t xml:space="preserve"> </w:t>
      </w:r>
      <w:r w:rsidR="00E64267" w:rsidRPr="002C58C2">
        <w:rPr>
          <w:rFonts w:ascii="Times New Roman" w:eastAsia="Times New Roman" w:hAnsi="Times New Roman" w:cs="Times New Roman"/>
          <w:sz w:val="24"/>
          <w:szCs w:val="24"/>
          <w:lang w:eastAsia="ru-RU"/>
        </w:rPr>
        <w:t xml:space="preserve">в Чебоксарском районе, </w:t>
      </w:r>
      <w:r w:rsidR="00E64267">
        <w:rPr>
          <w:rFonts w:ascii="Times New Roman" w:eastAsia="Times New Roman" w:hAnsi="Times New Roman" w:cs="Times New Roman"/>
          <w:sz w:val="24"/>
          <w:szCs w:val="24"/>
          <w:lang w:eastAsia="ru-RU"/>
        </w:rPr>
        <w:t xml:space="preserve">г. Чебоксары, </w:t>
      </w:r>
      <w:r w:rsidR="005F5DE4">
        <w:rPr>
          <w:rFonts w:ascii="Times New Roman" w:eastAsia="Times New Roman" w:hAnsi="Times New Roman" w:cs="Times New Roman"/>
          <w:sz w:val="24"/>
          <w:szCs w:val="24"/>
          <w:lang w:eastAsia="ru-RU"/>
        </w:rPr>
        <w:t xml:space="preserve">г. </w:t>
      </w:r>
      <w:r w:rsidR="00E64267">
        <w:rPr>
          <w:rFonts w:ascii="Times New Roman" w:eastAsia="Times New Roman" w:hAnsi="Times New Roman" w:cs="Times New Roman"/>
          <w:sz w:val="24"/>
          <w:szCs w:val="24"/>
          <w:lang w:eastAsia="ru-RU"/>
        </w:rPr>
        <w:t>Новочебоксарск</w:t>
      </w:r>
      <w:r w:rsidR="005F5DE4">
        <w:rPr>
          <w:rFonts w:ascii="Times New Roman" w:eastAsia="Times New Roman" w:hAnsi="Times New Roman" w:cs="Times New Roman"/>
          <w:sz w:val="24"/>
          <w:szCs w:val="24"/>
          <w:lang w:eastAsia="ru-RU"/>
        </w:rPr>
        <w:t>, пос. Кугеси</w:t>
      </w:r>
      <w:r w:rsidR="005F5DE4" w:rsidRPr="002C58C2">
        <w:rPr>
          <w:rFonts w:ascii="Times New Roman" w:eastAsia="Times New Roman" w:hAnsi="Times New Roman" w:cs="Times New Roman"/>
          <w:sz w:val="24"/>
          <w:szCs w:val="24"/>
          <w:lang w:eastAsia="ru-RU"/>
        </w:rPr>
        <w:t xml:space="preserve"> –</w:t>
      </w:r>
      <w:r w:rsidR="005F5DE4">
        <w:rPr>
          <w:rFonts w:ascii="Times New Roman" w:eastAsia="Times New Roman" w:hAnsi="Times New Roman" w:cs="Times New Roman"/>
          <w:sz w:val="24"/>
          <w:szCs w:val="24"/>
          <w:lang w:eastAsia="ru-RU"/>
        </w:rPr>
        <w:t xml:space="preserve"> 74</w:t>
      </w:r>
      <w:r w:rsidR="005F5DE4" w:rsidRPr="002C58C2">
        <w:rPr>
          <w:rFonts w:ascii="Times New Roman" w:eastAsia="Times New Roman" w:hAnsi="Times New Roman" w:cs="Times New Roman"/>
          <w:sz w:val="24"/>
          <w:szCs w:val="24"/>
          <w:lang w:eastAsia="ru-RU"/>
        </w:rPr>
        <w:t xml:space="preserve"> %</w:t>
      </w:r>
      <w:r w:rsidR="00E64267">
        <w:rPr>
          <w:rFonts w:ascii="Times New Roman" w:eastAsia="Times New Roman" w:hAnsi="Times New Roman" w:cs="Times New Roman"/>
          <w:sz w:val="24"/>
          <w:szCs w:val="24"/>
          <w:lang w:eastAsia="ru-RU"/>
        </w:rPr>
        <w:t>, 26</w:t>
      </w:r>
      <w:r w:rsidR="00E64267" w:rsidRPr="002C58C2">
        <w:rPr>
          <w:rFonts w:ascii="Times New Roman" w:eastAsia="Times New Roman" w:hAnsi="Times New Roman" w:cs="Times New Roman"/>
          <w:sz w:val="24"/>
          <w:szCs w:val="24"/>
          <w:lang w:eastAsia="ru-RU"/>
        </w:rPr>
        <w:t xml:space="preserve"> % - </w:t>
      </w:r>
      <w:r w:rsidR="005F5DE4" w:rsidRPr="002C58C2">
        <w:rPr>
          <w:rFonts w:ascii="Times New Roman" w:eastAsia="Times New Roman" w:hAnsi="Times New Roman" w:cs="Times New Roman"/>
          <w:sz w:val="24"/>
          <w:szCs w:val="24"/>
          <w:lang w:eastAsia="ru-RU"/>
        </w:rPr>
        <w:t xml:space="preserve">в сельской местности в </w:t>
      </w:r>
      <w:r w:rsidR="005F5DE4">
        <w:rPr>
          <w:rFonts w:ascii="Times New Roman" w:eastAsia="Times New Roman" w:hAnsi="Times New Roman" w:cs="Times New Roman"/>
          <w:sz w:val="24"/>
          <w:szCs w:val="24"/>
          <w:lang w:eastAsia="ru-RU"/>
        </w:rPr>
        <w:t>различных районах</w:t>
      </w:r>
      <w:r w:rsidR="005F5DE4" w:rsidRPr="002C58C2">
        <w:rPr>
          <w:rFonts w:ascii="Times New Roman" w:eastAsia="Times New Roman" w:hAnsi="Times New Roman" w:cs="Times New Roman"/>
          <w:sz w:val="24"/>
          <w:szCs w:val="24"/>
          <w:lang w:eastAsia="ru-RU"/>
        </w:rPr>
        <w:t xml:space="preserve"> </w:t>
      </w:r>
      <w:r w:rsidR="00E64267" w:rsidRPr="002C58C2">
        <w:rPr>
          <w:rFonts w:ascii="Times New Roman" w:eastAsia="Times New Roman" w:hAnsi="Times New Roman" w:cs="Times New Roman"/>
          <w:sz w:val="24"/>
          <w:szCs w:val="24"/>
          <w:lang w:eastAsia="ru-RU"/>
        </w:rPr>
        <w:t>Чувашской Республики.</w:t>
      </w:r>
      <w:r w:rsidR="005F5DE4" w:rsidRPr="005F5DE4">
        <w:rPr>
          <w:rFonts w:ascii="Times New Roman" w:eastAsia="Times New Roman" w:hAnsi="Times New Roman" w:cs="Times New Roman"/>
          <w:sz w:val="24"/>
          <w:szCs w:val="24"/>
          <w:lang w:eastAsia="ru-RU"/>
        </w:rPr>
        <w:t xml:space="preserve"> </w:t>
      </w:r>
    </w:p>
    <w:p w:rsidR="00E64267" w:rsidRPr="002C58C2" w:rsidRDefault="00E64267" w:rsidP="00E64267">
      <w:pPr>
        <w:tabs>
          <w:tab w:val="left" w:pos="142"/>
          <w:tab w:val="left" w:pos="284"/>
        </w:tabs>
        <w:spacing w:after="0" w:line="240" w:lineRule="auto"/>
        <w:ind w:left="-284"/>
        <w:jc w:val="both"/>
        <w:rPr>
          <w:rFonts w:ascii="Times New Roman" w:eastAsia="Times New Roman" w:hAnsi="Times New Roman" w:cs="Times New Roman"/>
          <w:i/>
          <w:iCs/>
          <w:sz w:val="24"/>
          <w:szCs w:val="24"/>
          <w:shd w:val="clear" w:color="auto" w:fill="FFFFCC"/>
          <w:lang w:eastAsia="ru-RU"/>
        </w:rPr>
      </w:pPr>
      <w:r w:rsidRPr="002C58C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t xml:space="preserve">  </w:t>
      </w:r>
      <w:r w:rsidRPr="002C58C2">
        <w:rPr>
          <w:rFonts w:ascii="Times New Roman" w:eastAsia="Times New Roman" w:hAnsi="Times New Roman" w:cs="Times New Roman"/>
          <w:sz w:val="24"/>
          <w:szCs w:val="24"/>
          <w:lang w:eastAsia="ru-RU"/>
        </w:rPr>
        <w:t>Из числа обучающихся на базе БУ «Кугесьский детский до-интернат для умственно отсталых детей» Минтруда Чувашии 9</w:t>
      </w:r>
      <w:r w:rsidR="00344A37">
        <w:rPr>
          <w:rFonts w:ascii="Times New Roman" w:eastAsia="Times New Roman" w:hAnsi="Times New Roman" w:cs="Times New Roman"/>
          <w:sz w:val="24"/>
          <w:szCs w:val="24"/>
          <w:lang w:eastAsia="ru-RU"/>
        </w:rPr>
        <w:t>3</w:t>
      </w:r>
      <w:r w:rsidRPr="002C58C2">
        <w:rPr>
          <w:rFonts w:ascii="Times New Roman" w:eastAsia="Times New Roman" w:hAnsi="Times New Roman" w:cs="Times New Roman"/>
          <w:sz w:val="24"/>
          <w:szCs w:val="24"/>
          <w:lang w:eastAsia="ru-RU"/>
        </w:rPr>
        <w:t>,</w:t>
      </w:r>
      <w:r w:rsidR="00344A37">
        <w:rPr>
          <w:rFonts w:ascii="Times New Roman" w:eastAsia="Times New Roman" w:hAnsi="Times New Roman" w:cs="Times New Roman"/>
          <w:sz w:val="24"/>
          <w:szCs w:val="24"/>
          <w:lang w:eastAsia="ru-RU"/>
        </w:rPr>
        <w:t>2</w:t>
      </w:r>
      <w:r w:rsidRPr="002C58C2">
        <w:rPr>
          <w:rFonts w:ascii="Times New Roman" w:eastAsia="Times New Roman" w:hAnsi="Times New Roman" w:cs="Times New Roman"/>
          <w:sz w:val="24"/>
          <w:szCs w:val="24"/>
          <w:lang w:eastAsia="ru-RU"/>
        </w:rPr>
        <w:t xml:space="preserve"> % проживают в детском доме-интернате (остальные обучаются в классах дневного пребывания).</w:t>
      </w:r>
    </w:p>
    <w:p w:rsidR="00162B65" w:rsidRPr="002C58C2" w:rsidRDefault="00E41EAA" w:rsidP="00E81266">
      <w:pPr>
        <w:tabs>
          <w:tab w:val="left" w:pos="284"/>
        </w:tabs>
        <w:spacing w:after="0" w:line="240" w:lineRule="auto"/>
        <w:ind w:left="-28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iCs/>
          <w:sz w:val="24"/>
          <w:szCs w:val="24"/>
          <w:lang w:eastAsia="ru-RU"/>
        </w:rPr>
        <w:t xml:space="preserve">     </w:t>
      </w:r>
      <w:r w:rsidR="00E81266">
        <w:rPr>
          <w:rFonts w:ascii="Times New Roman" w:eastAsia="Times New Roman" w:hAnsi="Times New Roman" w:cs="Times New Roman"/>
          <w:bCs/>
          <w:iCs/>
          <w:sz w:val="24"/>
          <w:szCs w:val="24"/>
          <w:lang w:eastAsia="ru-RU"/>
        </w:rPr>
        <w:t xml:space="preserve">    </w:t>
      </w:r>
      <w:r w:rsidR="00162B65" w:rsidRPr="002C58C2">
        <w:rPr>
          <w:rFonts w:ascii="Times New Roman" w:eastAsia="Times New Roman" w:hAnsi="Times New Roman" w:cs="Times New Roman"/>
          <w:bCs/>
          <w:iCs/>
          <w:sz w:val="24"/>
          <w:szCs w:val="24"/>
          <w:lang w:eastAsia="ru-RU"/>
        </w:rPr>
        <w:t xml:space="preserve">Основным видом деятельности образовательного учреждения является реализация общеобразовательных программ дошкольного, начального общего и основного общего образования, образования обучающихся с умственной отсталостью (интеллектуальными нарушениями), с тяжелыми и множественными нарушениями развития. </w:t>
      </w:r>
      <w:r w:rsidR="009D2D54" w:rsidRPr="002C58C2">
        <w:rPr>
          <w:rFonts w:ascii="Times New Roman" w:eastAsia="Times New Roman" w:hAnsi="Times New Roman" w:cs="Times New Roman"/>
          <w:bCs/>
          <w:iCs/>
          <w:sz w:val="24"/>
          <w:szCs w:val="24"/>
          <w:lang w:eastAsia="ru-RU"/>
        </w:rPr>
        <w:t>У</w:t>
      </w:r>
      <w:r w:rsidR="00162B65" w:rsidRPr="002C58C2">
        <w:rPr>
          <w:rFonts w:ascii="Times New Roman" w:eastAsia="Times New Roman" w:hAnsi="Times New Roman" w:cs="Times New Roman"/>
          <w:bCs/>
          <w:iCs/>
          <w:sz w:val="24"/>
          <w:szCs w:val="24"/>
          <w:lang w:eastAsia="ru-RU"/>
        </w:rPr>
        <w:t xml:space="preserve">чреждение </w:t>
      </w:r>
      <w:r w:rsidR="009D2D54" w:rsidRPr="002C58C2">
        <w:rPr>
          <w:rFonts w:ascii="Times New Roman" w:eastAsia="Times New Roman" w:hAnsi="Times New Roman" w:cs="Times New Roman"/>
          <w:bCs/>
          <w:iCs/>
          <w:sz w:val="24"/>
          <w:szCs w:val="24"/>
          <w:lang w:eastAsia="ru-RU"/>
        </w:rPr>
        <w:t xml:space="preserve">также </w:t>
      </w:r>
      <w:r w:rsidR="00162B65" w:rsidRPr="002C58C2">
        <w:rPr>
          <w:rFonts w:ascii="Times New Roman" w:eastAsia="Times New Roman" w:hAnsi="Times New Roman" w:cs="Times New Roman"/>
          <w:bCs/>
          <w:iCs/>
          <w:sz w:val="24"/>
          <w:szCs w:val="24"/>
          <w:lang w:eastAsia="ru-RU"/>
        </w:rPr>
        <w:t>реализует образовательные программы дополнительного образования детей.</w:t>
      </w:r>
    </w:p>
    <w:p w:rsidR="00E85C42" w:rsidRDefault="005A222C" w:rsidP="005A222C">
      <w:pPr>
        <w:spacing w:after="0" w:line="240" w:lineRule="auto"/>
        <w:ind w:left="-284" w:firstLine="567"/>
        <w:jc w:val="both"/>
        <w:rPr>
          <w:rFonts w:ascii="Times New Roman" w:eastAsia="Times New Roman" w:hAnsi="Times New Roman" w:cs="Times New Roman"/>
          <w:b/>
          <w:sz w:val="24"/>
          <w:szCs w:val="24"/>
          <w:lang w:eastAsia="ru-RU"/>
        </w:rPr>
      </w:pPr>
      <w:r w:rsidRPr="00ED2268">
        <w:rPr>
          <w:rFonts w:ascii="Bookman Old Style" w:eastAsia="Times New Roman" w:hAnsi="Bookman Old Style" w:cs="Times New Roman"/>
          <w:b/>
          <w:sz w:val="24"/>
          <w:szCs w:val="24"/>
          <w:lang w:eastAsia="ru-RU"/>
        </w:rPr>
        <w:t>Основная цель образовательного учреждения</w:t>
      </w:r>
      <w:r w:rsidRPr="005A222C">
        <w:rPr>
          <w:rFonts w:ascii="Times New Roman" w:eastAsia="Times New Roman" w:hAnsi="Times New Roman" w:cs="Times New Roman"/>
          <w:b/>
          <w:sz w:val="24"/>
          <w:szCs w:val="24"/>
          <w:lang w:eastAsia="ru-RU"/>
        </w:rPr>
        <w:t xml:space="preserve"> – </w:t>
      </w:r>
      <w:r w:rsidR="00E85C42" w:rsidRPr="00E85C42">
        <w:rPr>
          <w:rFonts w:ascii="Times New Roman" w:eastAsia="Times New Roman" w:hAnsi="Times New Roman" w:cs="Times New Roman"/>
          <w:sz w:val="24"/>
          <w:szCs w:val="24"/>
          <w:lang w:eastAsia="ru-RU"/>
        </w:rPr>
        <w:t xml:space="preserve">обеспечение качественного </w:t>
      </w:r>
      <w:r w:rsidR="00344A37">
        <w:rPr>
          <w:rFonts w:ascii="Times New Roman" w:eastAsia="Times New Roman" w:hAnsi="Times New Roman" w:cs="Times New Roman"/>
          <w:sz w:val="24"/>
          <w:szCs w:val="24"/>
          <w:lang w:eastAsia="ru-RU"/>
        </w:rPr>
        <w:t>обще</w:t>
      </w:r>
      <w:r w:rsidR="00E85C42" w:rsidRPr="00E85C42">
        <w:rPr>
          <w:rFonts w:ascii="Times New Roman" w:eastAsia="Times New Roman" w:hAnsi="Times New Roman" w:cs="Times New Roman"/>
          <w:sz w:val="24"/>
          <w:szCs w:val="24"/>
          <w:lang w:eastAsia="ru-RU"/>
        </w:rPr>
        <w:t>доступного образования обучающихся с ограниченными возможностями здоровья и инвалидностью, их успешн</w:t>
      </w:r>
      <w:r w:rsidR="00E85C42">
        <w:rPr>
          <w:rFonts w:ascii="Times New Roman" w:eastAsia="Times New Roman" w:hAnsi="Times New Roman" w:cs="Times New Roman"/>
          <w:sz w:val="24"/>
          <w:szCs w:val="24"/>
          <w:lang w:eastAsia="ru-RU"/>
        </w:rPr>
        <w:t>ая</w:t>
      </w:r>
      <w:r w:rsidR="00E85C42" w:rsidRPr="00E85C42">
        <w:rPr>
          <w:rFonts w:ascii="Times New Roman" w:eastAsia="Times New Roman" w:hAnsi="Times New Roman" w:cs="Times New Roman"/>
          <w:sz w:val="24"/>
          <w:szCs w:val="24"/>
          <w:lang w:eastAsia="ru-RU"/>
        </w:rPr>
        <w:t xml:space="preserve"> социализаци</w:t>
      </w:r>
      <w:r w:rsidR="00E85C42">
        <w:rPr>
          <w:rFonts w:ascii="Times New Roman" w:eastAsia="Times New Roman" w:hAnsi="Times New Roman" w:cs="Times New Roman"/>
          <w:sz w:val="24"/>
          <w:szCs w:val="24"/>
          <w:lang w:eastAsia="ru-RU"/>
        </w:rPr>
        <w:t>я</w:t>
      </w:r>
      <w:r w:rsidR="00E85C42" w:rsidRPr="00E85C42">
        <w:rPr>
          <w:rFonts w:ascii="Times New Roman" w:eastAsia="Times New Roman" w:hAnsi="Times New Roman" w:cs="Times New Roman"/>
          <w:sz w:val="24"/>
          <w:szCs w:val="24"/>
          <w:lang w:eastAsia="ru-RU"/>
        </w:rPr>
        <w:t xml:space="preserve"> и профессионально</w:t>
      </w:r>
      <w:r w:rsidR="00E85C42">
        <w:rPr>
          <w:rFonts w:ascii="Times New Roman" w:eastAsia="Times New Roman" w:hAnsi="Times New Roman" w:cs="Times New Roman"/>
          <w:sz w:val="24"/>
          <w:szCs w:val="24"/>
          <w:lang w:eastAsia="ru-RU"/>
        </w:rPr>
        <w:t>е самоопределение</w:t>
      </w:r>
      <w:r w:rsidR="00E85C42" w:rsidRPr="00E85C42">
        <w:rPr>
          <w:rFonts w:ascii="Times New Roman" w:eastAsia="Times New Roman" w:hAnsi="Times New Roman" w:cs="Times New Roman"/>
          <w:sz w:val="24"/>
          <w:szCs w:val="24"/>
          <w:lang w:eastAsia="ru-RU"/>
        </w:rPr>
        <w:t xml:space="preserve"> через </w:t>
      </w:r>
      <w:r w:rsidR="00E85C42" w:rsidRPr="00E85C42">
        <w:rPr>
          <w:rFonts w:ascii="Times New Roman" w:eastAsia="Times New Roman" w:hAnsi="Times New Roman" w:cs="Times New Roman"/>
          <w:sz w:val="24"/>
          <w:szCs w:val="24"/>
          <w:lang w:eastAsia="ru-RU"/>
        </w:rPr>
        <w:lastRenderedPageBreak/>
        <w:t>общекультурное и личностное развитие, формирование жизненных компетенций, обеспечивающих овладение системой социальных отношений и социальное развитие, а также интеграцию в социальное окружение</w:t>
      </w:r>
      <w:r w:rsidR="00E85C42" w:rsidRPr="00E85C42">
        <w:rPr>
          <w:rFonts w:ascii="Times New Roman" w:eastAsia="Times New Roman" w:hAnsi="Times New Roman" w:cs="Times New Roman"/>
          <w:b/>
          <w:sz w:val="24"/>
          <w:szCs w:val="24"/>
          <w:lang w:eastAsia="ru-RU"/>
        </w:rPr>
        <w:t>.</w:t>
      </w:r>
      <w:r w:rsidR="00E85C42">
        <w:rPr>
          <w:rFonts w:ascii="Times New Roman" w:eastAsia="Times New Roman" w:hAnsi="Times New Roman" w:cs="Times New Roman"/>
          <w:b/>
          <w:sz w:val="24"/>
          <w:szCs w:val="24"/>
          <w:lang w:eastAsia="ru-RU"/>
        </w:rPr>
        <w:t xml:space="preserve"> </w:t>
      </w:r>
    </w:p>
    <w:p w:rsidR="00E85C42" w:rsidRDefault="00E85C42" w:rsidP="00E85C42">
      <w:pPr>
        <w:shd w:val="clear" w:color="auto" w:fill="FFFFFF"/>
        <w:tabs>
          <w:tab w:val="left" w:pos="284"/>
        </w:tabs>
        <w:spacing w:after="0" w:line="210" w:lineRule="atLeast"/>
        <w:ind w:left="-284"/>
        <w:jc w:val="both"/>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 xml:space="preserve">         </w:t>
      </w:r>
      <w:r w:rsidRPr="00593BDF">
        <w:rPr>
          <w:rFonts w:ascii="Times New Roman" w:eastAsia="Times New Roman" w:hAnsi="Times New Roman" w:cs="Times New Roman"/>
          <w:bCs/>
          <w:color w:val="333333"/>
          <w:sz w:val="24"/>
          <w:szCs w:val="24"/>
          <w:lang w:eastAsia="ru-RU"/>
        </w:rPr>
        <w:t xml:space="preserve">Выполнение основной </w:t>
      </w:r>
      <w:r>
        <w:rPr>
          <w:rFonts w:ascii="Times New Roman" w:eastAsia="Times New Roman" w:hAnsi="Times New Roman" w:cs="Times New Roman"/>
          <w:bCs/>
          <w:color w:val="333333"/>
          <w:sz w:val="24"/>
          <w:szCs w:val="24"/>
          <w:lang w:eastAsia="ru-RU"/>
        </w:rPr>
        <w:t>цели</w:t>
      </w:r>
      <w:r w:rsidRPr="00593BDF">
        <w:rPr>
          <w:rFonts w:ascii="Times New Roman" w:eastAsia="Times New Roman" w:hAnsi="Times New Roman" w:cs="Times New Roman"/>
          <w:bCs/>
          <w:color w:val="333333"/>
          <w:sz w:val="24"/>
          <w:szCs w:val="24"/>
          <w:lang w:eastAsia="ru-RU"/>
        </w:rPr>
        <w:t xml:space="preserve"> учреждение видит в создании современных условий для обучения и воспитания путем обновления инфраструктуры образовательного учреждения</w:t>
      </w:r>
      <w:r w:rsidR="00F53E8D">
        <w:rPr>
          <w:rFonts w:ascii="Times New Roman" w:eastAsia="Times New Roman" w:hAnsi="Times New Roman" w:cs="Times New Roman"/>
          <w:bCs/>
          <w:color w:val="333333"/>
          <w:sz w:val="24"/>
          <w:szCs w:val="24"/>
          <w:lang w:eastAsia="ru-RU"/>
        </w:rPr>
        <w:t>. В 2021 году</w:t>
      </w:r>
      <w:r w:rsidRPr="00593BDF">
        <w:rPr>
          <w:rFonts w:ascii="Times New Roman" w:eastAsia="Times New Roman" w:hAnsi="Times New Roman" w:cs="Times New Roman"/>
          <w:bCs/>
          <w:color w:val="333333"/>
          <w:sz w:val="24"/>
          <w:szCs w:val="24"/>
          <w:lang w:eastAsia="ru-RU"/>
        </w:rPr>
        <w:t xml:space="preserve"> </w:t>
      </w:r>
      <w:r w:rsidR="00F53E8D">
        <w:rPr>
          <w:rFonts w:ascii="Times New Roman" w:eastAsia="Times New Roman" w:hAnsi="Times New Roman" w:cs="Times New Roman"/>
          <w:bCs/>
          <w:color w:val="333333"/>
          <w:sz w:val="24"/>
          <w:szCs w:val="24"/>
          <w:lang w:eastAsia="ru-RU"/>
        </w:rPr>
        <w:t xml:space="preserve">учреждение   участвовало в реализации </w:t>
      </w:r>
      <w:r w:rsidR="00F53E8D" w:rsidRPr="00F53E8D">
        <w:rPr>
          <w:rFonts w:ascii="Times New Roman" w:eastAsia="Times New Roman" w:hAnsi="Times New Roman" w:cs="Times New Roman"/>
          <w:bCs/>
          <w:color w:val="333333"/>
          <w:sz w:val="24"/>
          <w:szCs w:val="24"/>
          <w:lang w:eastAsia="ru-RU"/>
        </w:rPr>
        <w:t>федерального проекта «Современная школа» национального проекта «Образование», направленного на поддержку образования обучающихся с ограниченными возможностями здоровья</w:t>
      </w:r>
      <w:r w:rsidR="00F53E8D">
        <w:rPr>
          <w:rFonts w:ascii="Times New Roman" w:eastAsia="Times New Roman" w:hAnsi="Times New Roman" w:cs="Times New Roman"/>
          <w:bCs/>
          <w:color w:val="333333"/>
          <w:sz w:val="24"/>
          <w:szCs w:val="24"/>
          <w:lang w:eastAsia="ru-RU"/>
        </w:rPr>
        <w:t xml:space="preserve"> (информация</w:t>
      </w:r>
      <w:r w:rsidR="003419EE">
        <w:rPr>
          <w:rFonts w:ascii="Times New Roman" w:eastAsia="Times New Roman" w:hAnsi="Times New Roman" w:cs="Times New Roman"/>
          <w:bCs/>
          <w:color w:val="333333"/>
          <w:sz w:val="24"/>
          <w:szCs w:val="24"/>
          <w:lang w:eastAsia="ru-RU"/>
        </w:rPr>
        <w:t xml:space="preserve"> о «Доброшколе»</w:t>
      </w:r>
      <w:r w:rsidR="00F53E8D">
        <w:rPr>
          <w:rFonts w:ascii="Times New Roman" w:eastAsia="Times New Roman" w:hAnsi="Times New Roman" w:cs="Times New Roman"/>
          <w:bCs/>
          <w:color w:val="333333"/>
          <w:sz w:val="24"/>
          <w:szCs w:val="24"/>
          <w:lang w:eastAsia="ru-RU"/>
        </w:rPr>
        <w:t xml:space="preserve"> в разделе «Оценка   материально-технического обеспечения»).</w:t>
      </w:r>
      <w:r w:rsidRPr="00593BDF">
        <w:rPr>
          <w:rFonts w:ascii="Times New Roman" w:eastAsia="Times New Roman" w:hAnsi="Times New Roman" w:cs="Times New Roman"/>
          <w:bCs/>
          <w:color w:val="333333"/>
          <w:sz w:val="24"/>
          <w:szCs w:val="24"/>
          <w:lang w:eastAsia="ru-RU"/>
        </w:rPr>
        <w:t xml:space="preserve"> </w:t>
      </w:r>
    </w:p>
    <w:p w:rsidR="005A222C" w:rsidRPr="005A222C" w:rsidRDefault="00E85C42" w:rsidP="005A222C">
      <w:pPr>
        <w:spacing w:after="0" w:line="240" w:lineRule="auto"/>
        <w:ind w:left="-284" w:firstLine="567"/>
        <w:jc w:val="both"/>
        <w:rPr>
          <w:rFonts w:ascii="Times New Roman" w:eastAsia="Arial Unicode MS" w:hAnsi="Times New Roman" w:cs="Times New Roman"/>
          <w:sz w:val="24"/>
          <w:szCs w:val="24"/>
          <w:lang w:eastAsia="ru-RU"/>
        </w:rPr>
      </w:pPr>
      <w:r>
        <w:rPr>
          <w:rFonts w:ascii="Times New Roman" w:eastAsia="Times New Roman" w:hAnsi="Times New Roman" w:cs="Times New Roman"/>
          <w:sz w:val="24"/>
          <w:szCs w:val="24"/>
          <w:lang w:eastAsia="ru-RU"/>
        </w:rPr>
        <w:t>С</w:t>
      </w:r>
      <w:r w:rsidR="005A222C" w:rsidRPr="005A222C">
        <w:rPr>
          <w:rFonts w:ascii="Times New Roman" w:eastAsia="Times New Roman" w:hAnsi="Times New Roman" w:cs="Times New Roman"/>
          <w:sz w:val="24"/>
          <w:szCs w:val="24"/>
          <w:lang w:eastAsia="ru-RU"/>
        </w:rPr>
        <w:t xml:space="preserve">овершенствование единой системы целостного подхода в организации коррекционно-развивающего пространства </w:t>
      </w:r>
      <w:r w:rsidR="002168E7">
        <w:rPr>
          <w:rFonts w:ascii="Times New Roman" w:eastAsia="Times New Roman" w:hAnsi="Times New Roman" w:cs="Times New Roman"/>
          <w:sz w:val="24"/>
          <w:szCs w:val="24"/>
          <w:lang w:eastAsia="ru-RU"/>
        </w:rPr>
        <w:t>образовательного учреждения</w:t>
      </w:r>
      <w:r w:rsidR="005A222C" w:rsidRPr="005A222C">
        <w:rPr>
          <w:rFonts w:ascii="Times New Roman" w:eastAsia="Times New Roman" w:hAnsi="Times New Roman" w:cs="Times New Roman"/>
          <w:sz w:val="24"/>
          <w:szCs w:val="24"/>
          <w:lang w:eastAsia="ru-RU"/>
        </w:rPr>
        <w:t xml:space="preserve">, </w:t>
      </w:r>
      <w:r w:rsidR="005A222C" w:rsidRPr="005A222C">
        <w:rPr>
          <w:rFonts w:ascii="Times New Roman" w:eastAsia="Arial Unicode MS" w:hAnsi="Times New Roman" w:cs="Times New Roman"/>
          <w:sz w:val="24"/>
          <w:szCs w:val="24"/>
          <w:lang w:eastAsia="ru-RU"/>
        </w:rPr>
        <w:t>социализация и профессиональное самоопределение обучающихся с ограниченными возможностями здоровья в условиях введения федеральных государственных образовательных стан</w:t>
      </w:r>
      <w:r>
        <w:rPr>
          <w:rFonts w:ascii="Times New Roman" w:eastAsia="Arial Unicode MS" w:hAnsi="Times New Roman" w:cs="Times New Roman"/>
          <w:sz w:val="24"/>
          <w:szCs w:val="24"/>
          <w:lang w:eastAsia="ru-RU"/>
        </w:rPr>
        <w:t xml:space="preserve">дартов </w:t>
      </w:r>
      <w:r w:rsidR="005A222C" w:rsidRPr="005A222C">
        <w:rPr>
          <w:rFonts w:ascii="Times New Roman" w:eastAsia="Arial Unicode MS" w:hAnsi="Times New Roman" w:cs="Times New Roman"/>
          <w:sz w:val="24"/>
          <w:szCs w:val="24"/>
          <w:lang w:eastAsia="ru-RU"/>
        </w:rPr>
        <w:t>подразумевает:</w:t>
      </w:r>
    </w:p>
    <w:p w:rsidR="005A222C" w:rsidRPr="005A222C" w:rsidRDefault="005A222C" w:rsidP="005A222C">
      <w:pPr>
        <w:spacing w:after="0" w:line="240" w:lineRule="atLeast"/>
        <w:ind w:left="-284"/>
        <w:jc w:val="both"/>
        <w:rPr>
          <w:rFonts w:ascii="Times New Roman" w:eastAsia="Times New Roman" w:hAnsi="Times New Roman" w:cs="Arial"/>
          <w:sz w:val="24"/>
          <w:szCs w:val="24"/>
          <w:lang w:eastAsia="ru-RU"/>
        </w:rPr>
      </w:pPr>
      <w:r w:rsidRPr="005A222C">
        <w:rPr>
          <w:rFonts w:ascii="Times New Roman" w:eastAsia="Times New Roman" w:hAnsi="Times New Roman" w:cs="Arial"/>
          <w:sz w:val="24"/>
          <w:szCs w:val="24"/>
          <w:lang w:eastAsia="ru-RU"/>
        </w:rPr>
        <w:t>- создание коррекционно-развивающей среды, обеспечивающей реализацию равных прав в сфере образовательных услуг обучающихся с разными учебными возможностями и освоение ими как общеучебных знаний, так и навыков жизненной компетентности, способствующих их социальной реабилитации;</w:t>
      </w:r>
    </w:p>
    <w:p w:rsidR="005A222C" w:rsidRPr="005A222C" w:rsidRDefault="005A222C" w:rsidP="005A222C">
      <w:pPr>
        <w:spacing w:after="0" w:line="240" w:lineRule="atLeast"/>
        <w:ind w:left="-284"/>
        <w:jc w:val="both"/>
        <w:rPr>
          <w:rFonts w:ascii="Times New Roman" w:eastAsia="Times New Roman" w:hAnsi="Times New Roman" w:cs="Arial"/>
          <w:sz w:val="24"/>
          <w:szCs w:val="24"/>
          <w:lang w:eastAsia="ru-RU"/>
        </w:rPr>
      </w:pPr>
      <w:r w:rsidRPr="005A222C">
        <w:rPr>
          <w:rFonts w:ascii="Times New Roman" w:eastAsia="Times New Roman" w:hAnsi="Times New Roman" w:cs="Arial"/>
          <w:sz w:val="24"/>
          <w:szCs w:val="24"/>
          <w:lang w:eastAsia="ru-RU"/>
        </w:rPr>
        <w:t>- индивидуальное сопровождение обучающегося в образовательном пространстве учреждения на основе социально-психолого­педагогического изучения особенностей его развития, направленное на повышение качества образовательных отношений, на раскрытие его возможностей с целью адаптации к жизни в социуме;</w:t>
      </w:r>
    </w:p>
    <w:p w:rsidR="005A222C" w:rsidRPr="005A222C" w:rsidRDefault="005A222C" w:rsidP="005A222C">
      <w:pPr>
        <w:spacing w:after="0" w:line="240" w:lineRule="atLeast"/>
        <w:ind w:left="-284"/>
        <w:jc w:val="both"/>
        <w:rPr>
          <w:rFonts w:ascii="Times New Roman" w:eastAsia="Times New Roman" w:hAnsi="Times New Roman" w:cs="Arial"/>
          <w:sz w:val="24"/>
          <w:szCs w:val="24"/>
          <w:lang w:eastAsia="ru-RU"/>
        </w:rPr>
      </w:pPr>
      <w:r w:rsidRPr="005A222C">
        <w:rPr>
          <w:rFonts w:ascii="Times New Roman" w:eastAsia="Times New Roman" w:hAnsi="Times New Roman" w:cs="Arial"/>
          <w:sz w:val="24"/>
          <w:szCs w:val="24"/>
          <w:lang w:eastAsia="ru-RU"/>
        </w:rPr>
        <w:t>-</w:t>
      </w:r>
      <w:r w:rsidRPr="005A222C">
        <w:rPr>
          <w:rFonts w:ascii="Helvetica" w:eastAsia="Times New Roman" w:hAnsi="Helvetica" w:cs="Times New Roman"/>
          <w:color w:val="333333"/>
          <w:sz w:val="20"/>
          <w:szCs w:val="20"/>
          <w:lang w:eastAsia="ru-RU"/>
        </w:rPr>
        <w:t xml:space="preserve"> </w:t>
      </w:r>
      <w:r w:rsidRPr="005A222C">
        <w:rPr>
          <w:rFonts w:ascii="Times New Roman" w:eastAsia="Times New Roman" w:hAnsi="Times New Roman" w:cs="Arial"/>
          <w:sz w:val="24"/>
          <w:szCs w:val="24"/>
          <w:lang w:eastAsia="ru-RU"/>
        </w:rPr>
        <w:t>формирование у обучающихся устойчивой ориентации на трудовой образ жизни, оказание помощи в соотнесении их интересов, склонностей и способностей с требованиями профессиональной деятельности.</w:t>
      </w:r>
    </w:p>
    <w:p w:rsidR="005A222C" w:rsidRPr="005A222C" w:rsidRDefault="00D7252B" w:rsidP="0043713C">
      <w:pPr>
        <w:shd w:val="clear" w:color="auto" w:fill="FFFFFF"/>
        <w:tabs>
          <w:tab w:val="left" w:pos="284"/>
        </w:tabs>
        <w:spacing w:after="0" w:line="210" w:lineRule="atLeast"/>
        <w:ind w:left="-284"/>
        <w:jc w:val="both"/>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
          <w:bCs/>
          <w:color w:val="333333"/>
          <w:sz w:val="24"/>
          <w:szCs w:val="24"/>
          <w:lang w:eastAsia="ru-RU"/>
        </w:rPr>
        <w:t xml:space="preserve">         </w:t>
      </w:r>
      <w:r w:rsidR="005A222C" w:rsidRPr="00ED2268">
        <w:rPr>
          <w:rFonts w:ascii="Bookman Old Style" w:eastAsia="Times New Roman" w:hAnsi="Bookman Old Style" w:cs="Times New Roman"/>
          <w:b/>
          <w:bCs/>
          <w:color w:val="333333"/>
          <w:sz w:val="24"/>
          <w:szCs w:val="24"/>
          <w:lang w:eastAsia="ru-RU"/>
        </w:rPr>
        <w:t>Задачи, реализованные в</w:t>
      </w:r>
      <w:r w:rsidR="0046009C" w:rsidRPr="00ED2268">
        <w:rPr>
          <w:rFonts w:ascii="Bookman Old Style" w:eastAsia="Times New Roman" w:hAnsi="Bookman Old Style" w:cs="Times New Roman"/>
          <w:b/>
          <w:bCs/>
          <w:color w:val="333333"/>
          <w:sz w:val="24"/>
          <w:szCs w:val="24"/>
          <w:lang w:eastAsia="ru-RU"/>
        </w:rPr>
        <w:t xml:space="preserve"> </w:t>
      </w:r>
      <w:r w:rsidR="005A222C" w:rsidRPr="00ED2268">
        <w:rPr>
          <w:rFonts w:ascii="Bookman Old Style" w:eastAsia="Times New Roman" w:hAnsi="Bookman Old Style" w:cs="Times New Roman"/>
          <w:b/>
          <w:bCs/>
          <w:color w:val="333333"/>
          <w:sz w:val="24"/>
          <w:szCs w:val="24"/>
          <w:lang w:eastAsia="ru-RU"/>
        </w:rPr>
        <w:t>2021 году</w:t>
      </w:r>
      <w:r>
        <w:rPr>
          <w:rFonts w:ascii="Times New Roman" w:eastAsia="Times New Roman" w:hAnsi="Times New Roman" w:cs="Times New Roman"/>
          <w:b/>
          <w:bCs/>
          <w:color w:val="333333"/>
          <w:sz w:val="24"/>
          <w:szCs w:val="24"/>
          <w:lang w:eastAsia="ru-RU"/>
        </w:rPr>
        <w:t xml:space="preserve"> д</w:t>
      </w:r>
      <w:r w:rsidR="005F5DE4">
        <w:rPr>
          <w:rFonts w:ascii="Times New Roman" w:eastAsia="Times New Roman" w:hAnsi="Times New Roman" w:cs="Times New Roman"/>
          <w:bCs/>
          <w:color w:val="333333"/>
          <w:sz w:val="24"/>
          <w:szCs w:val="24"/>
          <w:lang w:eastAsia="ru-RU"/>
        </w:rPr>
        <w:t>ля о</w:t>
      </w:r>
      <w:r w:rsidR="005A222C" w:rsidRPr="005A222C">
        <w:rPr>
          <w:rFonts w:ascii="Times New Roman" w:eastAsia="Times New Roman" w:hAnsi="Times New Roman" w:cs="Times New Roman"/>
          <w:bCs/>
          <w:color w:val="333333"/>
          <w:sz w:val="24"/>
          <w:szCs w:val="24"/>
          <w:lang w:eastAsia="ru-RU"/>
        </w:rPr>
        <w:t>беспеч</w:t>
      </w:r>
      <w:r w:rsidR="005F5DE4">
        <w:rPr>
          <w:rFonts w:ascii="Times New Roman" w:eastAsia="Times New Roman" w:hAnsi="Times New Roman" w:cs="Times New Roman"/>
          <w:bCs/>
          <w:color w:val="333333"/>
          <w:sz w:val="24"/>
          <w:szCs w:val="24"/>
          <w:lang w:eastAsia="ru-RU"/>
        </w:rPr>
        <w:t>ения</w:t>
      </w:r>
      <w:r w:rsidR="005A222C" w:rsidRPr="005A222C">
        <w:rPr>
          <w:rFonts w:ascii="Times New Roman" w:eastAsia="Times New Roman" w:hAnsi="Times New Roman" w:cs="Times New Roman"/>
          <w:bCs/>
          <w:color w:val="333333"/>
          <w:sz w:val="24"/>
          <w:szCs w:val="24"/>
          <w:lang w:eastAsia="ru-RU"/>
        </w:rPr>
        <w:t xml:space="preserve"> качеств</w:t>
      </w:r>
      <w:r w:rsidR="005F5DE4">
        <w:rPr>
          <w:rFonts w:ascii="Times New Roman" w:eastAsia="Times New Roman" w:hAnsi="Times New Roman" w:cs="Times New Roman"/>
          <w:bCs/>
          <w:color w:val="333333"/>
          <w:sz w:val="24"/>
          <w:szCs w:val="24"/>
          <w:lang w:eastAsia="ru-RU"/>
        </w:rPr>
        <w:t>а</w:t>
      </w:r>
      <w:r w:rsidR="005A222C" w:rsidRPr="005A222C">
        <w:rPr>
          <w:rFonts w:ascii="Times New Roman" w:eastAsia="Times New Roman" w:hAnsi="Times New Roman" w:cs="Times New Roman"/>
          <w:bCs/>
          <w:color w:val="333333"/>
          <w:sz w:val="24"/>
          <w:szCs w:val="24"/>
          <w:lang w:eastAsia="ru-RU"/>
        </w:rPr>
        <w:t xml:space="preserve"> и доступност</w:t>
      </w:r>
      <w:r w:rsidR="005F5DE4">
        <w:rPr>
          <w:rFonts w:ascii="Times New Roman" w:eastAsia="Times New Roman" w:hAnsi="Times New Roman" w:cs="Times New Roman"/>
          <w:bCs/>
          <w:color w:val="333333"/>
          <w:sz w:val="24"/>
          <w:szCs w:val="24"/>
          <w:lang w:eastAsia="ru-RU"/>
        </w:rPr>
        <w:t>и</w:t>
      </w:r>
      <w:r w:rsidR="005A222C" w:rsidRPr="005A222C">
        <w:rPr>
          <w:rFonts w:ascii="Times New Roman" w:eastAsia="Times New Roman" w:hAnsi="Times New Roman" w:cs="Times New Roman"/>
          <w:bCs/>
          <w:color w:val="333333"/>
          <w:sz w:val="24"/>
          <w:szCs w:val="24"/>
          <w:lang w:eastAsia="ru-RU"/>
        </w:rPr>
        <w:t xml:space="preserve"> образования в соответствии с требованиями </w:t>
      </w:r>
      <w:r w:rsidRPr="00D7252B">
        <w:rPr>
          <w:rFonts w:ascii="Times New Roman" w:eastAsia="Times New Roman" w:hAnsi="Times New Roman" w:cs="Times New Roman"/>
          <w:bCs/>
          <w:color w:val="333333"/>
          <w:sz w:val="24"/>
          <w:szCs w:val="24"/>
          <w:lang w:eastAsia="ru-RU"/>
        </w:rPr>
        <w:t>федеральных государственных образовательных стандартов</w:t>
      </w:r>
      <w:r w:rsidR="005A222C" w:rsidRPr="005A222C">
        <w:rPr>
          <w:rFonts w:ascii="Times New Roman" w:eastAsia="Times New Roman" w:hAnsi="Times New Roman" w:cs="Times New Roman"/>
          <w:bCs/>
          <w:color w:val="333333"/>
          <w:sz w:val="24"/>
          <w:szCs w:val="24"/>
          <w:lang w:eastAsia="ru-RU"/>
        </w:rPr>
        <w:t xml:space="preserve">: </w:t>
      </w:r>
    </w:p>
    <w:p w:rsidR="005A222C" w:rsidRPr="00DC5077" w:rsidRDefault="005A222C" w:rsidP="00DC5077">
      <w:pPr>
        <w:pStyle w:val="a4"/>
        <w:numPr>
          <w:ilvl w:val="0"/>
          <w:numId w:val="21"/>
        </w:numPr>
        <w:shd w:val="clear" w:color="auto" w:fill="FFFFFF"/>
        <w:spacing w:after="0" w:line="210" w:lineRule="atLeast"/>
        <w:ind w:left="142" w:hanging="426"/>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совершенствова</w:t>
      </w:r>
      <w:r w:rsidR="005F5DE4" w:rsidRPr="00DC5077">
        <w:rPr>
          <w:rFonts w:ascii="Times New Roman" w:eastAsia="Times New Roman" w:hAnsi="Times New Roman" w:cs="Times New Roman"/>
          <w:bCs/>
          <w:color w:val="333333"/>
          <w:sz w:val="24"/>
          <w:szCs w:val="24"/>
          <w:lang w:eastAsia="ru-RU"/>
        </w:rPr>
        <w:t>на</w:t>
      </w:r>
      <w:r w:rsidRPr="00DC5077">
        <w:rPr>
          <w:rFonts w:ascii="Times New Roman" w:eastAsia="Times New Roman" w:hAnsi="Times New Roman" w:cs="Times New Roman"/>
          <w:bCs/>
          <w:color w:val="333333"/>
          <w:sz w:val="24"/>
          <w:szCs w:val="24"/>
          <w:lang w:eastAsia="ru-RU"/>
        </w:rPr>
        <w:t xml:space="preserve"> внутришкольн</w:t>
      </w:r>
      <w:r w:rsidR="005F5DE4" w:rsidRPr="00DC5077">
        <w:rPr>
          <w:rFonts w:ascii="Times New Roman" w:eastAsia="Times New Roman" w:hAnsi="Times New Roman" w:cs="Times New Roman"/>
          <w:bCs/>
          <w:color w:val="333333"/>
          <w:sz w:val="24"/>
          <w:szCs w:val="24"/>
          <w:lang w:eastAsia="ru-RU"/>
        </w:rPr>
        <w:t>ая</w:t>
      </w:r>
      <w:r w:rsidRPr="00DC5077">
        <w:rPr>
          <w:rFonts w:ascii="Times New Roman" w:eastAsia="Times New Roman" w:hAnsi="Times New Roman" w:cs="Times New Roman"/>
          <w:bCs/>
          <w:color w:val="333333"/>
          <w:sz w:val="24"/>
          <w:szCs w:val="24"/>
          <w:lang w:eastAsia="ru-RU"/>
        </w:rPr>
        <w:t xml:space="preserve"> систем</w:t>
      </w:r>
      <w:r w:rsidR="005F5DE4" w:rsidRPr="00DC5077">
        <w:rPr>
          <w:rFonts w:ascii="Times New Roman" w:eastAsia="Times New Roman" w:hAnsi="Times New Roman" w:cs="Times New Roman"/>
          <w:bCs/>
          <w:color w:val="333333"/>
          <w:sz w:val="24"/>
          <w:szCs w:val="24"/>
          <w:lang w:eastAsia="ru-RU"/>
        </w:rPr>
        <w:t>а</w:t>
      </w:r>
      <w:r w:rsidRPr="00DC5077">
        <w:rPr>
          <w:rFonts w:ascii="Times New Roman" w:eastAsia="Times New Roman" w:hAnsi="Times New Roman" w:cs="Times New Roman"/>
          <w:bCs/>
          <w:color w:val="333333"/>
          <w:sz w:val="24"/>
          <w:szCs w:val="24"/>
          <w:lang w:eastAsia="ru-RU"/>
        </w:rPr>
        <w:t xml:space="preserve"> оценки качества образования;</w:t>
      </w:r>
    </w:p>
    <w:p w:rsidR="005A222C" w:rsidRPr="00DC5077" w:rsidRDefault="005A222C" w:rsidP="00DC5077">
      <w:pPr>
        <w:pStyle w:val="a4"/>
        <w:numPr>
          <w:ilvl w:val="0"/>
          <w:numId w:val="21"/>
        </w:numPr>
        <w:shd w:val="clear" w:color="auto" w:fill="FFFFFF"/>
        <w:tabs>
          <w:tab w:val="left" w:pos="142"/>
          <w:tab w:val="left" w:pos="284"/>
        </w:tabs>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продолж</w:t>
      </w:r>
      <w:r w:rsidR="005F5DE4" w:rsidRPr="00DC5077">
        <w:rPr>
          <w:rFonts w:ascii="Times New Roman" w:eastAsia="Times New Roman" w:hAnsi="Times New Roman" w:cs="Times New Roman"/>
          <w:bCs/>
          <w:color w:val="333333"/>
          <w:sz w:val="24"/>
          <w:szCs w:val="24"/>
          <w:lang w:eastAsia="ru-RU"/>
        </w:rPr>
        <w:t>ена</w:t>
      </w:r>
      <w:r w:rsidRPr="00DC5077">
        <w:rPr>
          <w:rFonts w:ascii="Times New Roman" w:eastAsia="Times New Roman" w:hAnsi="Times New Roman" w:cs="Times New Roman"/>
          <w:bCs/>
          <w:color w:val="333333"/>
          <w:sz w:val="24"/>
          <w:szCs w:val="24"/>
          <w:lang w:eastAsia="ru-RU"/>
        </w:rPr>
        <w:t xml:space="preserve"> работ</w:t>
      </w:r>
      <w:r w:rsidR="005F5DE4" w:rsidRPr="00DC5077">
        <w:rPr>
          <w:rFonts w:ascii="Times New Roman" w:eastAsia="Times New Roman" w:hAnsi="Times New Roman" w:cs="Times New Roman"/>
          <w:bCs/>
          <w:color w:val="333333"/>
          <w:sz w:val="24"/>
          <w:szCs w:val="24"/>
          <w:lang w:eastAsia="ru-RU"/>
        </w:rPr>
        <w:t>а</w:t>
      </w:r>
      <w:r w:rsidRPr="00DC5077">
        <w:rPr>
          <w:rFonts w:ascii="Times New Roman" w:eastAsia="Times New Roman" w:hAnsi="Times New Roman" w:cs="Times New Roman"/>
          <w:bCs/>
          <w:color w:val="333333"/>
          <w:sz w:val="24"/>
          <w:szCs w:val="24"/>
          <w:lang w:eastAsia="ru-RU"/>
        </w:rPr>
        <w:t xml:space="preserve"> по созданию условий для успешной реализации адаптированных основных общеобразовательных программ учреждения и повышения качества образования (физической и эстетической комфортности, санитарно-гигиенических условий, техническое оснащение процесса обучения, расширение сети дополнительного образования, совершенствование физкультурно-оздоровительной работы, обеспечение качества мониторинга здоровья и регулярности медицинских осмотров, совершенствование деятельности психолого-</w:t>
      </w:r>
      <w:r w:rsidR="005F5DE4" w:rsidRPr="00DC5077">
        <w:rPr>
          <w:rFonts w:ascii="Times New Roman" w:eastAsia="Times New Roman" w:hAnsi="Times New Roman" w:cs="Times New Roman"/>
          <w:bCs/>
          <w:color w:val="333333"/>
          <w:sz w:val="24"/>
          <w:szCs w:val="24"/>
          <w:lang w:eastAsia="ru-RU"/>
        </w:rPr>
        <w:t xml:space="preserve"> </w:t>
      </w:r>
      <w:r w:rsidRPr="00DC5077">
        <w:rPr>
          <w:rFonts w:ascii="Times New Roman" w:eastAsia="Times New Roman" w:hAnsi="Times New Roman" w:cs="Times New Roman"/>
          <w:bCs/>
          <w:color w:val="333333"/>
          <w:sz w:val="24"/>
          <w:szCs w:val="24"/>
          <w:lang w:eastAsia="ru-RU"/>
        </w:rPr>
        <w:t>педагогического консилиума учреждения, увеличение роли классных руководителей в образовательном процессе, повышение уровня удовлетворенности родителей условиями и качеством воспитания и обучения детей, совершенствование системы профилактической работы, снижение уровня правонарушений и иных девиаций воспитанников и др.);</w:t>
      </w:r>
    </w:p>
    <w:p w:rsidR="005A222C" w:rsidRPr="00DC5077" w:rsidRDefault="005F5DE4" w:rsidP="00DC5077">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совершенствована инфраструктура</w:t>
      </w:r>
      <w:r w:rsidR="005A222C" w:rsidRPr="00DC5077">
        <w:rPr>
          <w:rFonts w:ascii="Times New Roman" w:eastAsia="Times New Roman" w:hAnsi="Times New Roman" w:cs="Times New Roman"/>
          <w:bCs/>
          <w:color w:val="333333"/>
          <w:sz w:val="24"/>
          <w:szCs w:val="24"/>
          <w:lang w:eastAsia="ru-RU"/>
        </w:rPr>
        <w:t xml:space="preserve"> образовательного учреждения в рамках реализации мероприятий федерального проекта «Современная школа» национального проекта «Образование», направленного на поддержку образования обучающихся с ограниченными возможностями здоровья,  продолж</w:t>
      </w:r>
      <w:r w:rsidRPr="00DC5077">
        <w:rPr>
          <w:rFonts w:ascii="Times New Roman" w:eastAsia="Times New Roman" w:hAnsi="Times New Roman" w:cs="Times New Roman"/>
          <w:bCs/>
          <w:color w:val="333333"/>
          <w:sz w:val="24"/>
          <w:szCs w:val="24"/>
          <w:lang w:eastAsia="ru-RU"/>
        </w:rPr>
        <w:t>ена</w:t>
      </w:r>
      <w:r w:rsidR="005A222C" w:rsidRPr="00DC5077">
        <w:rPr>
          <w:rFonts w:ascii="Times New Roman" w:eastAsia="Times New Roman" w:hAnsi="Times New Roman" w:cs="Times New Roman"/>
          <w:bCs/>
          <w:color w:val="333333"/>
          <w:sz w:val="24"/>
          <w:szCs w:val="24"/>
          <w:lang w:eastAsia="ru-RU"/>
        </w:rPr>
        <w:t xml:space="preserve"> работ</w:t>
      </w:r>
      <w:r w:rsidRPr="00DC5077">
        <w:rPr>
          <w:rFonts w:ascii="Times New Roman" w:eastAsia="Times New Roman" w:hAnsi="Times New Roman" w:cs="Times New Roman"/>
          <w:bCs/>
          <w:color w:val="333333"/>
          <w:sz w:val="24"/>
          <w:szCs w:val="24"/>
          <w:lang w:eastAsia="ru-RU"/>
        </w:rPr>
        <w:t>а</w:t>
      </w:r>
      <w:r w:rsidR="005A222C" w:rsidRPr="00DC5077">
        <w:rPr>
          <w:rFonts w:ascii="Times New Roman" w:eastAsia="Times New Roman" w:hAnsi="Times New Roman" w:cs="Times New Roman"/>
          <w:bCs/>
          <w:color w:val="333333"/>
          <w:sz w:val="24"/>
          <w:szCs w:val="24"/>
          <w:lang w:eastAsia="ru-RU"/>
        </w:rPr>
        <w:t xml:space="preserve"> над созданием условий безопасного и комфортного образовательного пространства для пребывания всех участников образовательн</w:t>
      </w:r>
      <w:r w:rsidRPr="00DC5077">
        <w:rPr>
          <w:rFonts w:ascii="Times New Roman" w:eastAsia="Times New Roman" w:hAnsi="Times New Roman" w:cs="Times New Roman"/>
          <w:bCs/>
          <w:color w:val="333333"/>
          <w:sz w:val="24"/>
          <w:szCs w:val="24"/>
          <w:lang w:eastAsia="ru-RU"/>
        </w:rPr>
        <w:t>ых</w:t>
      </w:r>
      <w:r w:rsidR="005A222C" w:rsidRPr="00DC5077">
        <w:rPr>
          <w:rFonts w:ascii="Times New Roman" w:eastAsia="Times New Roman" w:hAnsi="Times New Roman" w:cs="Times New Roman"/>
          <w:bCs/>
          <w:color w:val="333333"/>
          <w:sz w:val="24"/>
          <w:szCs w:val="24"/>
          <w:lang w:eastAsia="ru-RU"/>
        </w:rPr>
        <w:t xml:space="preserve"> </w:t>
      </w:r>
      <w:r w:rsidRPr="00DC5077">
        <w:rPr>
          <w:rFonts w:ascii="Times New Roman" w:eastAsia="Times New Roman" w:hAnsi="Times New Roman" w:cs="Times New Roman"/>
          <w:bCs/>
          <w:color w:val="333333"/>
          <w:sz w:val="24"/>
          <w:szCs w:val="24"/>
          <w:lang w:eastAsia="ru-RU"/>
        </w:rPr>
        <w:t>отношений</w:t>
      </w:r>
      <w:r w:rsidR="005A222C" w:rsidRPr="00DC5077">
        <w:rPr>
          <w:rFonts w:ascii="Times New Roman" w:eastAsia="Times New Roman" w:hAnsi="Times New Roman" w:cs="Times New Roman"/>
          <w:bCs/>
          <w:color w:val="333333"/>
          <w:sz w:val="24"/>
          <w:szCs w:val="24"/>
          <w:lang w:eastAsia="ru-RU"/>
        </w:rPr>
        <w:t>, включающие использование нового оборудования</w:t>
      </w:r>
      <w:r w:rsidRPr="00DC5077">
        <w:rPr>
          <w:rFonts w:ascii="Times New Roman" w:eastAsia="Times New Roman" w:hAnsi="Times New Roman" w:cs="Times New Roman"/>
          <w:bCs/>
          <w:color w:val="333333"/>
          <w:sz w:val="24"/>
          <w:szCs w:val="24"/>
          <w:lang w:eastAsia="ru-RU"/>
        </w:rPr>
        <w:t>, средств обучения и воспитания</w:t>
      </w:r>
      <w:r w:rsidR="005A222C" w:rsidRPr="00DC5077">
        <w:rPr>
          <w:rFonts w:ascii="Times New Roman" w:eastAsia="Times New Roman" w:hAnsi="Times New Roman" w:cs="Times New Roman"/>
          <w:bCs/>
          <w:color w:val="333333"/>
          <w:sz w:val="24"/>
          <w:szCs w:val="24"/>
          <w:lang w:eastAsia="ru-RU"/>
        </w:rPr>
        <w:t xml:space="preserve"> и применение </w:t>
      </w:r>
      <w:r w:rsidRPr="00DC5077">
        <w:rPr>
          <w:rFonts w:ascii="Times New Roman" w:eastAsia="Times New Roman" w:hAnsi="Times New Roman" w:cs="Times New Roman"/>
          <w:bCs/>
          <w:color w:val="333333"/>
          <w:sz w:val="24"/>
          <w:szCs w:val="24"/>
          <w:lang w:eastAsia="ru-RU"/>
        </w:rPr>
        <w:t>современных образовательных</w:t>
      </w:r>
      <w:r w:rsidR="005A222C" w:rsidRPr="00DC5077">
        <w:rPr>
          <w:rFonts w:ascii="Times New Roman" w:eastAsia="Times New Roman" w:hAnsi="Times New Roman" w:cs="Times New Roman"/>
          <w:bCs/>
          <w:color w:val="333333"/>
          <w:sz w:val="24"/>
          <w:szCs w:val="24"/>
          <w:lang w:eastAsia="ru-RU"/>
        </w:rPr>
        <w:t xml:space="preserve"> технологий в различных видах учебной и внеурочной деятельности; </w:t>
      </w:r>
    </w:p>
    <w:p w:rsidR="005A222C" w:rsidRDefault="005A222C" w:rsidP="00DC5077">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совершенствова</w:t>
      </w:r>
      <w:r w:rsidR="003F1B7E" w:rsidRPr="00DC5077">
        <w:rPr>
          <w:rFonts w:ascii="Times New Roman" w:eastAsia="Times New Roman" w:hAnsi="Times New Roman" w:cs="Times New Roman"/>
          <w:bCs/>
          <w:color w:val="333333"/>
          <w:sz w:val="24"/>
          <w:szCs w:val="24"/>
          <w:lang w:eastAsia="ru-RU"/>
        </w:rPr>
        <w:t>ны</w:t>
      </w:r>
      <w:r w:rsidRPr="00DC5077">
        <w:rPr>
          <w:rFonts w:ascii="Times New Roman" w:eastAsia="Times New Roman" w:hAnsi="Times New Roman" w:cs="Times New Roman"/>
          <w:bCs/>
          <w:color w:val="333333"/>
          <w:sz w:val="24"/>
          <w:szCs w:val="24"/>
          <w:lang w:eastAsia="ru-RU"/>
        </w:rPr>
        <w:t xml:space="preserve"> механизмы повышения мотивации обучающихся к учебной и проектной деятельности; продолж</w:t>
      </w:r>
      <w:r w:rsidR="003F1B7E" w:rsidRPr="00DC5077">
        <w:rPr>
          <w:rFonts w:ascii="Times New Roman" w:eastAsia="Times New Roman" w:hAnsi="Times New Roman" w:cs="Times New Roman"/>
          <w:bCs/>
          <w:color w:val="333333"/>
          <w:sz w:val="24"/>
          <w:szCs w:val="24"/>
          <w:lang w:eastAsia="ru-RU"/>
        </w:rPr>
        <w:t>ена</w:t>
      </w:r>
      <w:r w:rsidRPr="00DC5077">
        <w:rPr>
          <w:rFonts w:ascii="Times New Roman" w:eastAsia="Times New Roman" w:hAnsi="Times New Roman" w:cs="Times New Roman"/>
          <w:bCs/>
          <w:color w:val="333333"/>
          <w:sz w:val="24"/>
          <w:szCs w:val="24"/>
          <w:lang w:eastAsia="ru-RU"/>
        </w:rPr>
        <w:t xml:space="preserve"> работ</w:t>
      </w:r>
      <w:r w:rsidR="003F1B7E" w:rsidRPr="00DC5077">
        <w:rPr>
          <w:rFonts w:ascii="Times New Roman" w:eastAsia="Times New Roman" w:hAnsi="Times New Roman" w:cs="Times New Roman"/>
          <w:bCs/>
          <w:color w:val="333333"/>
          <w:sz w:val="24"/>
          <w:szCs w:val="24"/>
          <w:lang w:eastAsia="ru-RU"/>
        </w:rPr>
        <w:t>а</w:t>
      </w:r>
      <w:r w:rsidRPr="00DC5077">
        <w:rPr>
          <w:rFonts w:ascii="Times New Roman" w:eastAsia="Times New Roman" w:hAnsi="Times New Roman" w:cs="Times New Roman"/>
          <w:bCs/>
          <w:color w:val="333333"/>
          <w:sz w:val="24"/>
          <w:szCs w:val="24"/>
          <w:lang w:eastAsia="ru-RU"/>
        </w:rPr>
        <w:t xml:space="preserve"> по формированию у обучающихся качеств личности через духовно-нравственные ценности, гражданскую позицию, самостоятельность и самоопределение, необходимость вести ЗОЖ</w:t>
      </w:r>
      <w:r w:rsidR="00865E67">
        <w:t xml:space="preserve">, </w:t>
      </w:r>
      <w:r w:rsidR="00865E67" w:rsidRPr="00DC5077">
        <w:rPr>
          <w:rFonts w:ascii="Times New Roman" w:eastAsia="Times New Roman" w:hAnsi="Times New Roman" w:cs="Times New Roman"/>
          <w:bCs/>
          <w:color w:val="333333"/>
          <w:sz w:val="24"/>
          <w:szCs w:val="24"/>
          <w:lang w:eastAsia="ru-RU"/>
        </w:rPr>
        <w:t xml:space="preserve">по совершенствованию условий для патриотического воспитания </w:t>
      </w:r>
      <w:r w:rsidR="00F41C0B" w:rsidRPr="00DC5077">
        <w:rPr>
          <w:rFonts w:ascii="Times New Roman" w:eastAsia="Times New Roman" w:hAnsi="Times New Roman" w:cs="Times New Roman"/>
          <w:bCs/>
          <w:color w:val="333333"/>
          <w:sz w:val="24"/>
          <w:szCs w:val="24"/>
          <w:lang w:eastAsia="ru-RU"/>
        </w:rPr>
        <w:t xml:space="preserve">детей дошкольного и школьного возраста </w:t>
      </w:r>
      <w:r w:rsidR="00865E67" w:rsidRPr="00DC5077">
        <w:rPr>
          <w:rFonts w:ascii="Times New Roman" w:eastAsia="Times New Roman" w:hAnsi="Times New Roman" w:cs="Times New Roman"/>
          <w:bCs/>
          <w:color w:val="333333"/>
          <w:sz w:val="24"/>
          <w:szCs w:val="24"/>
          <w:lang w:eastAsia="ru-RU"/>
        </w:rPr>
        <w:t>средствами созданного в истекшем году школьного Музея Боевой и Трудовой Славы;</w:t>
      </w:r>
    </w:p>
    <w:p w:rsidR="00562305" w:rsidRPr="00DC5077" w:rsidRDefault="00562305" w:rsidP="00AF697C">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 xml:space="preserve">активизирована </w:t>
      </w:r>
      <w:r w:rsidRPr="00562305">
        <w:rPr>
          <w:rFonts w:ascii="Times New Roman" w:eastAsia="Times New Roman" w:hAnsi="Times New Roman" w:cs="Times New Roman"/>
          <w:bCs/>
          <w:color w:val="333333"/>
          <w:sz w:val="24"/>
          <w:szCs w:val="24"/>
          <w:lang w:eastAsia="ru-RU"/>
        </w:rPr>
        <w:t>профориентационн</w:t>
      </w:r>
      <w:r w:rsidR="00AF697C">
        <w:rPr>
          <w:rFonts w:ascii="Times New Roman" w:eastAsia="Times New Roman" w:hAnsi="Times New Roman" w:cs="Times New Roman"/>
          <w:bCs/>
          <w:color w:val="333333"/>
          <w:sz w:val="24"/>
          <w:szCs w:val="24"/>
          <w:lang w:eastAsia="ru-RU"/>
        </w:rPr>
        <w:t>ая</w:t>
      </w:r>
      <w:r w:rsidRPr="00562305">
        <w:rPr>
          <w:rFonts w:ascii="Times New Roman" w:eastAsia="Times New Roman" w:hAnsi="Times New Roman" w:cs="Times New Roman"/>
          <w:bCs/>
          <w:color w:val="333333"/>
          <w:sz w:val="24"/>
          <w:szCs w:val="24"/>
          <w:lang w:eastAsia="ru-RU"/>
        </w:rPr>
        <w:t xml:space="preserve"> работ</w:t>
      </w:r>
      <w:r w:rsidR="00AF697C">
        <w:rPr>
          <w:rFonts w:ascii="Times New Roman" w:eastAsia="Times New Roman" w:hAnsi="Times New Roman" w:cs="Times New Roman"/>
          <w:bCs/>
          <w:color w:val="333333"/>
          <w:sz w:val="24"/>
          <w:szCs w:val="24"/>
          <w:lang w:eastAsia="ru-RU"/>
        </w:rPr>
        <w:t>а</w:t>
      </w:r>
      <w:r w:rsidRPr="00562305">
        <w:rPr>
          <w:rFonts w:ascii="Times New Roman" w:eastAsia="Times New Roman" w:hAnsi="Times New Roman" w:cs="Times New Roman"/>
          <w:bCs/>
          <w:color w:val="333333"/>
          <w:sz w:val="24"/>
          <w:szCs w:val="24"/>
          <w:lang w:eastAsia="ru-RU"/>
        </w:rPr>
        <w:t xml:space="preserve"> с обучающимися с ОВЗ </w:t>
      </w:r>
      <w:r w:rsidR="00AF697C">
        <w:rPr>
          <w:rFonts w:ascii="Times New Roman" w:eastAsia="Times New Roman" w:hAnsi="Times New Roman" w:cs="Times New Roman"/>
          <w:bCs/>
          <w:color w:val="333333"/>
          <w:sz w:val="24"/>
          <w:szCs w:val="24"/>
          <w:lang w:eastAsia="ru-RU"/>
        </w:rPr>
        <w:t>(осуществлено</w:t>
      </w:r>
      <w:r w:rsidRPr="00562305">
        <w:rPr>
          <w:rFonts w:ascii="Times New Roman" w:eastAsia="Times New Roman" w:hAnsi="Times New Roman" w:cs="Times New Roman"/>
          <w:bCs/>
          <w:color w:val="333333"/>
          <w:sz w:val="24"/>
          <w:szCs w:val="24"/>
          <w:lang w:eastAsia="ru-RU"/>
        </w:rPr>
        <w:t xml:space="preserve"> взаимодействи</w:t>
      </w:r>
      <w:r w:rsidR="00AF697C">
        <w:rPr>
          <w:rFonts w:ascii="Times New Roman" w:eastAsia="Times New Roman" w:hAnsi="Times New Roman" w:cs="Times New Roman"/>
          <w:bCs/>
          <w:color w:val="333333"/>
          <w:sz w:val="24"/>
          <w:szCs w:val="24"/>
          <w:lang w:eastAsia="ru-RU"/>
        </w:rPr>
        <w:t>е</w:t>
      </w:r>
      <w:r w:rsidRPr="00562305">
        <w:rPr>
          <w:rFonts w:ascii="Times New Roman" w:eastAsia="Times New Roman" w:hAnsi="Times New Roman" w:cs="Times New Roman"/>
          <w:bCs/>
          <w:color w:val="333333"/>
          <w:sz w:val="24"/>
          <w:szCs w:val="24"/>
          <w:lang w:eastAsia="ru-RU"/>
        </w:rPr>
        <w:t xml:space="preserve"> с учреждениями доп.</w:t>
      </w:r>
      <w:r w:rsidR="00AF697C">
        <w:rPr>
          <w:rFonts w:ascii="Times New Roman" w:eastAsia="Times New Roman" w:hAnsi="Times New Roman" w:cs="Times New Roman"/>
          <w:bCs/>
          <w:color w:val="333333"/>
          <w:sz w:val="24"/>
          <w:szCs w:val="24"/>
          <w:lang w:eastAsia="ru-RU"/>
        </w:rPr>
        <w:t xml:space="preserve"> </w:t>
      </w:r>
      <w:r w:rsidRPr="00562305">
        <w:rPr>
          <w:rFonts w:ascii="Times New Roman" w:eastAsia="Times New Roman" w:hAnsi="Times New Roman" w:cs="Times New Roman"/>
          <w:bCs/>
          <w:color w:val="333333"/>
          <w:sz w:val="24"/>
          <w:szCs w:val="24"/>
          <w:lang w:eastAsia="ru-RU"/>
        </w:rPr>
        <w:t>образования, Центром занятости, ОО СПО</w:t>
      </w:r>
      <w:r w:rsidR="00AF697C">
        <w:rPr>
          <w:rFonts w:ascii="Times New Roman" w:eastAsia="Times New Roman" w:hAnsi="Times New Roman" w:cs="Times New Roman"/>
          <w:bCs/>
          <w:color w:val="333333"/>
          <w:sz w:val="24"/>
          <w:szCs w:val="24"/>
          <w:lang w:eastAsia="ru-RU"/>
        </w:rPr>
        <w:t xml:space="preserve"> и др.);</w:t>
      </w:r>
    </w:p>
    <w:p w:rsidR="005A222C" w:rsidRPr="00DC5077" w:rsidRDefault="005A222C" w:rsidP="00DC5077">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lastRenderedPageBreak/>
        <w:t>расшир</w:t>
      </w:r>
      <w:r w:rsidR="00F41C0B" w:rsidRPr="00DC5077">
        <w:rPr>
          <w:rFonts w:ascii="Times New Roman" w:eastAsia="Times New Roman" w:hAnsi="Times New Roman" w:cs="Times New Roman"/>
          <w:bCs/>
          <w:color w:val="333333"/>
          <w:sz w:val="24"/>
          <w:szCs w:val="24"/>
          <w:lang w:eastAsia="ru-RU"/>
        </w:rPr>
        <w:t>ена</w:t>
      </w:r>
      <w:r w:rsidRPr="00DC5077">
        <w:rPr>
          <w:rFonts w:ascii="Times New Roman" w:eastAsia="Times New Roman" w:hAnsi="Times New Roman" w:cs="Times New Roman"/>
          <w:bCs/>
          <w:color w:val="333333"/>
          <w:sz w:val="24"/>
          <w:szCs w:val="24"/>
          <w:lang w:eastAsia="ru-RU"/>
        </w:rPr>
        <w:t xml:space="preserve"> форм</w:t>
      </w:r>
      <w:r w:rsidR="00F41C0B" w:rsidRPr="00DC5077">
        <w:rPr>
          <w:rFonts w:ascii="Times New Roman" w:eastAsia="Times New Roman" w:hAnsi="Times New Roman" w:cs="Times New Roman"/>
          <w:bCs/>
          <w:color w:val="333333"/>
          <w:sz w:val="24"/>
          <w:szCs w:val="24"/>
          <w:lang w:eastAsia="ru-RU"/>
        </w:rPr>
        <w:t>а</w:t>
      </w:r>
      <w:r w:rsidRPr="00DC5077">
        <w:rPr>
          <w:rFonts w:ascii="Times New Roman" w:eastAsia="Times New Roman" w:hAnsi="Times New Roman" w:cs="Times New Roman"/>
          <w:bCs/>
          <w:color w:val="333333"/>
          <w:sz w:val="24"/>
          <w:szCs w:val="24"/>
          <w:lang w:eastAsia="ru-RU"/>
        </w:rPr>
        <w:t xml:space="preserve"> взаимодействия с родителями, шире</w:t>
      </w:r>
      <w:r w:rsidR="00F41C0B" w:rsidRPr="00DC5077">
        <w:rPr>
          <w:rFonts w:ascii="Times New Roman" w:eastAsia="Times New Roman" w:hAnsi="Times New Roman" w:cs="Times New Roman"/>
          <w:bCs/>
          <w:color w:val="333333"/>
          <w:sz w:val="24"/>
          <w:szCs w:val="24"/>
          <w:lang w:eastAsia="ru-RU"/>
        </w:rPr>
        <w:t xml:space="preserve"> использованы возможности для </w:t>
      </w:r>
      <w:r w:rsidRPr="00DC5077">
        <w:rPr>
          <w:rFonts w:ascii="Times New Roman" w:eastAsia="Times New Roman" w:hAnsi="Times New Roman" w:cs="Times New Roman"/>
          <w:bCs/>
          <w:color w:val="333333"/>
          <w:sz w:val="24"/>
          <w:szCs w:val="24"/>
          <w:lang w:eastAsia="ru-RU"/>
        </w:rPr>
        <w:t xml:space="preserve"> вовле</w:t>
      </w:r>
      <w:r w:rsidR="00F41C0B" w:rsidRPr="00DC5077">
        <w:rPr>
          <w:rFonts w:ascii="Times New Roman" w:eastAsia="Times New Roman" w:hAnsi="Times New Roman" w:cs="Times New Roman"/>
          <w:bCs/>
          <w:color w:val="333333"/>
          <w:sz w:val="24"/>
          <w:szCs w:val="24"/>
          <w:lang w:eastAsia="ru-RU"/>
        </w:rPr>
        <w:t>чения их</w:t>
      </w:r>
      <w:r w:rsidRPr="00DC5077">
        <w:rPr>
          <w:rFonts w:ascii="Times New Roman" w:eastAsia="Times New Roman" w:hAnsi="Times New Roman" w:cs="Times New Roman"/>
          <w:bCs/>
          <w:color w:val="333333"/>
          <w:sz w:val="24"/>
          <w:szCs w:val="24"/>
          <w:lang w:eastAsia="ru-RU"/>
        </w:rPr>
        <w:t xml:space="preserve"> в организацию образовательного процесса; </w:t>
      </w:r>
    </w:p>
    <w:p w:rsidR="005A222C" w:rsidRPr="00DC5077" w:rsidRDefault="005A222C" w:rsidP="00DC5077">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совершенствова</w:t>
      </w:r>
      <w:r w:rsidR="00400E57" w:rsidRPr="00DC5077">
        <w:rPr>
          <w:rFonts w:ascii="Times New Roman" w:eastAsia="Times New Roman" w:hAnsi="Times New Roman" w:cs="Times New Roman"/>
          <w:bCs/>
          <w:color w:val="333333"/>
          <w:sz w:val="24"/>
          <w:szCs w:val="24"/>
          <w:lang w:eastAsia="ru-RU"/>
        </w:rPr>
        <w:t>ны</w:t>
      </w:r>
      <w:r w:rsidRPr="00DC5077">
        <w:rPr>
          <w:rFonts w:ascii="Times New Roman" w:eastAsia="Times New Roman" w:hAnsi="Times New Roman" w:cs="Times New Roman"/>
          <w:bCs/>
          <w:color w:val="333333"/>
          <w:sz w:val="24"/>
          <w:szCs w:val="24"/>
          <w:lang w:eastAsia="ru-RU"/>
        </w:rPr>
        <w:t xml:space="preserve"> формы организации обучения и внеурочной деятельности, проведения общешкольных мероприятий</w:t>
      </w:r>
      <w:r w:rsidR="00400E57" w:rsidRPr="00DC5077">
        <w:rPr>
          <w:rFonts w:ascii="Times New Roman" w:eastAsia="Times New Roman" w:hAnsi="Times New Roman" w:cs="Times New Roman"/>
          <w:bCs/>
          <w:color w:val="333333"/>
          <w:sz w:val="24"/>
          <w:szCs w:val="24"/>
          <w:lang w:eastAsia="ru-RU"/>
        </w:rPr>
        <w:t xml:space="preserve">, соревнований </w:t>
      </w:r>
      <w:r w:rsidRPr="00DC5077">
        <w:rPr>
          <w:rFonts w:ascii="Times New Roman" w:eastAsia="Times New Roman" w:hAnsi="Times New Roman" w:cs="Times New Roman"/>
          <w:bCs/>
          <w:color w:val="333333"/>
          <w:sz w:val="24"/>
          <w:szCs w:val="24"/>
          <w:lang w:eastAsia="ru-RU"/>
        </w:rPr>
        <w:t>и конкурсов, улучш</w:t>
      </w:r>
      <w:r w:rsidR="00400E57" w:rsidRPr="00DC5077">
        <w:rPr>
          <w:rFonts w:ascii="Times New Roman" w:eastAsia="Times New Roman" w:hAnsi="Times New Roman" w:cs="Times New Roman"/>
          <w:bCs/>
          <w:color w:val="333333"/>
          <w:sz w:val="24"/>
          <w:szCs w:val="24"/>
          <w:lang w:eastAsia="ru-RU"/>
        </w:rPr>
        <w:t>ено</w:t>
      </w:r>
      <w:r w:rsidRPr="00DC5077">
        <w:rPr>
          <w:rFonts w:ascii="Times New Roman" w:eastAsia="Times New Roman" w:hAnsi="Times New Roman" w:cs="Times New Roman"/>
          <w:bCs/>
          <w:color w:val="333333"/>
          <w:sz w:val="24"/>
          <w:szCs w:val="24"/>
          <w:lang w:eastAsia="ru-RU"/>
        </w:rPr>
        <w:t xml:space="preserve"> качество проводимых тематических классных часов</w:t>
      </w:r>
      <w:r w:rsidR="00400E57" w:rsidRPr="00DC5077">
        <w:rPr>
          <w:rFonts w:ascii="Times New Roman" w:eastAsia="Times New Roman" w:hAnsi="Times New Roman" w:cs="Times New Roman"/>
          <w:bCs/>
          <w:color w:val="333333"/>
          <w:sz w:val="24"/>
          <w:szCs w:val="24"/>
          <w:lang w:eastAsia="ru-RU"/>
        </w:rPr>
        <w:t>, уроков Мужества с приглашением ветеранов, участников войны, строителей Сурского и Казанского оборонительного рубежей, инспекторов ПДН и др.</w:t>
      </w:r>
      <w:r w:rsidRPr="00DC5077">
        <w:rPr>
          <w:rFonts w:ascii="Times New Roman" w:eastAsia="Times New Roman" w:hAnsi="Times New Roman" w:cs="Times New Roman"/>
          <w:bCs/>
          <w:color w:val="333333"/>
          <w:sz w:val="24"/>
          <w:szCs w:val="24"/>
          <w:lang w:eastAsia="ru-RU"/>
        </w:rPr>
        <w:t xml:space="preserve">; </w:t>
      </w:r>
    </w:p>
    <w:p w:rsidR="00B607C2" w:rsidRPr="00DC5077" w:rsidRDefault="00B607C2" w:rsidP="00DC5077">
      <w:pPr>
        <w:pStyle w:val="a4"/>
        <w:numPr>
          <w:ilvl w:val="0"/>
          <w:numId w:val="21"/>
        </w:numPr>
        <w:shd w:val="clear" w:color="auto" w:fill="FFFFFF"/>
        <w:tabs>
          <w:tab w:val="left" w:pos="0"/>
          <w:tab w:val="left" w:pos="142"/>
        </w:tabs>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повышена</w:t>
      </w:r>
      <w:r w:rsidR="005A222C" w:rsidRPr="00DC5077">
        <w:rPr>
          <w:rFonts w:ascii="Times New Roman" w:eastAsia="Times New Roman" w:hAnsi="Times New Roman" w:cs="Times New Roman"/>
          <w:bCs/>
          <w:color w:val="333333"/>
          <w:sz w:val="24"/>
          <w:szCs w:val="24"/>
          <w:lang w:eastAsia="ru-RU"/>
        </w:rPr>
        <w:t xml:space="preserve"> эффективность работы по развитию творческих способностей, интеллектуально-н</w:t>
      </w:r>
      <w:r w:rsidRPr="00DC5077">
        <w:rPr>
          <w:rFonts w:ascii="Times New Roman" w:eastAsia="Times New Roman" w:hAnsi="Times New Roman" w:cs="Times New Roman"/>
          <w:bCs/>
          <w:color w:val="333333"/>
          <w:sz w:val="24"/>
          <w:szCs w:val="24"/>
          <w:lang w:eastAsia="ru-RU"/>
        </w:rPr>
        <w:t>равственных качеств обучающихся,</w:t>
      </w:r>
      <w:r w:rsidR="005A222C" w:rsidRPr="00DC5077">
        <w:rPr>
          <w:rFonts w:ascii="Times New Roman" w:eastAsia="Times New Roman" w:hAnsi="Times New Roman" w:cs="Times New Roman"/>
          <w:bCs/>
          <w:color w:val="333333"/>
          <w:sz w:val="24"/>
          <w:szCs w:val="24"/>
          <w:lang w:eastAsia="ru-RU"/>
        </w:rPr>
        <w:t xml:space="preserve"> совершенствова</w:t>
      </w:r>
      <w:r w:rsidRPr="00DC5077">
        <w:rPr>
          <w:rFonts w:ascii="Times New Roman" w:eastAsia="Times New Roman" w:hAnsi="Times New Roman" w:cs="Times New Roman"/>
          <w:bCs/>
          <w:color w:val="333333"/>
          <w:sz w:val="24"/>
          <w:szCs w:val="24"/>
          <w:lang w:eastAsia="ru-RU"/>
        </w:rPr>
        <w:t>нию</w:t>
      </w:r>
      <w:r w:rsidR="005A222C" w:rsidRPr="00DC5077">
        <w:rPr>
          <w:rFonts w:ascii="Times New Roman" w:eastAsia="Times New Roman" w:hAnsi="Times New Roman" w:cs="Times New Roman"/>
          <w:bCs/>
          <w:color w:val="333333"/>
          <w:sz w:val="24"/>
          <w:szCs w:val="24"/>
          <w:lang w:eastAsia="ru-RU"/>
        </w:rPr>
        <w:t xml:space="preserve"> деятельност</w:t>
      </w:r>
      <w:r w:rsidRPr="00DC5077">
        <w:rPr>
          <w:rFonts w:ascii="Times New Roman" w:eastAsia="Times New Roman" w:hAnsi="Times New Roman" w:cs="Times New Roman"/>
          <w:bCs/>
          <w:color w:val="333333"/>
          <w:sz w:val="24"/>
          <w:szCs w:val="24"/>
          <w:lang w:eastAsia="ru-RU"/>
        </w:rPr>
        <w:t>и</w:t>
      </w:r>
      <w:r w:rsidR="005A222C" w:rsidRPr="00DC5077">
        <w:rPr>
          <w:rFonts w:ascii="Times New Roman" w:eastAsia="Times New Roman" w:hAnsi="Times New Roman" w:cs="Times New Roman"/>
          <w:bCs/>
          <w:color w:val="333333"/>
          <w:sz w:val="24"/>
          <w:szCs w:val="24"/>
          <w:lang w:eastAsia="ru-RU"/>
        </w:rPr>
        <w:t xml:space="preserve"> педагогического коллектива по поддержке успешных детей, поддержанию их культурного, интеллектуального, физического развития и творческого потенциала посредством совершенствования условий получения ими качественного и общедоступного образования и расширения возможностей для участия в конкурсных мероприятиях различного уровня в целях их самореализации и личностного роста; </w:t>
      </w:r>
    </w:p>
    <w:p w:rsidR="003E7E7B" w:rsidRPr="00DC5077" w:rsidRDefault="005A222C" w:rsidP="00DC5077">
      <w:pPr>
        <w:pStyle w:val="a4"/>
        <w:numPr>
          <w:ilvl w:val="0"/>
          <w:numId w:val="21"/>
        </w:numPr>
        <w:shd w:val="clear" w:color="auto" w:fill="FFFFFF"/>
        <w:tabs>
          <w:tab w:val="left" w:pos="0"/>
        </w:tabs>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активизирова</w:t>
      </w:r>
      <w:r w:rsidR="003E7E7B" w:rsidRPr="00DC5077">
        <w:rPr>
          <w:rFonts w:ascii="Times New Roman" w:eastAsia="Times New Roman" w:hAnsi="Times New Roman" w:cs="Times New Roman"/>
          <w:bCs/>
          <w:color w:val="333333"/>
          <w:sz w:val="24"/>
          <w:szCs w:val="24"/>
          <w:lang w:eastAsia="ru-RU"/>
        </w:rPr>
        <w:t>на</w:t>
      </w:r>
      <w:r w:rsidRPr="00DC5077">
        <w:rPr>
          <w:rFonts w:ascii="Times New Roman" w:eastAsia="Times New Roman" w:hAnsi="Times New Roman" w:cs="Times New Roman"/>
          <w:bCs/>
          <w:color w:val="333333"/>
          <w:sz w:val="24"/>
          <w:szCs w:val="24"/>
          <w:lang w:eastAsia="ru-RU"/>
        </w:rPr>
        <w:t xml:space="preserve"> деятельность школьн</w:t>
      </w:r>
      <w:r w:rsidR="003E7E7B" w:rsidRPr="00DC5077">
        <w:rPr>
          <w:rFonts w:ascii="Times New Roman" w:eastAsia="Times New Roman" w:hAnsi="Times New Roman" w:cs="Times New Roman"/>
          <w:bCs/>
          <w:color w:val="333333"/>
          <w:sz w:val="24"/>
          <w:szCs w:val="24"/>
          <w:lang w:eastAsia="ru-RU"/>
        </w:rPr>
        <w:t xml:space="preserve">ых методических объединений по </w:t>
      </w:r>
      <w:r w:rsidRPr="00DC5077">
        <w:rPr>
          <w:rFonts w:ascii="Times New Roman" w:eastAsia="Times New Roman" w:hAnsi="Times New Roman" w:cs="Times New Roman"/>
          <w:bCs/>
          <w:color w:val="333333"/>
          <w:sz w:val="24"/>
          <w:szCs w:val="24"/>
          <w:lang w:eastAsia="ru-RU"/>
        </w:rPr>
        <w:t>повышению квалификации педагогических работников</w:t>
      </w:r>
      <w:r w:rsidR="003E7E7B" w:rsidRPr="00DC5077">
        <w:rPr>
          <w:rFonts w:ascii="Times New Roman" w:eastAsia="Times New Roman" w:hAnsi="Times New Roman" w:cs="Times New Roman"/>
          <w:bCs/>
          <w:color w:val="333333"/>
          <w:sz w:val="24"/>
          <w:szCs w:val="24"/>
          <w:lang w:eastAsia="ru-RU"/>
        </w:rPr>
        <w:t xml:space="preserve">, прохождения педагогами аттестации и курсовой подготовки и переподготовки, развития системы самообразования, оценки результатов профессиональной деятельности, </w:t>
      </w:r>
      <w:r w:rsidRPr="00DC5077">
        <w:rPr>
          <w:rFonts w:ascii="Times New Roman" w:eastAsia="Times New Roman" w:hAnsi="Times New Roman" w:cs="Times New Roman"/>
          <w:bCs/>
          <w:color w:val="333333"/>
          <w:sz w:val="24"/>
          <w:szCs w:val="24"/>
          <w:lang w:eastAsia="ru-RU"/>
        </w:rPr>
        <w:t>применения специальных методов и приемов обучения и воспитания детей с ОВЗ, использования современных образовательных технологий, в т.ч. дистанционных технологий и программ коррекционно-развивающей работы для эффективной орга</w:t>
      </w:r>
      <w:r w:rsidR="003E7E7B" w:rsidRPr="00DC5077">
        <w:rPr>
          <w:rFonts w:ascii="Times New Roman" w:eastAsia="Times New Roman" w:hAnsi="Times New Roman" w:cs="Times New Roman"/>
          <w:bCs/>
          <w:color w:val="333333"/>
          <w:sz w:val="24"/>
          <w:szCs w:val="24"/>
          <w:lang w:eastAsia="ru-RU"/>
        </w:rPr>
        <w:t>низации дистанционного обучения;</w:t>
      </w:r>
    </w:p>
    <w:p w:rsidR="005A222C" w:rsidRPr="00DC5077" w:rsidRDefault="005A222C" w:rsidP="00DC5077">
      <w:pPr>
        <w:pStyle w:val="a4"/>
        <w:numPr>
          <w:ilvl w:val="0"/>
          <w:numId w:val="21"/>
        </w:numPr>
        <w:shd w:val="clear" w:color="auto" w:fill="FFFFFF"/>
        <w:spacing w:after="0" w:line="210" w:lineRule="atLeast"/>
        <w:ind w:left="-284" w:firstLine="0"/>
        <w:jc w:val="both"/>
        <w:rPr>
          <w:rFonts w:ascii="Times New Roman" w:eastAsia="Times New Roman" w:hAnsi="Times New Roman" w:cs="Times New Roman"/>
          <w:bCs/>
          <w:color w:val="333333"/>
          <w:sz w:val="24"/>
          <w:szCs w:val="24"/>
          <w:lang w:eastAsia="ru-RU"/>
        </w:rPr>
      </w:pPr>
      <w:r w:rsidRPr="00DC5077">
        <w:rPr>
          <w:rFonts w:ascii="Times New Roman" w:eastAsia="Times New Roman" w:hAnsi="Times New Roman" w:cs="Times New Roman"/>
          <w:bCs/>
          <w:color w:val="333333"/>
          <w:sz w:val="24"/>
          <w:szCs w:val="24"/>
          <w:lang w:eastAsia="ru-RU"/>
        </w:rPr>
        <w:t>повышен</w:t>
      </w:r>
      <w:r w:rsidR="003E7E7B" w:rsidRPr="00DC5077">
        <w:rPr>
          <w:rFonts w:ascii="Times New Roman" w:eastAsia="Times New Roman" w:hAnsi="Times New Roman" w:cs="Times New Roman"/>
          <w:bCs/>
          <w:color w:val="333333"/>
          <w:sz w:val="24"/>
          <w:szCs w:val="24"/>
          <w:lang w:eastAsia="ru-RU"/>
        </w:rPr>
        <w:t>а</w:t>
      </w:r>
      <w:r w:rsidRPr="00DC5077">
        <w:rPr>
          <w:rFonts w:ascii="Times New Roman" w:eastAsia="Times New Roman" w:hAnsi="Times New Roman" w:cs="Times New Roman"/>
          <w:bCs/>
          <w:color w:val="333333"/>
          <w:sz w:val="24"/>
          <w:szCs w:val="24"/>
          <w:lang w:eastAsia="ru-RU"/>
        </w:rPr>
        <w:t xml:space="preserve"> </w:t>
      </w:r>
      <w:r w:rsidR="003E7E7B" w:rsidRPr="00DC5077">
        <w:rPr>
          <w:rFonts w:ascii="Times New Roman" w:eastAsia="Times New Roman" w:hAnsi="Times New Roman" w:cs="Times New Roman"/>
          <w:bCs/>
          <w:color w:val="333333"/>
          <w:sz w:val="24"/>
          <w:szCs w:val="24"/>
          <w:lang w:eastAsia="ru-RU"/>
        </w:rPr>
        <w:t xml:space="preserve">эффективность </w:t>
      </w:r>
      <w:r w:rsidRPr="00DC5077">
        <w:rPr>
          <w:rFonts w:ascii="Times New Roman" w:eastAsia="Times New Roman" w:hAnsi="Times New Roman" w:cs="Times New Roman"/>
          <w:bCs/>
          <w:color w:val="333333"/>
          <w:sz w:val="24"/>
          <w:szCs w:val="24"/>
          <w:lang w:eastAsia="ru-RU"/>
        </w:rPr>
        <w:t>коррекционно-развивающей работы, обеспечивающ</w:t>
      </w:r>
      <w:r w:rsidR="003E7E7B" w:rsidRPr="00DC5077">
        <w:rPr>
          <w:rFonts w:ascii="Times New Roman" w:eastAsia="Times New Roman" w:hAnsi="Times New Roman" w:cs="Times New Roman"/>
          <w:bCs/>
          <w:color w:val="333333"/>
          <w:sz w:val="24"/>
          <w:szCs w:val="24"/>
          <w:lang w:eastAsia="ru-RU"/>
        </w:rPr>
        <w:t>ей</w:t>
      </w:r>
      <w:r w:rsidRPr="00DC5077">
        <w:rPr>
          <w:rFonts w:ascii="Times New Roman" w:eastAsia="Times New Roman" w:hAnsi="Times New Roman" w:cs="Times New Roman"/>
          <w:bCs/>
          <w:color w:val="333333"/>
          <w:sz w:val="24"/>
          <w:szCs w:val="24"/>
          <w:lang w:eastAsia="ru-RU"/>
        </w:rPr>
        <w:t xml:space="preserve"> успешное освоение адаптированных основных</w:t>
      </w:r>
      <w:r w:rsidR="003E7E7B" w:rsidRPr="00DC5077">
        <w:rPr>
          <w:rFonts w:ascii="Times New Roman" w:eastAsia="Times New Roman" w:hAnsi="Times New Roman" w:cs="Times New Roman"/>
          <w:bCs/>
          <w:color w:val="333333"/>
          <w:sz w:val="24"/>
          <w:szCs w:val="24"/>
          <w:lang w:eastAsia="ru-RU"/>
        </w:rPr>
        <w:t xml:space="preserve"> общеобразовательных программ и </w:t>
      </w:r>
      <w:r w:rsidRPr="00DC5077">
        <w:rPr>
          <w:rFonts w:ascii="Times New Roman" w:eastAsia="Times New Roman" w:hAnsi="Times New Roman" w:cs="Times New Roman"/>
          <w:bCs/>
          <w:color w:val="333333"/>
          <w:sz w:val="24"/>
          <w:szCs w:val="24"/>
          <w:lang w:eastAsia="ru-RU"/>
        </w:rPr>
        <w:t>качество успеваемости обучающихся.</w:t>
      </w:r>
    </w:p>
    <w:p w:rsidR="00162B65" w:rsidRPr="00DC5077" w:rsidRDefault="00344A37" w:rsidP="00344A37">
      <w:pPr>
        <w:pStyle w:val="a4"/>
        <w:shd w:val="clear" w:color="auto" w:fill="FFFFFF"/>
        <w:spacing w:after="0" w:line="210" w:lineRule="atLeast"/>
        <w:ind w:left="-284"/>
        <w:jc w:val="both"/>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 xml:space="preserve">          В</w:t>
      </w:r>
      <w:r w:rsidR="00DC5077" w:rsidRPr="00DC5077">
        <w:rPr>
          <w:rFonts w:ascii="Times New Roman" w:eastAsia="Times New Roman" w:hAnsi="Times New Roman" w:cs="Times New Roman"/>
          <w:bCs/>
          <w:color w:val="333333"/>
          <w:sz w:val="24"/>
          <w:szCs w:val="24"/>
          <w:lang w:eastAsia="ru-RU"/>
        </w:rPr>
        <w:t xml:space="preserve"> </w:t>
      </w:r>
      <w:r w:rsidR="005A222C" w:rsidRPr="00DC5077">
        <w:rPr>
          <w:rFonts w:ascii="Times New Roman" w:eastAsia="Times New Roman" w:hAnsi="Times New Roman" w:cs="Times New Roman"/>
          <w:bCs/>
          <w:color w:val="333333"/>
          <w:sz w:val="24"/>
          <w:szCs w:val="24"/>
          <w:lang w:eastAsia="ru-RU"/>
        </w:rPr>
        <w:t xml:space="preserve">части </w:t>
      </w:r>
      <w:r w:rsidR="00C56AC4" w:rsidRPr="00DC5077">
        <w:rPr>
          <w:rFonts w:ascii="Times New Roman" w:eastAsia="Times New Roman" w:hAnsi="Times New Roman" w:cs="Times New Roman"/>
          <w:bCs/>
          <w:color w:val="333333"/>
          <w:sz w:val="24"/>
          <w:szCs w:val="24"/>
          <w:lang w:eastAsia="ru-RU"/>
        </w:rPr>
        <w:t>сохранения и укрепления здоровья</w:t>
      </w:r>
      <w:r w:rsidR="003E7E7B" w:rsidRPr="00DC5077">
        <w:rPr>
          <w:rFonts w:ascii="Times New Roman" w:eastAsia="Times New Roman" w:hAnsi="Times New Roman" w:cs="Times New Roman"/>
          <w:bCs/>
          <w:color w:val="333333"/>
          <w:sz w:val="24"/>
          <w:szCs w:val="24"/>
          <w:lang w:eastAsia="ru-RU"/>
        </w:rPr>
        <w:t xml:space="preserve"> обучающихся</w:t>
      </w:r>
      <w:r w:rsidR="00C56AC4" w:rsidRPr="00DC5077">
        <w:rPr>
          <w:rFonts w:ascii="Times New Roman" w:eastAsia="Times New Roman" w:hAnsi="Times New Roman" w:cs="Times New Roman"/>
          <w:bCs/>
          <w:color w:val="333333"/>
          <w:sz w:val="24"/>
          <w:szCs w:val="24"/>
          <w:lang w:eastAsia="ru-RU"/>
        </w:rPr>
        <w:t>,</w:t>
      </w:r>
      <w:r w:rsidR="00C56AC4" w:rsidRPr="00567F34">
        <w:t xml:space="preserve"> </w:t>
      </w:r>
      <w:r w:rsidR="00C56AC4" w:rsidRPr="00DC5077">
        <w:rPr>
          <w:rFonts w:ascii="Times New Roman" w:eastAsia="Times New Roman" w:hAnsi="Times New Roman" w:cs="Times New Roman"/>
          <w:bCs/>
          <w:color w:val="333333"/>
          <w:sz w:val="24"/>
          <w:szCs w:val="24"/>
          <w:lang w:eastAsia="ru-RU"/>
        </w:rPr>
        <w:t>повышени</w:t>
      </w:r>
      <w:r w:rsidR="00567F34" w:rsidRPr="00DC5077">
        <w:rPr>
          <w:rFonts w:ascii="Times New Roman" w:eastAsia="Times New Roman" w:hAnsi="Times New Roman" w:cs="Times New Roman"/>
          <w:bCs/>
          <w:color w:val="333333"/>
          <w:sz w:val="24"/>
          <w:szCs w:val="24"/>
          <w:lang w:eastAsia="ru-RU"/>
        </w:rPr>
        <w:t>я</w:t>
      </w:r>
      <w:r w:rsidR="00C56AC4" w:rsidRPr="00DC5077">
        <w:rPr>
          <w:rFonts w:ascii="Times New Roman" w:eastAsia="Times New Roman" w:hAnsi="Times New Roman" w:cs="Times New Roman"/>
          <w:bCs/>
          <w:color w:val="333333"/>
          <w:sz w:val="24"/>
          <w:szCs w:val="24"/>
          <w:lang w:eastAsia="ru-RU"/>
        </w:rPr>
        <w:t xml:space="preserve"> их культуры здоровья</w:t>
      </w:r>
      <w:r w:rsidR="00567F34" w:rsidRPr="00DC5077">
        <w:rPr>
          <w:rFonts w:ascii="Times New Roman" w:eastAsia="Times New Roman" w:hAnsi="Times New Roman" w:cs="Times New Roman"/>
          <w:bCs/>
          <w:color w:val="333333"/>
          <w:sz w:val="24"/>
          <w:szCs w:val="24"/>
          <w:lang w:eastAsia="ru-RU"/>
        </w:rPr>
        <w:t>, создания условий для развития здоровьесберегающей образовательной среды, обеспечивающей сохранение здоровья детей и сотрудников учреждения, повышения</w:t>
      </w:r>
      <w:r w:rsidR="005A222C" w:rsidRPr="00DC5077">
        <w:rPr>
          <w:rFonts w:ascii="Times New Roman" w:eastAsia="Times New Roman" w:hAnsi="Times New Roman" w:cs="Times New Roman"/>
          <w:bCs/>
          <w:color w:val="333333"/>
          <w:sz w:val="24"/>
          <w:szCs w:val="24"/>
          <w:lang w:eastAsia="ru-RU"/>
        </w:rPr>
        <w:t xml:space="preserve"> эффективности профилактики безнадзорности и правонарушений несовершеннол</w:t>
      </w:r>
      <w:r w:rsidR="00567F34" w:rsidRPr="00DC5077">
        <w:rPr>
          <w:rFonts w:ascii="Times New Roman" w:eastAsia="Times New Roman" w:hAnsi="Times New Roman" w:cs="Times New Roman"/>
          <w:bCs/>
          <w:color w:val="333333"/>
          <w:sz w:val="24"/>
          <w:szCs w:val="24"/>
          <w:lang w:eastAsia="ru-RU"/>
        </w:rPr>
        <w:t xml:space="preserve">етних, </w:t>
      </w:r>
      <w:r w:rsidR="005A222C" w:rsidRPr="00DC5077">
        <w:rPr>
          <w:rFonts w:ascii="Times New Roman" w:eastAsia="Times New Roman" w:hAnsi="Times New Roman" w:cs="Times New Roman"/>
          <w:bCs/>
          <w:color w:val="333333"/>
          <w:sz w:val="24"/>
          <w:szCs w:val="24"/>
          <w:lang w:eastAsia="ru-RU"/>
        </w:rPr>
        <w:t>организаци</w:t>
      </w:r>
      <w:r w:rsidR="00567F34" w:rsidRPr="00DC5077">
        <w:rPr>
          <w:rFonts w:ascii="Times New Roman" w:eastAsia="Times New Roman" w:hAnsi="Times New Roman" w:cs="Times New Roman"/>
          <w:bCs/>
          <w:color w:val="333333"/>
          <w:sz w:val="24"/>
          <w:szCs w:val="24"/>
          <w:lang w:eastAsia="ru-RU"/>
        </w:rPr>
        <w:t>и</w:t>
      </w:r>
      <w:r w:rsidR="005A222C" w:rsidRPr="00DC5077">
        <w:rPr>
          <w:rFonts w:ascii="Times New Roman" w:eastAsia="Times New Roman" w:hAnsi="Times New Roman" w:cs="Times New Roman"/>
          <w:bCs/>
          <w:color w:val="333333"/>
          <w:sz w:val="24"/>
          <w:szCs w:val="24"/>
          <w:lang w:eastAsia="ru-RU"/>
        </w:rPr>
        <w:t xml:space="preserve"> психолого-педагогического сопровож</w:t>
      </w:r>
      <w:r w:rsidR="00567F34" w:rsidRPr="00DC5077">
        <w:rPr>
          <w:rFonts w:ascii="Times New Roman" w:eastAsia="Times New Roman" w:hAnsi="Times New Roman" w:cs="Times New Roman"/>
          <w:bCs/>
          <w:color w:val="333333"/>
          <w:sz w:val="24"/>
          <w:szCs w:val="24"/>
          <w:lang w:eastAsia="ru-RU"/>
        </w:rPr>
        <w:t xml:space="preserve">дения образовательного процесса </w:t>
      </w:r>
      <w:r w:rsidR="00DC5077">
        <w:rPr>
          <w:rFonts w:ascii="Times New Roman" w:eastAsia="Times New Roman" w:hAnsi="Times New Roman" w:cs="Times New Roman"/>
          <w:bCs/>
          <w:color w:val="333333"/>
          <w:sz w:val="24"/>
          <w:szCs w:val="24"/>
          <w:lang w:eastAsia="ru-RU"/>
        </w:rPr>
        <w:t>в</w:t>
      </w:r>
      <w:r w:rsidR="005A222C" w:rsidRPr="00DC5077">
        <w:rPr>
          <w:rFonts w:ascii="Times New Roman" w:eastAsia="Times New Roman" w:hAnsi="Times New Roman" w:cs="Times New Roman"/>
          <w:bCs/>
          <w:sz w:val="24"/>
          <w:szCs w:val="24"/>
          <w:lang w:eastAsia="ru-RU"/>
        </w:rPr>
        <w:t xml:space="preserve"> </w:t>
      </w:r>
      <w:r w:rsidR="00567F34" w:rsidRPr="00DC5077">
        <w:rPr>
          <w:rFonts w:ascii="Times New Roman" w:eastAsia="Times New Roman" w:hAnsi="Times New Roman" w:cs="Times New Roman"/>
          <w:bCs/>
          <w:sz w:val="24"/>
          <w:szCs w:val="24"/>
          <w:lang w:eastAsia="ru-RU"/>
        </w:rPr>
        <w:t xml:space="preserve">учреждении в истекшем году </w:t>
      </w:r>
      <w:r w:rsidR="00567F34" w:rsidRPr="00DC5077">
        <w:rPr>
          <w:rFonts w:ascii="Times New Roman" w:eastAsia="Times New Roman" w:hAnsi="Times New Roman" w:cs="Times New Roman"/>
          <w:bCs/>
          <w:color w:val="333333"/>
          <w:sz w:val="24"/>
          <w:szCs w:val="24"/>
          <w:lang w:eastAsia="ru-RU"/>
        </w:rPr>
        <w:t xml:space="preserve">сделано многое </w:t>
      </w:r>
      <w:r w:rsidR="003E7E7B" w:rsidRPr="00DC5077">
        <w:rPr>
          <w:rFonts w:ascii="Times New Roman" w:eastAsia="Times New Roman" w:hAnsi="Times New Roman" w:cs="Times New Roman"/>
          <w:bCs/>
          <w:color w:val="333333"/>
          <w:sz w:val="24"/>
          <w:szCs w:val="24"/>
          <w:lang w:eastAsia="ru-RU"/>
        </w:rPr>
        <w:t>(см. ниже в разделах)</w:t>
      </w:r>
      <w:r w:rsidR="00567F34" w:rsidRPr="00DC5077">
        <w:rPr>
          <w:rFonts w:ascii="Times New Roman" w:eastAsia="Times New Roman" w:hAnsi="Times New Roman" w:cs="Times New Roman"/>
          <w:bCs/>
          <w:color w:val="333333"/>
          <w:sz w:val="24"/>
          <w:szCs w:val="24"/>
          <w:lang w:eastAsia="ru-RU"/>
        </w:rPr>
        <w:t>.</w:t>
      </w:r>
    </w:p>
    <w:p w:rsidR="00567F34" w:rsidRPr="002C58C2" w:rsidRDefault="00567F34" w:rsidP="007C684A">
      <w:pPr>
        <w:shd w:val="clear" w:color="auto" w:fill="FFFFFF"/>
        <w:spacing w:after="0" w:line="210" w:lineRule="atLeast"/>
        <w:ind w:left="-284" w:firstLine="600"/>
        <w:jc w:val="both"/>
        <w:rPr>
          <w:rFonts w:ascii="Times New Roman" w:eastAsia="Times New Roman" w:hAnsi="Times New Roman" w:cs="Times New Roman"/>
          <w:bCs/>
          <w:sz w:val="24"/>
          <w:szCs w:val="24"/>
          <w:lang w:eastAsia="ru-RU"/>
        </w:rPr>
      </w:pPr>
    </w:p>
    <w:p w:rsidR="00976E86" w:rsidRPr="0043713C" w:rsidRDefault="00976E86" w:rsidP="00976E86">
      <w:pPr>
        <w:spacing w:after="0" w:line="240" w:lineRule="auto"/>
        <w:jc w:val="center"/>
        <w:rPr>
          <w:rFonts w:ascii="Bookman Old Style" w:eastAsia="Times New Roman" w:hAnsi="Bookman Old Style" w:cs="Times New Roman"/>
          <w:color w:val="C00000"/>
          <w:sz w:val="24"/>
          <w:szCs w:val="24"/>
        </w:rPr>
      </w:pPr>
      <w:r w:rsidRPr="0043713C">
        <w:rPr>
          <w:rFonts w:ascii="Bookman Old Style" w:eastAsia="Times New Roman" w:hAnsi="Bookman Old Style" w:cs="Times New Roman"/>
          <w:b/>
          <w:bCs/>
          <w:color w:val="C00000"/>
          <w:sz w:val="24"/>
          <w:szCs w:val="24"/>
        </w:rPr>
        <w:t>Аналитическая часть</w:t>
      </w:r>
    </w:p>
    <w:p w:rsidR="00976E86" w:rsidRPr="0043713C" w:rsidRDefault="00976E86" w:rsidP="00976E86">
      <w:pPr>
        <w:spacing w:after="0" w:line="240" w:lineRule="auto"/>
        <w:jc w:val="center"/>
        <w:rPr>
          <w:rFonts w:ascii="Bookman Old Style" w:eastAsia="Times New Roman" w:hAnsi="Bookman Old Style" w:cs="Times New Roman"/>
          <w:b/>
          <w:bCs/>
          <w:color w:val="C00000"/>
          <w:sz w:val="24"/>
          <w:szCs w:val="24"/>
        </w:rPr>
      </w:pPr>
      <w:r w:rsidRPr="0043713C">
        <w:rPr>
          <w:rFonts w:ascii="Bookman Old Style" w:eastAsia="Times New Roman" w:hAnsi="Bookman Old Style" w:cs="Times New Roman"/>
          <w:b/>
          <w:bCs/>
          <w:color w:val="C00000"/>
          <w:sz w:val="24"/>
          <w:szCs w:val="24"/>
          <w:lang w:val="en-US"/>
        </w:rPr>
        <w:t>I</w:t>
      </w:r>
      <w:r w:rsidRPr="0043713C">
        <w:rPr>
          <w:rFonts w:ascii="Bookman Old Style" w:eastAsia="Times New Roman" w:hAnsi="Bookman Old Style" w:cs="Times New Roman"/>
          <w:b/>
          <w:bCs/>
          <w:color w:val="C00000"/>
          <w:sz w:val="24"/>
          <w:szCs w:val="24"/>
        </w:rPr>
        <w:t>.</w:t>
      </w:r>
      <w:r w:rsidRPr="0043713C">
        <w:rPr>
          <w:rFonts w:ascii="Bookman Old Style" w:eastAsia="Times New Roman" w:hAnsi="Bookman Old Style" w:cs="Times New Roman"/>
          <w:b/>
          <w:bCs/>
          <w:color w:val="C00000"/>
          <w:sz w:val="24"/>
          <w:szCs w:val="24"/>
          <w:lang w:val="en-US"/>
        </w:rPr>
        <w:t> </w:t>
      </w:r>
      <w:r w:rsidRPr="0043713C">
        <w:rPr>
          <w:rFonts w:ascii="Bookman Old Style" w:eastAsia="Times New Roman" w:hAnsi="Bookman Old Style" w:cs="Times New Roman"/>
          <w:b/>
          <w:bCs/>
          <w:color w:val="C00000"/>
          <w:sz w:val="24"/>
          <w:szCs w:val="24"/>
        </w:rPr>
        <w:t>Оценка образовательной деятельности</w:t>
      </w:r>
    </w:p>
    <w:p w:rsidR="00BB2064" w:rsidRDefault="00BB2064" w:rsidP="00BB206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4E5B84" w:rsidRPr="0038048F" w:rsidRDefault="00BB2064" w:rsidP="004E5B84">
      <w:pPr>
        <w:rPr>
          <w:rFonts w:ascii="Bookman Old Style" w:eastAsia="Calibri" w:hAnsi="Bookman Old Style" w:cs="Times New Roman"/>
          <w:b/>
          <w:bCs/>
          <w:color w:val="7030A0"/>
          <w:sz w:val="24"/>
          <w:szCs w:val="24"/>
          <w:u w:val="single"/>
          <w:shd w:val="clear" w:color="auto" w:fill="F8F8F8"/>
        </w:rPr>
      </w:pPr>
      <w:r w:rsidRPr="0038048F">
        <w:rPr>
          <w:rFonts w:ascii="Bookman Old Style" w:eastAsia="Times New Roman" w:hAnsi="Bookman Old Style" w:cs="Times New Roman"/>
          <w:b/>
          <w:color w:val="7030A0"/>
          <w:sz w:val="24"/>
          <w:szCs w:val="24"/>
          <w:u w:val="single"/>
        </w:rPr>
        <w:t xml:space="preserve">    </w:t>
      </w:r>
      <w:r w:rsidR="004E5B84" w:rsidRPr="0038048F">
        <w:rPr>
          <w:rFonts w:ascii="Bookman Old Style" w:eastAsia="Times New Roman" w:hAnsi="Bookman Old Style" w:cs="Times New Roman"/>
          <w:b/>
          <w:color w:val="7030A0"/>
          <w:sz w:val="24"/>
          <w:szCs w:val="24"/>
          <w:u w:val="single"/>
        </w:rPr>
        <w:t xml:space="preserve"> </w:t>
      </w:r>
      <w:r w:rsidR="004E5B84" w:rsidRPr="008254C8">
        <w:rPr>
          <w:rFonts w:ascii="Bookman Old Style" w:eastAsia="Times New Roman" w:hAnsi="Bookman Old Style" w:cs="Times New Roman"/>
          <w:b/>
          <w:color w:val="0070C0"/>
          <w:sz w:val="24"/>
          <w:szCs w:val="24"/>
          <w:u w:val="single"/>
        </w:rPr>
        <w:t>Документы, регулирующие образовательную деятельность</w:t>
      </w:r>
      <w:r w:rsidR="004E5B84" w:rsidRPr="008254C8">
        <w:rPr>
          <w:rFonts w:ascii="Bookman Old Style" w:eastAsia="Calibri" w:hAnsi="Bookman Old Style" w:cs="Times New Roman"/>
          <w:b/>
          <w:bCs/>
          <w:color w:val="0070C0"/>
          <w:sz w:val="24"/>
          <w:szCs w:val="24"/>
          <w:u w:val="single"/>
          <w:shd w:val="clear" w:color="auto" w:fill="F8F8F8"/>
        </w:rPr>
        <w:t xml:space="preserve"> </w:t>
      </w:r>
    </w:p>
    <w:p w:rsidR="004E5B84" w:rsidRPr="008254C8" w:rsidRDefault="004E5B84" w:rsidP="004E5B84">
      <w:pPr>
        <w:jc w:val="both"/>
        <w:rPr>
          <w:rFonts w:ascii="Bookman Old Style" w:eastAsia="Calibri" w:hAnsi="Bookman Old Style" w:cs="Times New Roman"/>
          <w:b/>
          <w:bCs/>
          <w:color w:val="0070C0"/>
          <w:sz w:val="24"/>
          <w:szCs w:val="24"/>
          <w:shd w:val="clear" w:color="auto" w:fill="F8F8F8"/>
        </w:rPr>
      </w:pPr>
      <w:r w:rsidRPr="008254C8">
        <w:rPr>
          <w:rFonts w:ascii="Bookman Old Style" w:eastAsia="Calibri" w:hAnsi="Bookman Old Style" w:cs="Times New Roman"/>
          <w:b/>
          <w:bCs/>
          <w:color w:val="0070C0"/>
          <w:sz w:val="24"/>
          <w:szCs w:val="24"/>
          <w:shd w:val="clear" w:color="auto" w:fill="F8F8F8"/>
        </w:rPr>
        <w:t>Документы федерального, республиканского уровней, регламентирующие организацию образовательного процесса:</w:t>
      </w:r>
    </w:p>
    <w:p w:rsidR="004E5B84" w:rsidRPr="004E5B84" w:rsidRDefault="004E5B84" w:rsidP="004E5B84">
      <w:pPr>
        <w:spacing w:after="0" w:line="240" w:lineRule="auto"/>
        <w:jc w:val="both"/>
        <w:textAlignment w:val="baseline"/>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Федеральный закон от 29.12.2012 N 273-ФЗ "Об образовании в Российской Федерации» (с последующими изменениями);</w:t>
      </w:r>
      <w:r w:rsidRPr="004E5B84">
        <w:rPr>
          <w:rFonts w:ascii="Calibri" w:eastAsia="Calibri" w:hAnsi="Calibri" w:cs="Times New Roman"/>
        </w:rPr>
        <w:t xml:space="preserve"> </w:t>
      </w:r>
    </w:p>
    <w:p w:rsidR="004E5B84" w:rsidRPr="004E5B84" w:rsidRDefault="004E5B84" w:rsidP="004E5B84">
      <w:pPr>
        <w:spacing w:after="0" w:line="240" w:lineRule="auto"/>
        <w:jc w:val="both"/>
        <w:textAlignment w:val="baseline"/>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Приказ Министерства просвещения Российской Федерации от 22 марта 2021 г. № 115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p>
    <w:p w:rsidR="004E5B84" w:rsidRPr="004E5B84" w:rsidRDefault="004E5B84" w:rsidP="004E5B84">
      <w:pPr>
        <w:spacing w:after="0" w:line="240" w:lineRule="auto"/>
        <w:jc w:val="both"/>
        <w:textAlignment w:val="baseline"/>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Закон Чувашской Республики от 30 июля 2013 г. N 50 "Об образовании в Чувашской Республике" (с последующими изменениями);</w:t>
      </w:r>
    </w:p>
    <w:p w:rsidR="004E5B84" w:rsidRPr="004E5B84" w:rsidRDefault="004E5B84" w:rsidP="004E5B84">
      <w:pPr>
        <w:widowControl w:val="0"/>
        <w:tabs>
          <w:tab w:val="left" w:pos="0"/>
          <w:tab w:val="left" w:pos="142"/>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E5B84">
        <w:rPr>
          <w:rFonts w:ascii="Times New Roman" w:eastAsia="Times New Roman" w:hAnsi="Times New Roman" w:cs="Times New Roman"/>
          <w:sz w:val="24"/>
          <w:szCs w:val="24"/>
          <w:lang w:eastAsia="ru-RU"/>
        </w:rPr>
        <w:t xml:space="preserve">- Приказ Минобрнауки России от 17.12.2010 г. № 1897 (зарегистрирован Минюстом России 01 февраля </w:t>
      </w:r>
      <w:smartTag w:uri="urn:schemas-microsoft-com:office:smarttags" w:element="metricconverter">
        <w:smartTagPr>
          <w:attr w:name="ProductID" w:val="2011 г"/>
        </w:smartTagPr>
        <w:r w:rsidRPr="004E5B84">
          <w:rPr>
            <w:rFonts w:ascii="Times New Roman" w:eastAsia="Times New Roman" w:hAnsi="Times New Roman" w:cs="Times New Roman"/>
            <w:sz w:val="24"/>
            <w:szCs w:val="24"/>
            <w:lang w:eastAsia="ru-RU"/>
          </w:rPr>
          <w:t>2011 г</w:t>
        </w:r>
      </w:smartTag>
      <w:r w:rsidRPr="004E5B84">
        <w:rPr>
          <w:rFonts w:ascii="Times New Roman" w:eastAsia="Times New Roman" w:hAnsi="Times New Roman" w:cs="Times New Roman"/>
          <w:sz w:val="24"/>
          <w:szCs w:val="24"/>
          <w:lang w:eastAsia="ru-RU"/>
        </w:rPr>
        <w:t xml:space="preserve">., рег. № 19664) «Об утверждении федерального образовательного стандарта основного общего образования» (с последующими изменениями); </w:t>
      </w:r>
    </w:p>
    <w:p w:rsidR="004E5B84" w:rsidRPr="004E5B84" w:rsidRDefault="004E5B84" w:rsidP="004E5B84">
      <w:pPr>
        <w:widowControl w:val="0"/>
        <w:tabs>
          <w:tab w:val="left" w:pos="0"/>
          <w:tab w:val="left" w:pos="142"/>
          <w:tab w:val="left" w:pos="567"/>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E5B84">
        <w:rPr>
          <w:rFonts w:ascii="Times New Roman" w:eastAsia="Times New Roman" w:hAnsi="Times New Roman" w:cs="Times New Roman"/>
          <w:sz w:val="24"/>
          <w:szCs w:val="24"/>
          <w:lang w:eastAsia="ru-RU"/>
        </w:rPr>
        <w:t>- Приказ Минобрнауки России от 31.12.2015 № 1577 «О внесении изменений в 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17.12.2010 № 1897»;</w:t>
      </w:r>
    </w:p>
    <w:p w:rsidR="004E5B84" w:rsidRPr="004E5B84" w:rsidRDefault="004E5B84" w:rsidP="004E5B84">
      <w:pPr>
        <w:spacing w:after="0" w:line="240" w:lineRule="auto"/>
        <w:jc w:val="both"/>
        <w:rPr>
          <w:rFonts w:ascii="Times New Roman" w:eastAsia="Times New Roman" w:hAnsi="Times New Roman" w:cs="Times New Roman"/>
          <w:color w:val="000000"/>
          <w:sz w:val="24"/>
          <w:szCs w:val="24"/>
          <w:lang w:eastAsia="ru-RU"/>
        </w:rPr>
      </w:pPr>
      <w:r w:rsidRPr="004E5B84">
        <w:rPr>
          <w:rFonts w:ascii="Times New Roman" w:eastAsia="Times New Roman" w:hAnsi="Times New Roman" w:cs="Times New Roman"/>
          <w:color w:val="000000"/>
          <w:sz w:val="24"/>
          <w:szCs w:val="24"/>
          <w:lang w:eastAsia="ru-RU"/>
        </w:rPr>
        <w:t>- Приказ Министерства образования и науки Российской Федерации от 06.10.2009 № 373 «Об утверждении и введении в действие федерального государственного образовательного стандарта начального общего образования» (с последующими изменениями и дополнениями);</w:t>
      </w:r>
    </w:p>
    <w:p w:rsidR="004E5B84" w:rsidRPr="004E5B84" w:rsidRDefault="004E5B84" w:rsidP="004E5B84">
      <w:pPr>
        <w:spacing w:after="0" w:line="240" w:lineRule="auto"/>
        <w:jc w:val="both"/>
        <w:rPr>
          <w:rFonts w:ascii="Times New Roman" w:eastAsia="Times New Roman" w:hAnsi="Times New Roman" w:cs="Times New Roman"/>
          <w:color w:val="000000"/>
          <w:sz w:val="24"/>
          <w:szCs w:val="24"/>
          <w:lang w:eastAsia="ru-RU"/>
        </w:rPr>
      </w:pPr>
      <w:r w:rsidRPr="004E5B84">
        <w:rPr>
          <w:rFonts w:ascii="Times New Roman" w:eastAsia="Times New Roman" w:hAnsi="Times New Roman" w:cs="Times New Roman"/>
          <w:color w:val="000000"/>
          <w:sz w:val="24"/>
          <w:szCs w:val="24"/>
          <w:lang w:eastAsia="ru-RU"/>
        </w:rPr>
        <w:lastRenderedPageBreak/>
        <w:t>- Приказ Министерства образования и науки Российской Федерации от 19.12.2014 N 1598 «Об утверждении и введении в действие федерального государственного образовательного стандарта начального общего образования обучающихся с ограниченными возможностями здоровья»»);</w:t>
      </w:r>
    </w:p>
    <w:p w:rsidR="004E5B84" w:rsidRPr="004E5B84" w:rsidRDefault="004E5B84" w:rsidP="004E5B84">
      <w:pPr>
        <w:spacing w:after="0" w:line="240" w:lineRule="auto"/>
        <w:jc w:val="both"/>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000000"/>
          <w:sz w:val="24"/>
          <w:szCs w:val="24"/>
          <w:lang w:eastAsia="ru-RU"/>
        </w:rPr>
        <w:t>- Приказ Министерства образования и науки Российской Федерации от 19.12.2014 N 1599 «Об утверждении и введении в действие федерального государственного образовательного стандарта образования обучающихся с умственной отсталостью (интеллектуальными нарушениями»);</w:t>
      </w:r>
      <w:r w:rsidRPr="004E5B84">
        <w:rPr>
          <w:rFonts w:ascii="Times New Roman" w:eastAsia="Times New Roman" w:hAnsi="Times New Roman" w:cs="Times New Roman"/>
          <w:color w:val="444444"/>
          <w:sz w:val="24"/>
          <w:szCs w:val="24"/>
          <w:lang w:eastAsia="ru-RU"/>
        </w:rPr>
        <w:tab/>
      </w:r>
    </w:p>
    <w:p w:rsidR="004E5B84" w:rsidRPr="004E5B84" w:rsidRDefault="004E5B84" w:rsidP="004E5B84">
      <w:pPr>
        <w:spacing w:after="0" w:line="240" w:lineRule="auto"/>
        <w:jc w:val="both"/>
        <w:textAlignment w:val="baseline"/>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Санитарные правила СП 2.4.3648-20 "Санитарно-эпидемиологические требования к организациям воспитания и обучения, отдыха и оздоровления детей и молодежи", утвержденные постановлением Главного государственного санитарного врача Российской Федерации от 28 сентября 2020 года N 28</w:t>
      </w:r>
      <w:r w:rsidRPr="004E5B84">
        <w:rPr>
          <w:rFonts w:ascii="Calibri" w:eastAsia="Calibri" w:hAnsi="Calibri" w:cs="Times New Roman"/>
        </w:rPr>
        <w:t xml:space="preserve"> </w:t>
      </w:r>
      <w:r w:rsidR="00484FD6">
        <w:rPr>
          <w:rFonts w:ascii="Calibri" w:eastAsia="Calibri" w:hAnsi="Calibri" w:cs="Times New Roman"/>
        </w:rPr>
        <w:t>и др.</w:t>
      </w:r>
    </w:p>
    <w:p w:rsidR="004E5B84" w:rsidRPr="004E5B84" w:rsidRDefault="004E5B84" w:rsidP="004E5B84">
      <w:pPr>
        <w:spacing w:after="0" w:line="240" w:lineRule="auto"/>
        <w:jc w:val="both"/>
        <w:textAlignment w:val="baseline"/>
        <w:rPr>
          <w:rFonts w:ascii="Times New Roman" w:eastAsia="Times New Roman" w:hAnsi="Times New Roman" w:cs="Times New Roman"/>
          <w:color w:val="444444"/>
          <w:sz w:val="24"/>
          <w:szCs w:val="24"/>
          <w:lang w:eastAsia="ru-RU"/>
        </w:rPr>
      </w:pPr>
    </w:p>
    <w:p w:rsidR="004E5B84" w:rsidRPr="008254C8" w:rsidRDefault="004E7A2C" w:rsidP="004E5B84">
      <w:pPr>
        <w:spacing w:after="0" w:line="240" w:lineRule="auto"/>
        <w:jc w:val="both"/>
        <w:textAlignment w:val="baseline"/>
        <w:rPr>
          <w:rFonts w:ascii="Bookman Old Style" w:eastAsia="Calibri" w:hAnsi="Bookman Old Style" w:cs="Times New Roman"/>
          <w:b/>
          <w:bCs/>
          <w:color w:val="0070C0"/>
          <w:sz w:val="24"/>
          <w:szCs w:val="24"/>
          <w:shd w:val="clear" w:color="auto" w:fill="F8F8F8"/>
        </w:rPr>
      </w:pPr>
      <w:r w:rsidRPr="008254C8">
        <w:rPr>
          <w:rFonts w:ascii="Bookman Old Style" w:eastAsia="Calibri" w:hAnsi="Bookman Old Style" w:cs="Times New Roman"/>
          <w:b/>
          <w:bCs/>
          <w:color w:val="0070C0"/>
          <w:sz w:val="24"/>
          <w:szCs w:val="24"/>
          <w:shd w:val="clear" w:color="auto" w:fill="F8F8F8"/>
        </w:rPr>
        <w:t xml:space="preserve">Методические и иные </w:t>
      </w:r>
      <w:r w:rsidR="004E5B84" w:rsidRPr="008254C8">
        <w:rPr>
          <w:rFonts w:ascii="Bookman Old Style" w:eastAsia="Calibri" w:hAnsi="Bookman Old Style" w:cs="Times New Roman"/>
          <w:b/>
          <w:bCs/>
          <w:color w:val="0070C0"/>
          <w:sz w:val="24"/>
          <w:szCs w:val="24"/>
          <w:shd w:val="clear" w:color="auto" w:fill="F8F8F8"/>
        </w:rPr>
        <w:t xml:space="preserve">документы, разработанные </w:t>
      </w:r>
      <w:r w:rsidRPr="008254C8">
        <w:rPr>
          <w:rFonts w:ascii="Bookman Old Style" w:eastAsia="Calibri" w:hAnsi="Bookman Old Style" w:cs="Times New Roman"/>
          <w:b/>
          <w:bCs/>
          <w:color w:val="0070C0"/>
          <w:sz w:val="24"/>
          <w:szCs w:val="24"/>
          <w:shd w:val="clear" w:color="auto" w:fill="F8F8F8"/>
        </w:rPr>
        <w:t>учреждением для обеспечения </w:t>
      </w:r>
      <w:r w:rsidR="004E5B84" w:rsidRPr="008254C8">
        <w:rPr>
          <w:rFonts w:ascii="Bookman Old Style" w:eastAsia="Calibri" w:hAnsi="Bookman Old Style" w:cs="Times New Roman"/>
          <w:b/>
          <w:bCs/>
          <w:color w:val="0070C0"/>
          <w:sz w:val="24"/>
          <w:szCs w:val="24"/>
          <w:shd w:val="clear" w:color="auto" w:fill="F8F8F8"/>
        </w:rPr>
        <w:t>образовательного процесса:</w:t>
      </w:r>
    </w:p>
    <w:p w:rsidR="000671BB" w:rsidRPr="008254C8" w:rsidRDefault="000671BB" w:rsidP="000671BB">
      <w:pPr>
        <w:shd w:val="clear" w:color="auto" w:fill="FFFFFF"/>
        <w:spacing w:after="0" w:line="240" w:lineRule="auto"/>
        <w:rPr>
          <w:rFonts w:ascii="Times New Roman" w:eastAsia="Times New Roman" w:hAnsi="Times New Roman" w:cs="Times New Roman"/>
          <w:b/>
          <w:color w:val="0070C0"/>
          <w:sz w:val="24"/>
          <w:lang w:eastAsia="ru-RU"/>
        </w:rPr>
      </w:pPr>
    </w:p>
    <w:p w:rsidR="00936D6F" w:rsidRPr="008254C8" w:rsidRDefault="00712267" w:rsidP="000671BB">
      <w:pPr>
        <w:shd w:val="clear" w:color="auto" w:fill="FFFFFF"/>
        <w:spacing w:after="0" w:line="240" w:lineRule="auto"/>
        <w:rPr>
          <w:rFonts w:ascii="Bookman Old Style" w:eastAsia="Times New Roman" w:hAnsi="Bookman Old Style" w:cs="Times New Roman"/>
          <w:color w:val="0070C0"/>
          <w:sz w:val="24"/>
          <w:szCs w:val="24"/>
          <w:lang w:eastAsia="ru-RU"/>
        </w:rPr>
      </w:pPr>
      <w:r w:rsidRPr="008254C8">
        <w:rPr>
          <w:rFonts w:ascii="Bookman Old Style" w:eastAsia="Times New Roman" w:hAnsi="Bookman Old Style" w:cs="Times New Roman"/>
          <w:b/>
          <w:color w:val="0070C0"/>
          <w:sz w:val="24"/>
          <w:lang w:eastAsia="ru-RU"/>
        </w:rPr>
        <w:t xml:space="preserve">Реализуемые основные общеобразовательные программы </w:t>
      </w:r>
      <w:r w:rsidRPr="008254C8">
        <w:rPr>
          <w:rFonts w:ascii="Bookman Old Style" w:eastAsia="Calibri" w:hAnsi="Bookman Old Style" w:cs="Times New Roman"/>
          <w:b/>
          <w:color w:val="0070C0"/>
          <w:sz w:val="24"/>
          <w:szCs w:val="24"/>
        </w:rPr>
        <w:t>в 2021 году</w:t>
      </w:r>
      <w:r w:rsidR="00A24AFB" w:rsidRPr="008254C8">
        <w:rPr>
          <w:rFonts w:ascii="Bookman Old Style" w:eastAsia="Calibri" w:hAnsi="Bookman Old Style" w:cs="Times New Roman"/>
          <w:b/>
          <w:color w:val="0070C0"/>
          <w:sz w:val="24"/>
          <w:szCs w:val="24"/>
        </w:rPr>
        <w:t xml:space="preserve"> (АООП)</w:t>
      </w:r>
      <w:r w:rsidR="00936D6F" w:rsidRPr="008254C8">
        <w:rPr>
          <w:rFonts w:ascii="Bookman Old Style" w:eastAsia="Calibri" w:hAnsi="Bookman Old Style" w:cs="Times New Roman"/>
          <w:b/>
          <w:color w:val="0070C0"/>
          <w:sz w:val="24"/>
          <w:szCs w:val="24"/>
        </w:rPr>
        <w:t>.</w:t>
      </w:r>
      <w:r w:rsidR="00ED2268" w:rsidRPr="008254C8">
        <w:rPr>
          <w:rFonts w:ascii="Bookman Old Style" w:eastAsia="Calibri" w:hAnsi="Bookman Old Style" w:cs="Times New Roman"/>
          <w:b/>
          <w:color w:val="0070C0"/>
          <w:sz w:val="24"/>
          <w:szCs w:val="24"/>
        </w:rPr>
        <w:t xml:space="preserve"> </w:t>
      </w:r>
      <w:r w:rsidR="00936D6F" w:rsidRPr="008254C8">
        <w:rPr>
          <w:rFonts w:ascii="Bookman Old Style" w:eastAsia="Calibri" w:hAnsi="Bookman Old Style" w:cs="Times New Roman"/>
          <w:b/>
          <w:color w:val="0070C0"/>
          <w:sz w:val="24"/>
          <w:szCs w:val="24"/>
        </w:rPr>
        <w:t>Сроки освоения АООП:</w:t>
      </w:r>
    </w:p>
    <w:p w:rsidR="0085207A" w:rsidRDefault="004E5B84" w:rsidP="006A67DE">
      <w:pPr>
        <w:tabs>
          <w:tab w:val="left" w:pos="567"/>
        </w:tabs>
        <w:spacing w:after="0" w:line="240" w:lineRule="auto"/>
        <w:jc w:val="both"/>
        <w:textAlignment w:val="baseline"/>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Адаптированная основная общеобразовательная программа начального общего образования обучающихся с ограниченными возможностями здоровья (вариант</w:t>
      </w:r>
      <w:r w:rsidR="00484FD6">
        <w:rPr>
          <w:rFonts w:ascii="Times New Roman" w:eastAsia="Times New Roman" w:hAnsi="Times New Roman" w:cs="Times New Roman"/>
          <w:color w:val="444444"/>
          <w:sz w:val="24"/>
          <w:szCs w:val="24"/>
          <w:lang w:eastAsia="ru-RU"/>
        </w:rPr>
        <w:t>ы</w:t>
      </w:r>
      <w:r w:rsidRPr="004E5B84">
        <w:rPr>
          <w:rFonts w:ascii="Times New Roman" w:eastAsia="Times New Roman" w:hAnsi="Times New Roman" w:cs="Times New Roman"/>
          <w:color w:val="444444"/>
          <w:sz w:val="24"/>
          <w:szCs w:val="24"/>
          <w:lang w:eastAsia="ru-RU"/>
        </w:rPr>
        <w:t xml:space="preserve"> 7.2)</w:t>
      </w:r>
      <w:r w:rsidR="00936D6F">
        <w:rPr>
          <w:rFonts w:ascii="Times New Roman" w:eastAsia="Times New Roman" w:hAnsi="Times New Roman" w:cs="Times New Roman"/>
          <w:color w:val="444444"/>
          <w:sz w:val="24"/>
          <w:szCs w:val="24"/>
          <w:lang w:eastAsia="ru-RU"/>
        </w:rPr>
        <w:t>.</w:t>
      </w:r>
    </w:p>
    <w:p w:rsidR="004E5B84" w:rsidRPr="004E5B84" w:rsidRDefault="00936D6F" w:rsidP="004E5B84">
      <w:pPr>
        <w:spacing w:after="0" w:line="240" w:lineRule="auto"/>
        <w:jc w:val="both"/>
        <w:textAlignment w:val="baseline"/>
        <w:rPr>
          <w:rFonts w:ascii="Trebuchet MS" w:eastAsia="Calibri" w:hAnsi="Trebuchet MS" w:cs="Times New Roman"/>
          <w:b/>
          <w:bCs/>
          <w:color w:val="000080"/>
          <w:shd w:val="clear" w:color="auto" w:fill="F8F8F8"/>
        </w:rPr>
      </w:pPr>
      <w:r>
        <w:rPr>
          <w:rFonts w:ascii="Times New Roman" w:eastAsia="Times New Roman" w:hAnsi="Times New Roman" w:cs="Times New Roman"/>
          <w:color w:val="444444"/>
          <w:sz w:val="24"/>
          <w:szCs w:val="24"/>
          <w:lang w:eastAsia="ru-RU"/>
        </w:rPr>
        <w:t xml:space="preserve"> </w:t>
      </w:r>
      <w:r w:rsidRPr="0085207A">
        <w:rPr>
          <w:rFonts w:ascii="Times New Roman" w:eastAsia="Times New Roman" w:hAnsi="Times New Roman" w:cs="Times New Roman"/>
          <w:b/>
          <w:color w:val="444444"/>
          <w:sz w:val="24"/>
          <w:szCs w:val="24"/>
          <w:lang w:eastAsia="ru-RU"/>
        </w:rPr>
        <w:t>Срок освоения – 5 лет</w:t>
      </w:r>
      <w:r w:rsidR="0085207A">
        <w:rPr>
          <w:rFonts w:ascii="Times New Roman" w:eastAsia="Times New Roman" w:hAnsi="Times New Roman" w:cs="Times New Roman"/>
          <w:b/>
          <w:color w:val="444444"/>
          <w:sz w:val="24"/>
          <w:szCs w:val="24"/>
          <w:lang w:eastAsia="ru-RU"/>
        </w:rPr>
        <w:t xml:space="preserve"> </w:t>
      </w:r>
      <w:r w:rsidR="0085207A" w:rsidRPr="0085207A">
        <w:rPr>
          <w:rFonts w:ascii="Times New Roman" w:eastAsia="Times New Roman" w:hAnsi="Times New Roman" w:cs="Times New Roman"/>
          <w:color w:val="444444"/>
          <w:sz w:val="24"/>
          <w:szCs w:val="24"/>
          <w:lang w:eastAsia="ru-RU"/>
        </w:rPr>
        <w:t>(за счет 1 дополнительного класса)</w:t>
      </w:r>
      <w:r w:rsidR="004E5B84" w:rsidRPr="004E5B84">
        <w:rPr>
          <w:rFonts w:ascii="Times New Roman" w:eastAsia="Times New Roman" w:hAnsi="Times New Roman" w:cs="Times New Roman"/>
          <w:color w:val="444444"/>
          <w:sz w:val="24"/>
          <w:szCs w:val="24"/>
          <w:lang w:eastAsia="ru-RU"/>
        </w:rPr>
        <w:t>;</w:t>
      </w:r>
    </w:p>
    <w:p w:rsidR="004E5B84" w:rsidRPr="004E5B84" w:rsidRDefault="004E5B84" w:rsidP="004E5B84">
      <w:pPr>
        <w:spacing w:after="0" w:line="240" w:lineRule="auto"/>
        <w:jc w:val="both"/>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Адаптированная основная общеобразовательная программа основного общего образования (обучающихся с задержкой психического развития</w:t>
      </w:r>
      <w:r w:rsidR="0085207A">
        <w:rPr>
          <w:rFonts w:ascii="Times New Roman" w:eastAsia="Times New Roman" w:hAnsi="Times New Roman" w:cs="Times New Roman"/>
          <w:color w:val="444444"/>
          <w:sz w:val="24"/>
          <w:szCs w:val="24"/>
          <w:lang w:eastAsia="ru-RU"/>
        </w:rPr>
        <w:t>).</w:t>
      </w:r>
      <w:r w:rsidR="0085207A" w:rsidRPr="0085207A">
        <w:rPr>
          <w:rFonts w:ascii="Times New Roman" w:eastAsia="Times New Roman" w:hAnsi="Times New Roman" w:cs="Times New Roman"/>
          <w:b/>
          <w:color w:val="444444"/>
          <w:sz w:val="24"/>
          <w:szCs w:val="24"/>
          <w:lang w:eastAsia="ru-RU"/>
        </w:rPr>
        <w:t xml:space="preserve"> Срок освоения – 5 лет</w:t>
      </w:r>
      <w:r w:rsidRPr="004E5B84">
        <w:rPr>
          <w:rFonts w:ascii="Times New Roman" w:eastAsia="Times New Roman" w:hAnsi="Times New Roman" w:cs="Times New Roman"/>
          <w:color w:val="444444"/>
          <w:sz w:val="24"/>
          <w:szCs w:val="24"/>
          <w:lang w:eastAsia="ru-RU"/>
        </w:rPr>
        <w:t>;</w:t>
      </w:r>
    </w:p>
    <w:p w:rsidR="0085207A" w:rsidRDefault="004E5B84" w:rsidP="004E5B84">
      <w:pPr>
        <w:spacing w:after="0" w:line="240" w:lineRule="auto"/>
        <w:rPr>
          <w:rFonts w:ascii="Times New Roman" w:eastAsia="Times New Roman" w:hAnsi="Times New Roman" w:cs="Times New Roman"/>
          <w:b/>
          <w:color w:val="444444"/>
          <w:sz w:val="24"/>
          <w:szCs w:val="24"/>
          <w:lang w:eastAsia="ru-RU"/>
        </w:rPr>
      </w:pPr>
      <w:r w:rsidRPr="004E5B84">
        <w:rPr>
          <w:rFonts w:ascii="Times New Roman" w:eastAsia="Times New Roman" w:hAnsi="Times New Roman" w:cs="Times New Roman"/>
          <w:color w:val="444444"/>
          <w:sz w:val="24"/>
          <w:szCs w:val="24"/>
          <w:lang w:eastAsia="ru-RU"/>
        </w:rPr>
        <w:t>-</w:t>
      </w:r>
      <w:r w:rsidRPr="004E5B84">
        <w:rPr>
          <w:rFonts w:ascii="Calibri" w:eastAsia="Calibri" w:hAnsi="Calibri" w:cs="Times New Roman"/>
        </w:rPr>
        <w:t xml:space="preserve"> </w:t>
      </w:r>
      <w:r w:rsidRPr="004E5B84">
        <w:rPr>
          <w:rFonts w:ascii="Times New Roman" w:eastAsia="Times New Roman" w:hAnsi="Times New Roman" w:cs="Times New Roman"/>
          <w:color w:val="444444"/>
          <w:sz w:val="24"/>
          <w:szCs w:val="24"/>
          <w:lang w:eastAsia="ru-RU"/>
        </w:rPr>
        <w:t>Адаптированная основная общеобразовательная программа образования обучающихся с умственной отсталостью (интеллектуальными</w:t>
      </w:r>
      <w:r w:rsidR="0085207A">
        <w:rPr>
          <w:rFonts w:ascii="Times New Roman" w:eastAsia="Times New Roman" w:hAnsi="Times New Roman" w:cs="Times New Roman"/>
          <w:color w:val="444444"/>
          <w:sz w:val="24"/>
          <w:szCs w:val="24"/>
          <w:lang w:eastAsia="ru-RU"/>
        </w:rPr>
        <w:t xml:space="preserve"> нарушениями) (варианты 1, 2).</w:t>
      </w:r>
      <w:r w:rsidR="0085207A" w:rsidRPr="0085207A">
        <w:rPr>
          <w:rFonts w:ascii="Times New Roman" w:eastAsia="Times New Roman" w:hAnsi="Times New Roman" w:cs="Times New Roman"/>
          <w:b/>
          <w:color w:val="444444"/>
          <w:sz w:val="24"/>
          <w:szCs w:val="24"/>
          <w:lang w:eastAsia="ru-RU"/>
        </w:rPr>
        <w:t xml:space="preserve"> </w:t>
      </w:r>
    </w:p>
    <w:p w:rsidR="004E5B84" w:rsidRPr="004E5B84" w:rsidRDefault="0085207A" w:rsidP="004E5B84">
      <w:pPr>
        <w:spacing w:after="0" w:line="240" w:lineRule="auto"/>
        <w:rPr>
          <w:rFonts w:ascii="Times New Roman" w:eastAsia="Times New Roman" w:hAnsi="Times New Roman" w:cs="Times New Roman"/>
          <w:color w:val="444444"/>
          <w:sz w:val="24"/>
          <w:szCs w:val="24"/>
          <w:lang w:eastAsia="ru-RU"/>
        </w:rPr>
      </w:pPr>
      <w:r w:rsidRPr="0085207A">
        <w:rPr>
          <w:rFonts w:ascii="Times New Roman" w:eastAsia="Times New Roman" w:hAnsi="Times New Roman" w:cs="Times New Roman"/>
          <w:b/>
          <w:color w:val="444444"/>
          <w:sz w:val="24"/>
          <w:szCs w:val="24"/>
          <w:lang w:eastAsia="ru-RU"/>
        </w:rPr>
        <w:t xml:space="preserve">Срок освоения – </w:t>
      </w:r>
      <w:r>
        <w:rPr>
          <w:rFonts w:ascii="Times New Roman" w:eastAsia="Times New Roman" w:hAnsi="Times New Roman" w:cs="Times New Roman"/>
          <w:b/>
          <w:color w:val="444444"/>
          <w:sz w:val="24"/>
          <w:szCs w:val="24"/>
          <w:lang w:eastAsia="ru-RU"/>
        </w:rPr>
        <w:t>9</w:t>
      </w:r>
      <w:r w:rsidRPr="0085207A">
        <w:rPr>
          <w:rFonts w:ascii="Times New Roman" w:eastAsia="Times New Roman" w:hAnsi="Times New Roman" w:cs="Times New Roman"/>
          <w:b/>
          <w:color w:val="444444"/>
          <w:sz w:val="24"/>
          <w:szCs w:val="24"/>
          <w:lang w:eastAsia="ru-RU"/>
        </w:rPr>
        <w:t xml:space="preserve"> </w:t>
      </w:r>
      <w:r>
        <w:rPr>
          <w:rFonts w:ascii="Times New Roman" w:eastAsia="Times New Roman" w:hAnsi="Times New Roman" w:cs="Times New Roman"/>
          <w:b/>
          <w:color w:val="444444"/>
          <w:sz w:val="24"/>
          <w:szCs w:val="24"/>
          <w:lang w:eastAsia="ru-RU"/>
        </w:rPr>
        <w:t xml:space="preserve">(10) </w:t>
      </w:r>
      <w:r w:rsidRPr="0085207A">
        <w:rPr>
          <w:rFonts w:ascii="Times New Roman" w:eastAsia="Times New Roman" w:hAnsi="Times New Roman" w:cs="Times New Roman"/>
          <w:b/>
          <w:color w:val="444444"/>
          <w:sz w:val="24"/>
          <w:szCs w:val="24"/>
          <w:lang w:eastAsia="ru-RU"/>
        </w:rPr>
        <w:t>лет</w:t>
      </w:r>
      <w:r>
        <w:rPr>
          <w:rFonts w:ascii="Times New Roman" w:eastAsia="Times New Roman" w:hAnsi="Times New Roman" w:cs="Times New Roman"/>
          <w:b/>
          <w:color w:val="444444"/>
          <w:sz w:val="24"/>
          <w:szCs w:val="24"/>
          <w:lang w:eastAsia="ru-RU"/>
        </w:rPr>
        <w:t>;</w:t>
      </w:r>
    </w:p>
    <w:p w:rsidR="004E5B84" w:rsidRDefault="004E5B84" w:rsidP="004E5B84">
      <w:pPr>
        <w:spacing w:after="0" w:line="240" w:lineRule="auto"/>
        <w:jc w:val="both"/>
        <w:rPr>
          <w:rFonts w:ascii="Times New Roman" w:eastAsia="Times New Roman" w:hAnsi="Times New Roman" w:cs="Times New Roman"/>
          <w:color w:val="444444"/>
          <w:sz w:val="24"/>
          <w:szCs w:val="24"/>
          <w:lang w:eastAsia="ru-RU"/>
        </w:rPr>
      </w:pPr>
      <w:r w:rsidRPr="004E5B84">
        <w:rPr>
          <w:rFonts w:ascii="Times New Roman" w:eastAsia="Times New Roman" w:hAnsi="Times New Roman" w:cs="Times New Roman"/>
          <w:color w:val="444444"/>
          <w:sz w:val="24"/>
          <w:szCs w:val="24"/>
          <w:lang w:eastAsia="ru-RU"/>
        </w:rPr>
        <w:t>- Адаптированная основная общеобразовательная программа    начального общего образования обучающихся с расстройствами аутистического с</w:t>
      </w:r>
      <w:r w:rsidR="0085207A">
        <w:rPr>
          <w:rFonts w:ascii="Times New Roman" w:eastAsia="Times New Roman" w:hAnsi="Times New Roman" w:cs="Times New Roman"/>
          <w:color w:val="444444"/>
          <w:sz w:val="24"/>
          <w:szCs w:val="24"/>
          <w:lang w:eastAsia="ru-RU"/>
        </w:rPr>
        <w:t>пектра (варианты 8.2, 8.3, 8.4).</w:t>
      </w:r>
      <w:r w:rsidR="0085207A" w:rsidRPr="0085207A">
        <w:rPr>
          <w:rFonts w:ascii="Times New Roman" w:eastAsia="Times New Roman" w:hAnsi="Times New Roman" w:cs="Times New Roman"/>
          <w:b/>
          <w:color w:val="444444"/>
          <w:sz w:val="24"/>
          <w:szCs w:val="24"/>
          <w:lang w:eastAsia="ru-RU"/>
        </w:rPr>
        <w:t xml:space="preserve"> Срок освоения – 5 </w:t>
      </w:r>
      <w:r w:rsidR="0085207A">
        <w:rPr>
          <w:rFonts w:ascii="Times New Roman" w:eastAsia="Times New Roman" w:hAnsi="Times New Roman" w:cs="Times New Roman"/>
          <w:b/>
          <w:color w:val="444444"/>
          <w:sz w:val="24"/>
          <w:szCs w:val="24"/>
          <w:lang w:eastAsia="ru-RU"/>
        </w:rPr>
        <w:t xml:space="preserve">(6) </w:t>
      </w:r>
      <w:r w:rsidR="0085207A" w:rsidRPr="0085207A">
        <w:rPr>
          <w:rFonts w:ascii="Times New Roman" w:eastAsia="Times New Roman" w:hAnsi="Times New Roman" w:cs="Times New Roman"/>
          <w:b/>
          <w:color w:val="444444"/>
          <w:sz w:val="24"/>
          <w:szCs w:val="24"/>
          <w:lang w:eastAsia="ru-RU"/>
        </w:rPr>
        <w:t>лет</w:t>
      </w:r>
      <w:r w:rsidR="0085207A">
        <w:rPr>
          <w:rFonts w:ascii="Times New Roman" w:eastAsia="Times New Roman" w:hAnsi="Times New Roman" w:cs="Times New Roman"/>
          <w:b/>
          <w:color w:val="444444"/>
          <w:sz w:val="24"/>
          <w:szCs w:val="24"/>
          <w:lang w:eastAsia="ru-RU"/>
        </w:rPr>
        <w:t>;</w:t>
      </w:r>
    </w:p>
    <w:p w:rsidR="00BB2064" w:rsidRPr="00BB2064" w:rsidRDefault="004E5B84" w:rsidP="004E5B84">
      <w:pPr>
        <w:jc w:val="both"/>
        <w:rPr>
          <w:rFonts w:ascii="Times New Roman" w:eastAsia="Times New Roman" w:hAnsi="Times New Roman" w:cs="Times New Roman"/>
          <w:color w:val="000000"/>
          <w:sz w:val="24"/>
          <w:szCs w:val="24"/>
        </w:rPr>
      </w:pPr>
      <w:r w:rsidRPr="00E17215">
        <w:rPr>
          <w:rFonts w:ascii="Times New Roman" w:eastAsia="Times New Roman" w:hAnsi="Times New Roman" w:cs="Times New Roman"/>
          <w:color w:val="000000"/>
          <w:sz w:val="24"/>
          <w:szCs w:val="24"/>
        </w:rPr>
        <w:t>Устав образовательного учреждения</w:t>
      </w:r>
      <w:r>
        <w:rPr>
          <w:rFonts w:ascii="Times New Roman" w:eastAsia="Times New Roman" w:hAnsi="Times New Roman" w:cs="Times New Roman"/>
          <w:color w:val="000000"/>
          <w:sz w:val="24"/>
          <w:szCs w:val="24"/>
        </w:rPr>
        <w:t xml:space="preserve"> и</w:t>
      </w:r>
      <w:r w:rsidRPr="00E17215">
        <w:rPr>
          <w:rFonts w:ascii="Times New Roman" w:eastAsia="Times New Roman" w:hAnsi="Times New Roman" w:cs="Times New Roman"/>
          <w:color w:val="000000"/>
          <w:sz w:val="24"/>
          <w:szCs w:val="24"/>
        </w:rPr>
        <w:t xml:space="preserve"> </w:t>
      </w:r>
      <w:r w:rsidRPr="00BB2064">
        <w:rPr>
          <w:rFonts w:ascii="Times New Roman" w:eastAsia="Times New Roman" w:hAnsi="Times New Roman" w:cs="Times New Roman"/>
          <w:color w:val="000000"/>
          <w:sz w:val="24"/>
          <w:szCs w:val="24"/>
        </w:rPr>
        <w:t>други</w:t>
      </w:r>
      <w:r>
        <w:rPr>
          <w:rFonts w:ascii="Times New Roman" w:eastAsia="Times New Roman" w:hAnsi="Times New Roman" w:cs="Times New Roman"/>
          <w:color w:val="000000"/>
          <w:sz w:val="24"/>
          <w:szCs w:val="24"/>
        </w:rPr>
        <w:t>е</w:t>
      </w:r>
      <w:r w:rsidRPr="00BB2064">
        <w:rPr>
          <w:rFonts w:ascii="Times New Roman" w:eastAsia="Times New Roman" w:hAnsi="Times New Roman" w:cs="Times New Roman"/>
          <w:color w:val="000000"/>
          <w:sz w:val="24"/>
          <w:szCs w:val="24"/>
        </w:rPr>
        <w:t xml:space="preserve"> нормативны</w:t>
      </w:r>
      <w:r>
        <w:rPr>
          <w:rFonts w:ascii="Times New Roman" w:eastAsia="Times New Roman" w:hAnsi="Times New Roman" w:cs="Times New Roman"/>
          <w:color w:val="000000"/>
          <w:sz w:val="24"/>
          <w:szCs w:val="24"/>
        </w:rPr>
        <w:t>е</w:t>
      </w:r>
      <w:r w:rsidRPr="00BB2064">
        <w:rPr>
          <w:rFonts w:ascii="Times New Roman" w:eastAsia="Times New Roman" w:hAnsi="Times New Roman" w:cs="Times New Roman"/>
          <w:color w:val="000000"/>
          <w:sz w:val="24"/>
          <w:szCs w:val="24"/>
        </w:rPr>
        <w:t xml:space="preserve"> правовы</w:t>
      </w:r>
      <w:r>
        <w:rPr>
          <w:rFonts w:ascii="Times New Roman" w:eastAsia="Times New Roman" w:hAnsi="Times New Roman" w:cs="Times New Roman"/>
          <w:color w:val="000000"/>
          <w:sz w:val="24"/>
          <w:szCs w:val="24"/>
        </w:rPr>
        <w:t>е</w:t>
      </w:r>
      <w:r w:rsidRPr="00BB206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и </w:t>
      </w:r>
      <w:r w:rsidRPr="00BB2064">
        <w:rPr>
          <w:rFonts w:ascii="Times New Roman" w:eastAsia="Times New Roman" w:hAnsi="Times New Roman" w:cs="Times New Roman"/>
          <w:color w:val="000000"/>
          <w:sz w:val="24"/>
          <w:szCs w:val="24"/>
        </w:rPr>
        <w:t>локальны</w:t>
      </w:r>
      <w:r>
        <w:rPr>
          <w:rFonts w:ascii="Times New Roman" w:eastAsia="Times New Roman" w:hAnsi="Times New Roman" w:cs="Times New Roman"/>
          <w:color w:val="000000"/>
          <w:sz w:val="24"/>
          <w:szCs w:val="24"/>
        </w:rPr>
        <w:t>е</w:t>
      </w:r>
      <w:r w:rsidRPr="00BB2064">
        <w:rPr>
          <w:rFonts w:ascii="Times New Roman" w:eastAsia="Times New Roman" w:hAnsi="Times New Roman" w:cs="Times New Roman"/>
          <w:color w:val="000000"/>
          <w:sz w:val="24"/>
          <w:szCs w:val="24"/>
        </w:rPr>
        <w:t xml:space="preserve"> акт</w:t>
      </w:r>
      <w:r>
        <w:rPr>
          <w:rFonts w:ascii="Times New Roman" w:eastAsia="Times New Roman" w:hAnsi="Times New Roman" w:cs="Times New Roman"/>
          <w:color w:val="000000"/>
          <w:sz w:val="24"/>
          <w:szCs w:val="24"/>
        </w:rPr>
        <w:t>ы</w:t>
      </w:r>
      <w:r w:rsidRPr="00BB2064">
        <w:rPr>
          <w:rFonts w:ascii="Times New Roman" w:eastAsia="Times New Roman" w:hAnsi="Times New Roman" w:cs="Times New Roman"/>
          <w:color w:val="000000"/>
          <w:sz w:val="24"/>
          <w:szCs w:val="24"/>
        </w:rPr>
        <w:t xml:space="preserve">, которые регулируют деятельность образовательных </w:t>
      </w:r>
      <w:r>
        <w:rPr>
          <w:rFonts w:ascii="Times New Roman" w:eastAsia="Times New Roman" w:hAnsi="Times New Roman" w:cs="Times New Roman"/>
          <w:color w:val="000000"/>
          <w:sz w:val="24"/>
          <w:szCs w:val="24"/>
        </w:rPr>
        <w:t>отношений (</w:t>
      </w:r>
      <w:r>
        <w:rPr>
          <w:rFonts w:ascii="Times New Roman" w:eastAsia="Times New Roman" w:hAnsi="Times New Roman" w:cs="Times New Roman"/>
          <w:color w:val="444444"/>
          <w:sz w:val="24"/>
          <w:szCs w:val="24"/>
          <w:lang w:eastAsia="ru-RU"/>
        </w:rPr>
        <w:t>см. на сайте ОУ).</w:t>
      </w:r>
    </w:p>
    <w:p w:rsidR="00153B64" w:rsidRDefault="00CA222E" w:rsidP="006A67DE">
      <w:pPr>
        <w:tabs>
          <w:tab w:val="left" w:pos="567"/>
        </w:tab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712267">
        <w:rPr>
          <w:rFonts w:ascii="Times New Roman" w:eastAsia="Times New Roman" w:hAnsi="Times New Roman" w:cs="Times New Roman"/>
          <w:sz w:val="24"/>
        </w:rPr>
        <w:t xml:space="preserve"> </w:t>
      </w:r>
      <w:r w:rsidR="006A67DE">
        <w:rPr>
          <w:rFonts w:ascii="Times New Roman" w:eastAsia="Times New Roman" w:hAnsi="Times New Roman" w:cs="Times New Roman"/>
          <w:sz w:val="24"/>
        </w:rPr>
        <w:t xml:space="preserve"> </w:t>
      </w:r>
      <w:r w:rsidRPr="00CA222E">
        <w:rPr>
          <w:rFonts w:ascii="Times New Roman" w:eastAsia="Times New Roman" w:hAnsi="Times New Roman" w:cs="Times New Roman"/>
          <w:sz w:val="24"/>
        </w:rPr>
        <w:t xml:space="preserve">Деятельность педагогического коллектива </w:t>
      </w:r>
      <w:r w:rsidR="006A67DE">
        <w:rPr>
          <w:rFonts w:ascii="Times New Roman" w:eastAsia="Times New Roman" w:hAnsi="Times New Roman" w:cs="Times New Roman"/>
          <w:sz w:val="24"/>
        </w:rPr>
        <w:t>образовательного учреждения</w:t>
      </w:r>
      <w:r w:rsidRPr="00CA222E">
        <w:rPr>
          <w:rFonts w:ascii="Times New Roman" w:eastAsia="Times New Roman" w:hAnsi="Times New Roman" w:cs="Times New Roman"/>
          <w:sz w:val="24"/>
        </w:rPr>
        <w:t xml:space="preserve"> в истекшем году осуществлялась в соответствии с основной целью государственной политики в области образования – повышение доступности качественного образования, соответствующего требованиям федеральных государственных образовательных стандартов.</w:t>
      </w:r>
      <w:r w:rsidR="00B0578F">
        <w:rPr>
          <w:rFonts w:ascii="Times New Roman" w:eastAsia="Times New Roman" w:hAnsi="Times New Roman" w:cs="Times New Roman"/>
          <w:sz w:val="24"/>
        </w:rPr>
        <w:t xml:space="preserve"> </w:t>
      </w:r>
    </w:p>
    <w:p w:rsidR="008254C8" w:rsidRDefault="000535C4" w:rsidP="000535C4">
      <w:pPr>
        <w:tabs>
          <w:tab w:val="left" w:pos="54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12267">
        <w:rPr>
          <w:rFonts w:ascii="Times New Roman" w:eastAsia="Times New Roman" w:hAnsi="Times New Roman" w:cs="Times New Roman"/>
          <w:sz w:val="24"/>
          <w:szCs w:val="24"/>
          <w:lang w:eastAsia="ru-RU"/>
        </w:rPr>
        <w:t xml:space="preserve"> </w:t>
      </w:r>
    </w:p>
    <w:p w:rsidR="0081488E" w:rsidRPr="00ED2268" w:rsidRDefault="00712267" w:rsidP="000535C4">
      <w:pPr>
        <w:tabs>
          <w:tab w:val="left" w:pos="540"/>
        </w:tabs>
        <w:spacing w:after="0" w:line="240" w:lineRule="auto"/>
        <w:jc w:val="both"/>
        <w:rPr>
          <w:rFonts w:ascii="Bookman Old Style" w:eastAsia="Times New Roman" w:hAnsi="Bookman Old Style" w:cs="Times New Roman"/>
          <w:sz w:val="24"/>
          <w:szCs w:val="24"/>
          <w:lang w:eastAsia="ru-RU"/>
        </w:rPr>
      </w:pPr>
      <w:r>
        <w:rPr>
          <w:rFonts w:ascii="Times New Roman" w:eastAsia="Times New Roman" w:hAnsi="Times New Roman" w:cs="Times New Roman"/>
          <w:sz w:val="24"/>
          <w:szCs w:val="24"/>
          <w:lang w:eastAsia="ru-RU"/>
        </w:rPr>
        <w:t xml:space="preserve">  </w:t>
      </w:r>
      <w:r w:rsidR="0081488E" w:rsidRPr="008254C8">
        <w:rPr>
          <w:rFonts w:ascii="Bookman Old Style" w:eastAsia="Calibri" w:hAnsi="Bookman Old Style" w:cs="Times New Roman"/>
          <w:b/>
          <w:color w:val="0070C0"/>
          <w:sz w:val="24"/>
          <w:szCs w:val="24"/>
        </w:rPr>
        <w:t>УЧЕБНЫЕ ПЛАНЫ:</w:t>
      </w:r>
    </w:p>
    <w:p w:rsidR="000535C4" w:rsidRPr="000535C4" w:rsidRDefault="000535C4" w:rsidP="006A67DE">
      <w:pPr>
        <w:tabs>
          <w:tab w:val="left" w:pos="54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A67D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Pr="000535C4">
        <w:rPr>
          <w:rFonts w:ascii="Times New Roman" w:eastAsia="Times New Roman" w:hAnsi="Times New Roman" w:cs="Times New Roman"/>
          <w:sz w:val="24"/>
          <w:szCs w:val="24"/>
          <w:lang w:eastAsia="ru-RU"/>
        </w:rPr>
        <w:t xml:space="preserve"> целях определения общих рамок отбора содержания дошкольного, начального общего и основного общего образования, образования обучающихся с умственной отсталостью (интеллектуальными нарушениями) и эффективной организации образовательного процесса и труда педагогических работников и обучающихся, воспитанников </w:t>
      </w:r>
      <w:r>
        <w:rPr>
          <w:rFonts w:ascii="Times New Roman" w:eastAsia="Times New Roman" w:hAnsi="Times New Roman" w:cs="Times New Roman"/>
          <w:sz w:val="24"/>
          <w:szCs w:val="24"/>
          <w:lang w:eastAsia="ru-RU"/>
        </w:rPr>
        <w:t>в</w:t>
      </w:r>
      <w:r w:rsidRPr="000535C4">
        <w:rPr>
          <w:rFonts w:ascii="Times New Roman" w:eastAsia="Times New Roman" w:hAnsi="Times New Roman" w:cs="Times New Roman"/>
          <w:sz w:val="24"/>
          <w:szCs w:val="24"/>
          <w:lang w:eastAsia="ru-RU"/>
        </w:rPr>
        <w:t xml:space="preserve"> 2021</w:t>
      </w:r>
      <w:r>
        <w:rPr>
          <w:rFonts w:ascii="Times New Roman" w:eastAsia="Times New Roman" w:hAnsi="Times New Roman" w:cs="Times New Roman"/>
          <w:sz w:val="24"/>
          <w:szCs w:val="24"/>
          <w:lang w:eastAsia="ru-RU"/>
        </w:rPr>
        <w:t xml:space="preserve"> </w:t>
      </w:r>
      <w:r w:rsidRPr="000535C4">
        <w:rPr>
          <w:rFonts w:ascii="Times New Roman" w:eastAsia="Times New Roman" w:hAnsi="Times New Roman" w:cs="Times New Roman"/>
          <w:sz w:val="24"/>
          <w:szCs w:val="24"/>
          <w:lang w:eastAsia="ru-RU"/>
        </w:rPr>
        <w:t>год</w:t>
      </w:r>
      <w:r>
        <w:rPr>
          <w:rFonts w:ascii="Times New Roman" w:eastAsia="Times New Roman" w:hAnsi="Times New Roman" w:cs="Times New Roman"/>
          <w:sz w:val="24"/>
          <w:szCs w:val="24"/>
          <w:lang w:eastAsia="ru-RU"/>
        </w:rPr>
        <w:t>у</w:t>
      </w:r>
      <w:r w:rsidRPr="000535C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реализованы</w:t>
      </w:r>
      <w:r w:rsidRPr="000535C4">
        <w:rPr>
          <w:rFonts w:ascii="Times New Roman" w:eastAsia="Times New Roman" w:hAnsi="Times New Roman" w:cs="Times New Roman"/>
          <w:sz w:val="24"/>
          <w:szCs w:val="24"/>
          <w:lang w:eastAsia="ru-RU"/>
        </w:rPr>
        <w:t xml:space="preserve"> </w:t>
      </w:r>
      <w:r w:rsidR="00A24AFB" w:rsidRPr="000535C4">
        <w:rPr>
          <w:rFonts w:ascii="Times New Roman" w:eastAsia="Times New Roman" w:hAnsi="Times New Roman" w:cs="Times New Roman"/>
          <w:sz w:val="24"/>
          <w:szCs w:val="24"/>
          <w:lang w:eastAsia="ru-RU"/>
        </w:rPr>
        <w:t>следующие учебные</w:t>
      </w:r>
      <w:r w:rsidRPr="000535C4">
        <w:rPr>
          <w:rFonts w:ascii="Times New Roman" w:eastAsia="Times New Roman" w:hAnsi="Times New Roman" w:cs="Times New Roman"/>
          <w:sz w:val="24"/>
          <w:szCs w:val="24"/>
          <w:lang w:eastAsia="ru-RU"/>
        </w:rPr>
        <w:t xml:space="preserve"> планы: </w:t>
      </w:r>
    </w:p>
    <w:p w:rsidR="000535C4" w:rsidRPr="000535C4" w:rsidRDefault="000535C4" w:rsidP="000535C4">
      <w:pPr>
        <w:numPr>
          <w:ilvl w:val="0"/>
          <w:numId w:val="13"/>
        </w:numPr>
        <w:tabs>
          <w:tab w:val="left" w:pos="142"/>
          <w:tab w:val="left" w:pos="284"/>
        </w:tabs>
        <w:spacing w:after="0" w:line="240" w:lineRule="auto"/>
        <w:ind w:left="142" w:hanging="142"/>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 xml:space="preserve"> для организации образовательной деятельности с воспитанниками дошкольных групп;</w:t>
      </w:r>
    </w:p>
    <w:p w:rsidR="000535C4" w:rsidRPr="000535C4" w:rsidRDefault="000535C4" w:rsidP="000535C4">
      <w:pPr>
        <w:numPr>
          <w:ilvl w:val="0"/>
          <w:numId w:val="14"/>
        </w:numPr>
        <w:tabs>
          <w:tab w:val="left" w:pos="142"/>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 xml:space="preserve">1 доп.-4 классов для обучающихся с задержкой психического развития по варианту 7.2 АООП НОО обучающихся с ОВЗ; </w:t>
      </w:r>
    </w:p>
    <w:p w:rsidR="000535C4" w:rsidRPr="000535C4" w:rsidRDefault="000535C4" w:rsidP="0043713C">
      <w:pPr>
        <w:numPr>
          <w:ilvl w:val="0"/>
          <w:numId w:val="14"/>
        </w:numPr>
        <w:tabs>
          <w:tab w:val="left" w:pos="142"/>
        </w:tabs>
        <w:spacing w:after="0" w:line="240" w:lineRule="auto"/>
        <w:ind w:left="0" w:hanging="14"/>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1 доп.-4 классов для обучающихся с расстройствами аутистического спектра по варианту 8.2 АООП НОО обучающихся с ОВЗ (ИУП);</w:t>
      </w:r>
    </w:p>
    <w:p w:rsidR="000535C4" w:rsidRPr="000535C4" w:rsidRDefault="000535C4" w:rsidP="000535C4">
      <w:pPr>
        <w:numPr>
          <w:ilvl w:val="0"/>
          <w:numId w:val="14"/>
        </w:numPr>
        <w:tabs>
          <w:tab w:val="left" w:pos="142"/>
          <w:tab w:val="left" w:pos="284"/>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 xml:space="preserve"> 5-9 классов для обучающихся с задержкой психического развития по АООП основного общего образования; </w:t>
      </w:r>
    </w:p>
    <w:p w:rsidR="000535C4" w:rsidRPr="000535C4" w:rsidRDefault="000535C4" w:rsidP="000535C4">
      <w:pPr>
        <w:numPr>
          <w:ilvl w:val="0"/>
          <w:numId w:val="14"/>
        </w:numPr>
        <w:tabs>
          <w:tab w:val="left" w:pos="142"/>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1-4 классов для обучающихся с легкой умственной отсталостью по варианту 1 АООП образования обучающихся с умственной отсталостью (интеллектуальными нарушениями);</w:t>
      </w:r>
    </w:p>
    <w:p w:rsidR="000535C4" w:rsidRPr="000535C4" w:rsidRDefault="000535C4" w:rsidP="000535C4">
      <w:pPr>
        <w:numPr>
          <w:ilvl w:val="0"/>
          <w:numId w:val="14"/>
        </w:numPr>
        <w:tabs>
          <w:tab w:val="left" w:pos="142"/>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1-4 классов для обучающихся с расстройствами аутистического спектра по варианту 8.3 АООП НОО обучающихся с ОВЗ (ИУП);</w:t>
      </w:r>
    </w:p>
    <w:p w:rsidR="000535C4" w:rsidRPr="000535C4" w:rsidRDefault="000535C4" w:rsidP="0043713C">
      <w:pPr>
        <w:numPr>
          <w:ilvl w:val="0"/>
          <w:numId w:val="14"/>
        </w:numPr>
        <w:tabs>
          <w:tab w:val="left" w:pos="142"/>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lastRenderedPageBreak/>
        <w:t>1-4 классов для обучающихся с расстройствами аутистического спектра по варианту 8.4 АООП НОО обучающихся с ОВЗ (ИУП);</w:t>
      </w:r>
    </w:p>
    <w:p w:rsidR="000535C4" w:rsidRPr="000535C4" w:rsidRDefault="000535C4" w:rsidP="000535C4">
      <w:pPr>
        <w:numPr>
          <w:ilvl w:val="0"/>
          <w:numId w:val="14"/>
        </w:numPr>
        <w:tabs>
          <w:tab w:val="left" w:pos="0"/>
          <w:tab w:val="left" w:pos="142"/>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 xml:space="preserve"> 1-4 классов для обучающихся с тяжелыми и множественными нарушениями развития по варианту 2 АООП образования обучающихся с умственной отсталостью (интеллектуальными нарушениями);</w:t>
      </w:r>
    </w:p>
    <w:p w:rsidR="000535C4" w:rsidRPr="000535C4" w:rsidRDefault="000535C4" w:rsidP="000535C4">
      <w:pPr>
        <w:numPr>
          <w:ilvl w:val="0"/>
          <w:numId w:val="13"/>
        </w:numPr>
        <w:tabs>
          <w:tab w:val="left" w:pos="142"/>
          <w:tab w:val="left" w:pos="851"/>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5-9 классов для обучающихся с умственной отсталостью по варианту 1 АООП образования обучающихся с умственной отсталостью (интеллектуальными нарушениями);</w:t>
      </w:r>
    </w:p>
    <w:p w:rsidR="000535C4" w:rsidRPr="000535C4" w:rsidRDefault="000535C4" w:rsidP="000535C4">
      <w:pPr>
        <w:numPr>
          <w:ilvl w:val="0"/>
          <w:numId w:val="13"/>
        </w:numPr>
        <w:tabs>
          <w:tab w:val="left" w:pos="142"/>
          <w:tab w:val="left" w:pos="567"/>
          <w:tab w:val="left" w:pos="851"/>
        </w:tabs>
        <w:spacing w:after="0" w:line="240" w:lineRule="auto"/>
        <w:ind w:left="0" w:firstLine="0"/>
        <w:contextualSpacing/>
        <w:jc w:val="both"/>
        <w:rPr>
          <w:rFonts w:ascii="Times New Roman" w:eastAsia="Times New Roman" w:hAnsi="Times New Roman" w:cs="Times New Roman"/>
          <w:sz w:val="24"/>
          <w:szCs w:val="24"/>
          <w:lang w:eastAsia="ru-RU"/>
        </w:rPr>
      </w:pPr>
      <w:r w:rsidRPr="000535C4">
        <w:rPr>
          <w:rFonts w:ascii="Times New Roman" w:eastAsia="Times New Roman" w:hAnsi="Times New Roman" w:cs="Times New Roman"/>
          <w:sz w:val="24"/>
          <w:szCs w:val="24"/>
          <w:lang w:eastAsia="ru-RU"/>
        </w:rPr>
        <w:t>5-9 классов для обучающихся с умственной отсталостью (умеренной, тяжелой, глубокой), с тяжелыми и множественными нарушениями развития по варианту 2 АООП образования обучающихся с умственной отсталостью (интеллектуальными нарушениями).</w:t>
      </w:r>
    </w:p>
    <w:p w:rsidR="000535C4" w:rsidRPr="000535C4" w:rsidRDefault="000535C4" w:rsidP="00940BCA">
      <w:pPr>
        <w:shd w:val="clear" w:color="auto" w:fill="FEFEFE"/>
        <w:tabs>
          <w:tab w:val="left" w:pos="567"/>
        </w:tabs>
        <w:spacing w:after="0" w:line="240" w:lineRule="auto"/>
        <w:ind w:hanging="709"/>
        <w:jc w:val="both"/>
        <w:rPr>
          <w:rFonts w:ascii="Times New Roman" w:eastAsia="Calibri" w:hAnsi="Times New Roman" w:cs="Times New Roman"/>
          <w:sz w:val="24"/>
          <w:szCs w:val="24"/>
        </w:rPr>
      </w:pPr>
      <w:r w:rsidRPr="000535C4">
        <w:rPr>
          <w:rFonts w:ascii="Times New Roman" w:eastAsia="Times New Roman" w:hAnsi="Times New Roman" w:cs="Times New Roman"/>
          <w:sz w:val="24"/>
          <w:szCs w:val="24"/>
          <w:lang w:eastAsia="ru-RU"/>
        </w:rPr>
        <w:t xml:space="preserve">           </w:t>
      </w:r>
      <w:r w:rsidR="00940BCA">
        <w:rPr>
          <w:rFonts w:ascii="Times New Roman" w:eastAsia="Times New Roman" w:hAnsi="Times New Roman" w:cs="Times New Roman"/>
          <w:sz w:val="24"/>
          <w:szCs w:val="24"/>
          <w:lang w:eastAsia="ru-RU"/>
        </w:rPr>
        <w:t xml:space="preserve">        </w:t>
      </w:r>
      <w:r w:rsidRPr="000535C4">
        <w:rPr>
          <w:rFonts w:ascii="Times New Roman" w:eastAsia="Times New Roman" w:hAnsi="Times New Roman" w:cs="Times New Roman"/>
          <w:sz w:val="24"/>
          <w:szCs w:val="24"/>
          <w:lang w:eastAsia="ru-RU"/>
        </w:rPr>
        <w:t xml:space="preserve">  В соответствии с учебными планами в рамках адаптированных основных общеобразовательных программ учреждения организовано обучение по учебным предмета</w:t>
      </w:r>
      <w:r w:rsidR="00126550">
        <w:rPr>
          <w:rFonts w:ascii="Times New Roman" w:eastAsia="Times New Roman" w:hAnsi="Times New Roman" w:cs="Times New Roman"/>
          <w:sz w:val="24"/>
          <w:szCs w:val="24"/>
          <w:lang w:eastAsia="ru-RU"/>
        </w:rPr>
        <w:t xml:space="preserve">м с использованием учебников из </w:t>
      </w:r>
      <w:r w:rsidR="00126550" w:rsidRPr="00126550">
        <w:rPr>
          <w:rFonts w:ascii="Times New Roman" w:eastAsia="Times New Roman" w:hAnsi="Times New Roman" w:cs="Times New Roman"/>
          <w:sz w:val="24"/>
          <w:szCs w:val="24"/>
          <w:lang w:eastAsia="ru-RU"/>
        </w:rPr>
        <w:t>федерально</w:t>
      </w:r>
      <w:r w:rsidR="00126550">
        <w:rPr>
          <w:rFonts w:ascii="Times New Roman" w:eastAsia="Times New Roman" w:hAnsi="Times New Roman" w:cs="Times New Roman"/>
          <w:sz w:val="24"/>
          <w:szCs w:val="24"/>
          <w:lang w:eastAsia="ru-RU"/>
        </w:rPr>
        <w:t>го</w:t>
      </w:r>
      <w:r w:rsidR="00126550" w:rsidRPr="00126550">
        <w:rPr>
          <w:rFonts w:ascii="Times New Roman" w:eastAsia="Times New Roman" w:hAnsi="Times New Roman" w:cs="Times New Roman"/>
          <w:sz w:val="24"/>
          <w:szCs w:val="24"/>
          <w:lang w:eastAsia="ru-RU"/>
        </w:rPr>
        <w:t xml:space="preserve"> перечн</w:t>
      </w:r>
      <w:r w:rsidR="00126550">
        <w:rPr>
          <w:rFonts w:ascii="Times New Roman" w:eastAsia="Times New Roman" w:hAnsi="Times New Roman" w:cs="Times New Roman"/>
          <w:sz w:val="24"/>
          <w:szCs w:val="24"/>
          <w:lang w:eastAsia="ru-RU"/>
        </w:rPr>
        <w:t>я</w:t>
      </w:r>
      <w:r w:rsidR="00126550" w:rsidRPr="00126550">
        <w:rPr>
          <w:rFonts w:ascii="Times New Roman" w:eastAsia="Times New Roman" w:hAnsi="Times New Roman" w:cs="Times New Roman"/>
          <w:sz w:val="24"/>
          <w:szCs w:val="24"/>
          <w:lang w:eastAsia="ru-RU"/>
        </w:rPr>
        <w:t xml:space="preserve">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w:t>
      </w:r>
      <w:r w:rsidR="00126550">
        <w:rPr>
          <w:rFonts w:ascii="Times New Roman" w:eastAsia="Times New Roman" w:hAnsi="Times New Roman" w:cs="Times New Roman"/>
          <w:sz w:val="24"/>
          <w:szCs w:val="24"/>
          <w:lang w:eastAsia="ru-RU"/>
        </w:rPr>
        <w:t xml:space="preserve">. </w:t>
      </w:r>
      <w:r w:rsidRPr="000535C4">
        <w:rPr>
          <w:rFonts w:ascii="Times New Roman" w:eastAsia="Calibri" w:hAnsi="Times New Roman" w:cs="Times New Roman"/>
          <w:sz w:val="24"/>
          <w:szCs w:val="24"/>
        </w:rPr>
        <w:t xml:space="preserve">Для реализации АООП НОО обучающихся с ЗПР </w:t>
      </w:r>
      <w:r w:rsidR="00FC60A2">
        <w:rPr>
          <w:rFonts w:ascii="Times New Roman" w:eastAsia="Calibri" w:hAnsi="Times New Roman" w:cs="Times New Roman"/>
          <w:sz w:val="24"/>
          <w:szCs w:val="24"/>
        </w:rPr>
        <w:t>использованы</w:t>
      </w:r>
      <w:r w:rsidRPr="000535C4">
        <w:rPr>
          <w:rFonts w:ascii="Times New Roman" w:eastAsia="Calibri" w:hAnsi="Times New Roman" w:cs="Times New Roman"/>
          <w:sz w:val="24"/>
          <w:szCs w:val="24"/>
        </w:rPr>
        <w:t xml:space="preserve"> базовы</w:t>
      </w:r>
      <w:r w:rsidR="00FC60A2">
        <w:rPr>
          <w:rFonts w:ascii="Times New Roman" w:eastAsia="Calibri" w:hAnsi="Times New Roman" w:cs="Times New Roman"/>
          <w:sz w:val="24"/>
          <w:szCs w:val="24"/>
        </w:rPr>
        <w:t>е</w:t>
      </w:r>
      <w:r w:rsidRPr="000535C4">
        <w:rPr>
          <w:rFonts w:ascii="Times New Roman" w:eastAsia="Calibri" w:hAnsi="Times New Roman" w:cs="Times New Roman"/>
          <w:sz w:val="24"/>
          <w:szCs w:val="24"/>
        </w:rPr>
        <w:t xml:space="preserve"> учебник</w:t>
      </w:r>
      <w:r w:rsidR="00FC60A2">
        <w:rPr>
          <w:rFonts w:ascii="Times New Roman" w:eastAsia="Calibri" w:hAnsi="Times New Roman" w:cs="Times New Roman"/>
          <w:sz w:val="24"/>
          <w:szCs w:val="24"/>
        </w:rPr>
        <w:t>и</w:t>
      </w:r>
      <w:r w:rsidRPr="000535C4">
        <w:rPr>
          <w:rFonts w:ascii="Times New Roman" w:eastAsia="Calibri" w:hAnsi="Times New Roman" w:cs="Times New Roman"/>
          <w:sz w:val="24"/>
          <w:szCs w:val="24"/>
        </w:rPr>
        <w:t xml:space="preserve"> для сверстников без ограничений здоровья (п.3.6. ФГОС НОО обучающихся с ОВЗ, приложение 7). Участниками образовательных отношений выбран УМК «Школа России», который является наиболее оптимальным для обучения детей с ЗПР в условиях реализации ФГОС.</w:t>
      </w:r>
    </w:p>
    <w:p w:rsidR="000670FF" w:rsidRPr="002C58C2" w:rsidRDefault="000670FF" w:rsidP="000670FF">
      <w:pPr>
        <w:spacing w:after="0" w:line="242" w:lineRule="auto"/>
        <w:ind w:firstLine="566"/>
        <w:jc w:val="both"/>
        <w:rPr>
          <w:rFonts w:ascii="Times New Roman" w:eastAsia="Times New Roman" w:hAnsi="Times New Roman" w:cs="Times New Roman"/>
          <w:color w:val="000000"/>
          <w:sz w:val="24"/>
          <w:lang w:eastAsia="ru-RU"/>
        </w:rPr>
      </w:pPr>
      <w:r w:rsidRPr="002C58C2">
        <w:rPr>
          <w:rFonts w:ascii="Times New Roman" w:eastAsia="Times New Roman" w:hAnsi="Times New Roman" w:cs="Times New Roman"/>
          <w:color w:val="000000"/>
          <w:sz w:val="24"/>
          <w:lang w:eastAsia="ru-RU"/>
        </w:rPr>
        <w:t>Учебные планы определяли основные образовательные направления, перечни учебных предметов по годам обучения с учетом специфики обучения обучающихся с задержкой психического развития, расстройствами аутистического спектра, с умственной отсталостью, с тяжелыми и множественными нарушениями развития и максимально допустимой нагрузки часов в режиме 5-дневной учебной недели.</w:t>
      </w:r>
    </w:p>
    <w:p w:rsidR="000670FF" w:rsidRPr="002C58C2" w:rsidRDefault="000670FF" w:rsidP="000670FF">
      <w:pPr>
        <w:spacing w:after="0" w:line="255" w:lineRule="atLeast"/>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940BCA">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Учебный план 1доп.–4 классов ориентирован на 5-летний нормативный срок освоения </w:t>
      </w:r>
      <w:r w:rsidR="002B47C6">
        <w:rPr>
          <w:rFonts w:ascii="Times New Roman" w:eastAsia="Times New Roman" w:hAnsi="Times New Roman" w:cs="Times New Roman"/>
          <w:sz w:val="24"/>
          <w:szCs w:val="24"/>
          <w:lang w:eastAsia="ru-RU"/>
        </w:rPr>
        <w:t>АООП</w:t>
      </w:r>
      <w:r w:rsidRPr="002C58C2">
        <w:rPr>
          <w:rFonts w:ascii="Times New Roman" w:eastAsia="Times New Roman" w:hAnsi="Times New Roman" w:cs="Times New Roman"/>
          <w:sz w:val="24"/>
          <w:szCs w:val="24"/>
          <w:lang w:eastAsia="ru-RU"/>
        </w:rPr>
        <w:t xml:space="preserve"> </w:t>
      </w:r>
      <w:r w:rsidR="002B47C6">
        <w:rPr>
          <w:rFonts w:ascii="Times New Roman" w:eastAsia="Times New Roman" w:hAnsi="Times New Roman" w:cs="Times New Roman"/>
          <w:sz w:val="24"/>
          <w:szCs w:val="24"/>
          <w:lang w:eastAsia="ru-RU"/>
        </w:rPr>
        <w:t>НОО</w:t>
      </w:r>
      <w:r w:rsidRPr="002C58C2">
        <w:rPr>
          <w:rFonts w:ascii="Times New Roman" w:eastAsia="Times New Roman" w:hAnsi="Times New Roman" w:cs="Times New Roman"/>
          <w:sz w:val="24"/>
          <w:szCs w:val="24"/>
          <w:lang w:eastAsia="ru-RU"/>
        </w:rPr>
        <w:t xml:space="preserve"> обучающихся с ОВЗ (реализация  ФГОС НОО ОВЗ), 5–9 классов – на 5-летний нормативный срок освоения </w:t>
      </w:r>
      <w:r w:rsidR="002B47C6">
        <w:rPr>
          <w:rFonts w:ascii="Times New Roman" w:eastAsia="Times New Roman" w:hAnsi="Times New Roman" w:cs="Times New Roman"/>
          <w:sz w:val="24"/>
          <w:szCs w:val="24"/>
          <w:lang w:eastAsia="ru-RU"/>
        </w:rPr>
        <w:t>АООП</w:t>
      </w:r>
      <w:r w:rsidRPr="002C58C2">
        <w:rPr>
          <w:rFonts w:ascii="Times New Roman" w:eastAsia="Times New Roman" w:hAnsi="Times New Roman" w:cs="Times New Roman"/>
          <w:sz w:val="24"/>
          <w:szCs w:val="24"/>
          <w:lang w:eastAsia="ru-RU"/>
        </w:rPr>
        <w:t xml:space="preserve"> основного общего образования обучающихся с задержкой психического развития (реализация  ФГОС ООО), 1-9 классов – на 9 (10)-летний нормативный срок освоения </w:t>
      </w:r>
      <w:r w:rsidR="002B47C6">
        <w:rPr>
          <w:rFonts w:ascii="Times New Roman" w:eastAsia="Times New Roman" w:hAnsi="Times New Roman" w:cs="Times New Roman"/>
          <w:sz w:val="24"/>
          <w:szCs w:val="24"/>
          <w:lang w:eastAsia="ru-RU"/>
        </w:rPr>
        <w:t>АООП</w:t>
      </w:r>
      <w:r w:rsidRPr="002C58C2">
        <w:rPr>
          <w:rFonts w:ascii="Times New Roman" w:eastAsia="Times New Roman" w:hAnsi="Times New Roman" w:cs="Times New Roman"/>
          <w:sz w:val="24"/>
          <w:szCs w:val="24"/>
          <w:lang w:eastAsia="ru-RU"/>
        </w:rPr>
        <w:t xml:space="preserve"> образования обучающихся с умственной отсталостью (интеллектуальными нарушениями) (ФГОС образования обучающихся с умственной отсталостью (интеллектуальными нарушениями)).</w:t>
      </w:r>
    </w:p>
    <w:p w:rsidR="000670FF" w:rsidRPr="002C58C2" w:rsidRDefault="000670FF" w:rsidP="00153B64">
      <w:pPr>
        <w:spacing w:after="0" w:line="240" w:lineRule="auto"/>
        <w:jc w:val="both"/>
        <w:rPr>
          <w:rFonts w:ascii="Times New Roman" w:eastAsia="Times New Roman" w:hAnsi="Times New Roman" w:cs="Times New Roman"/>
          <w:color w:val="000000"/>
          <w:sz w:val="24"/>
          <w:szCs w:val="24"/>
          <w:lang w:eastAsia="ru-RU"/>
        </w:rPr>
      </w:pPr>
      <w:r w:rsidRPr="002C58C2">
        <w:rPr>
          <w:rFonts w:ascii="Times New Roman" w:eastAsia="Calibri" w:hAnsi="Times New Roman" w:cs="Times New Roman"/>
          <w:i/>
          <w:sz w:val="24"/>
          <w:szCs w:val="24"/>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3716"/>
        <w:gridCol w:w="5244"/>
      </w:tblGrid>
      <w:tr w:rsidR="000670FF" w:rsidRPr="002C58C2" w:rsidTr="002B3A75">
        <w:tc>
          <w:tcPr>
            <w:tcW w:w="674" w:type="dxa"/>
            <w:tcBorders>
              <w:top w:val="single" w:sz="4" w:space="0" w:color="auto"/>
              <w:left w:val="single" w:sz="4" w:space="0" w:color="auto"/>
              <w:bottom w:val="single" w:sz="4" w:space="0" w:color="auto"/>
              <w:right w:val="single" w:sz="4" w:space="0" w:color="auto"/>
            </w:tcBorders>
            <w:hideMark/>
          </w:tcPr>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rPr>
              <w:t>№№</w:t>
            </w:r>
          </w:p>
        </w:tc>
        <w:tc>
          <w:tcPr>
            <w:tcW w:w="3716" w:type="dxa"/>
            <w:tcBorders>
              <w:top w:val="single" w:sz="4" w:space="0" w:color="auto"/>
              <w:left w:val="single" w:sz="4" w:space="0" w:color="auto"/>
              <w:bottom w:val="single" w:sz="4" w:space="0" w:color="auto"/>
              <w:right w:val="single" w:sz="4" w:space="0" w:color="auto"/>
            </w:tcBorders>
            <w:hideMark/>
          </w:tcPr>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rPr>
              <w:t>Основные образовательные программы</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Классы, структурирование учебных планов </w:t>
            </w:r>
          </w:p>
        </w:tc>
      </w:tr>
      <w:tr w:rsidR="000670FF" w:rsidRPr="002C58C2" w:rsidTr="002B3A75">
        <w:tc>
          <w:tcPr>
            <w:tcW w:w="674"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lang w:val="en-US"/>
              </w:rPr>
              <w:t>I</w:t>
            </w:r>
          </w:p>
        </w:tc>
        <w:tc>
          <w:tcPr>
            <w:tcW w:w="3716"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дошкольного образования</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дошкольные группы</w:t>
            </w:r>
          </w:p>
        </w:tc>
      </w:tr>
      <w:tr w:rsidR="000670FF" w:rsidRPr="002C58C2" w:rsidTr="002B3A75">
        <w:tc>
          <w:tcPr>
            <w:tcW w:w="674" w:type="dxa"/>
            <w:vMerge w:val="restart"/>
            <w:tcBorders>
              <w:top w:val="single" w:sz="4" w:space="0" w:color="auto"/>
              <w:left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p>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lang w:val="en-US"/>
              </w:rPr>
              <w:t>II</w:t>
            </w:r>
          </w:p>
        </w:tc>
        <w:tc>
          <w:tcPr>
            <w:tcW w:w="3716"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НОО обучающихся с ОВЗ (ЗПР 7.2), (РАС 8.2, совместное обучение)</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2B47C6">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1доп.-4 классы для обучающихся с </w:t>
            </w:r>
            <w:r w:rsidR="002B47C6">
              <w:rPr>
                <w:rFonts w:ascii="Times New Roman" w:eastAsia="Calibri" w:hAnsi="Times New Roman" w:cs="Times New Roman"/>
                <w:sz w:val="24"/>
                <w:szCs w:val="24"/>
              </w:rPr>
              <w:t>ЗПР, РАС</w:t>
            </w:r>
            <w:r w:rsidRPr="002C58C2">
              <w:rPr>
                <w:rFonts w:ascii="Times New Roman" w:eastAsia="Calibri" w:hAnsi="Times New Roman" w:cs="Times New Roman"/>
                <w:sz w:val="24"/>
                <w:szCs w:val="24"/>
              </w:rPr>
              <w:t xml:space="preserve"> (ФГОС НОО ОВЗ)</w:t>
            </w:r>
          </w:p>
        </w:tc>
      </w:tr>
      <w:tr w:rsidR="000670FF" w:rsidRPr="002C58C2" w:rsidTr="002B3A75">
        <w:tc>
          <w:tcPr>
            <w:tcW w:w="674" w:type="dxa"/>
            <w:vMerge/>
            <w:tcBorders>
              <w:top w:val="single" w:sz="4" w:space="0" w:color="auto"/>
              <w:left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p>
        </w:tc>
        <w:tc>
          <w:tcPr>
            <w:tcW w:w="3716"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НОО ОВЗ (РАС 8.4)</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СИПР для обучающиеся с расстройствами аутистического спектра (ФГОС НОО ОВЗ)</w:t>
            </w:r>
          </w:p>
        </w:tc>
      </w:tr>
      <w:tr w:rsidR="000670FF" w:rsidRPr="002C58C2" w:rsidTr="002B3A75">
        <w:tc>
          <w:tcPr>
            <w:tcW w:w="674" w:type="dxa"/>
            <w:tcBorders>
              <w:left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r w:rsidRPr="002C58C2">
              <w:rPr>
                <w:rFonts w:ascii="Times New Roman" w:eastAsia="Calibri" w:hAnsi="Times New Roman" w:cs="Times New Roman"/>
                <w:sz w:val="24"/>
                <w:szCs w:val="24"/>
                <w:lang w:val="en-US"/>
              </w:rPr>
              <w:t>III</w:t>
            </w:r>
          </w:p>
        </w:tc>
        <w:tc>
          <w:tcPr>
            <w:tcW w:w="3716" w:type="dxa"/>
            <w:tcBorders>
              <w:top w:val="single" w:sz="4" w:space="0" w:color="auto"/>
              <w:left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r w:rsidRPr="002C58C2">
              <w:rPr>
                <w:rFonts w:ascii="Times New Roman" w:eastAsia="Times New Roman" w:hAnsi="Times New Roman" w:cs="Times New Roman"/>
                <w:sz w:val="24"/>
                <w:szCs w:val="24"/>
                <w:lang w:eastAsia="ru-RU"/>
              </w:rPr>
              <w:t>АООП основного общего образования</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00305C">
            <w:pPr>
              <w:spacing w:after="0" w:line="240" w:lineRule="auto"/>
              <w:rPr>
                <w:rFonts w:ascii="Times New Roman" w:eastAsia="Calibri" w:hAnsi="Times New Roman" w:cs="Times New Roman"/>
                <w:sz w:val="24"/>
                <w:szCs w:val="24"/>
              </w:rPr>
            </w:pPr>
            <w:r w:rsidRPr="002C58C2">
              <w:rPr>
                <w:rFonts w:ascii="Times New Roman" w:eastAsia="Times New Roman" w:hAnsi="Times New Roman" w:cs="Times New Roman"/>
                <w:sz w:val="24"/>
                <w:szCs w:val="24"/>
                <w:lang w:eastAsia="ru-RU"/>
              </w:rPr>
              <w:t>5-9 классы для обучающихся с задержкой психического развития</w:t>
            </w:r>
            <w:r w:rsidR="0000305C">
              <w:rPr>
                <w:rFonts w:ascii="Times New Roman" w:eastAsia="Times New Roman" w:hAnsi="Times New Roman" w:cs="Times New Roman"/>
                <w:sz w:val="24"/>
                <w:szCs w:val="24"/>
                <w:lang w:eastAsia="ru-RU"/>
              </w:rPr>
              <w:t>, РАС совместно</w:t>
            </w:r>
            <w:r w:rsidRPr="002C58C2">
              <w:rPr>
                <w:rFonts w:ascii="Times New Roman" w:eastAsia="Times New Roman" w:hAnsi="Times New Roman" w:cs="Times New Roman"/>
                <w:sz w:val="24"/>
                <w:szCs w:val="24"/>
                <w:lang w:eastAsia="ru-RU"/>
              </w:rPr>
              <w:t xml:space="preserve"> (ФГОС ООО)</w:t>
            </w:r>
          </w:p>
        </w:tc>
      </w:tr>
      <w:tr w:rsidR="000670FF" w:rsidRPr="002C58C2" w:rsidTr="002B3A75">
        <w:tc>
          <w:tcPr>
            <w:tcW w:w="674" w:type="dxa"/>
            <w:vMerge w:val="restart"/>
            <w:tcBorders>
              <w:top w:val="single" w:sz="4" w:space="0" w:color="auto"/>
              <w:left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lang w:val="en-US"/>
              </w:rPr>
            </w:pPr>
            <w:r w:rsidRPr="002C58C2">
              <w:rPr>
                <w:rFonts w:ascii="Times New Roman" w:eastAsia="Calibri" w:hAnsi="Times New Roman" w:cs="Times New Roman"/>
                <w:sz w:val="24"/>
                <w:szCs w:val="24"/>
                <w:lang w:val="en-US"/>
              </w:rPr>
              <w:t>IV</w:t>
            </w:r>
          </w:p>
        </w:tc>
        <w:tc>
          <w:tcPr>
            <w:tcW w:w="3716" w:type="dxa"/>
            <w:vMerge w:val="restart"/>
            <w:tcBorders>
              <w:top w:val="single" w:sz="4" w:space="0" w:color="auto"/>
              <w:left w:val="single" w:sz="4" w:space="0" w:color="auto"/>
              <w:right w:val="single" w:sz="4" w:space="0" w:color="auto"/>
            </w:tcBorders>
          </w:tcPr>
          <w:p w:rsidR="000670FF" w:rsidRDefault="000670FF" w:rsidP="002B3A75">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образования обучающихся с умственной отсталостью (интеллектуальными нарушениями)</w:t>
            </w:r>
            <w:r w:rsidR="00BE10E4">
              <w:rPr>
                <w:rFonts w:ascii="Times New Roman" w:eastAsia="Calibri" w:hAnsi="Times New Roman" w:cs="Times New Roman"/>
                <w:sz w:val="24"/>
                <w:szCs w:val="24"/>
              </w:rPr>
              <w:t xml:space="preserve"> </w:t>
            </w:r>
          </w:p>
          <w:p w:rsidR="00BE10E4" w:rsidRPr="002C58C2" w:rsidRDefault="00BE10E4" w:rsidP="002B3A75">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АООП НОО ОВЗ (8.3 для 1-4 классов)</w:t>
            </w: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153B64" w:rsidP="002B3A75">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000670FF" w:rsidRPr="002C58C2">
              <w:rPr>
                <w:rFonts w:ascii="Times New Roman" w:eastAsia="Calibri" w:hAnsi="Times New Roman" w:cs="Times New Roman"/>
                <w:sz w:val="24"/>
                <w:szCs w:val="24"/>
              </w:rPr>
              <w:t>-</w:t>
            </w:r>
            <w:r w:rsidR="0000305C">
              <w:rPr>
                <w:rFonts w:ascii="Times New Roman" w:eastAsia="Calibri" w:hAnsi="Times New Roman" w:cs="Times New Roman"/>
                <w:sz w:val="24"/>
                <w:szCs w:val="24"/>
              </w:rPr>
              <w:t>4, 5-</w:t>
            </w:r>
            <w:r w:rsidR="000670FF" w:rsidRPr="002C58C2">
              <w:rPr>
                <w:rFonts w:ascii="Times New Roman" w:eastAsia="Calibri" w:hAnsi="Times New Roman" w:cs="Times New Roman"/>
                <w:sz w:val="24"/>
                <w:szCs w:val="24"/>
              </w:rPr>
              <w:t>9 классы по В-1 АООП образования обучающихся с умственной отсталостью (интеллектуальными нарушениями), ИУП для обучающихся 5-9 классов (совместное обучение (в т.ч. с РАС) в классах с обучающимися с ЗПР)</w:t>
            </w:r>
          </w:p>
        </w:tc>
      </w:tr>
      <w:tr w:rsidR="000670FF" w:rsidRPr="002C58C2" w:rsidTr="002B3A75">
        <w:tc>
          <w:tcPr>
            <w:tcW w:w="674" w:type="dxa"/>
            <w:vMerge/>
            <w:tcBorders>
              <w:left w:val="single" w:sz="4" w:space="0" w:color="auto"/>
              <w:right w:val="single" w:sz="4" w:space="0" w:color="auto"/>
            </w:tcBorders>
          </w:tcPr>
          <w:p w:rsidR="000670FF" w:rsidRPr="002C58C2" w:rsidRDefault="000670FF" w:rsidP="002B3A75">
            <w:pPr>
              <w:spacing w:after="0" w:line="240" w:lineRule="auto"/>
              <w:jc w:val="center"/>
              <w:rPr>
                <w:rFonts w:ascii="Times New Roman" w:eastAsia="Calibri" w:hAnsi="Times New Roman" w:cs="Times New Roman"/>
                <w:sz w:val="24"/>
                <w:szCs w:val="24"/>
              </w:rPr>
            </w:pPr>
          </w:p>
        </w:tc>
        <w:tc>
          <w:tcPr>
            <w:tcW w:w="3716" w:type="dxa"/>
            <w:vMerge/>
            <w:tcBorders>
              <w:left w:val="single" w:sz="4" w:space="0" w:color="auto"/>
              <w:right w:val="single" w:sz="4" w:space="0" w:color="auto"/>
            </w:tcBorders>
          </w:tcPr>
          <w:p w:rsidR="000670FF" w:rsidRPr="002C58C2" w:rsidRDefault="000670FF" w:rsidP="002B3A75">
            <w:pPr>
              <w:spacing w:after="0" w:line="240" w:lineRule="auto"/>
              <w:rPr>
                <w:rFonts w:ascii="Times New Roman" w:eastAsia="Calibri" w:hAnsi="Times New Roman" w:cs="Times New Roman"/>
                <w:sz w:val="24"/>
                <w:szCs w:val="24"/>
              </w:rPr>
            </w:pPr>
          </w:p>
        </w:tc>
        <w:tc>
          <w:tcPr>
            <w:tcW w:w="5244" w:type="dxa"/>
            <w:tcBorders>
              <w:top w:val="single" w:sz="4" w:space="0" w:color="auto"/>
              <w:left w:val="single" w:sz="4" w:space="0" w:color="auto"/>
              <w:bottom w:val="single" w:sz="4" w:space="0" w:color="auto"/>
              <w:right w:val="single" w:sz="4" w:space="0" w:color="auto"/>
            </w:tcBorders>
          </w:tcPr>
          <w:p w:rsidR="000670FF" w:rsidRPr="002C58C2" w:rsidRDefault="000670FF" w:rsidP="00153B64">
            <w:pPr>
              <w:spacing w:after="0" w:line="240" w:lineRule="auto"/>
              <w:rPr>
                <w:rFonts w:ascii="Times New Roman" w:eastAsia="Calibri" w:hAnsi="Times New Roman" w:cs="Times New Roman"/>
                <w:sz w:val="24"/>
                <w:szCs w:val="24"/>
              </w:rPr>
            </w:pPr>
            <w:r w:rsidRPr="002C58C2">
              <w:rPr>
                <w:rFonts w:ascii="Times New Roman" w:eastAsia="Calibri" w:hAnsi="Times New Roman" w:cs="Times New Roman"/>
                <w:sz w:val="24"/>
                <w:szCs w:val="24"/>
              </w:rPr>
              <w:t>1–</w:t>
            </w:r>
            <w:r w:rsidR="00153B64">
              <w:rPr>
                <w:rFonts w:ascii="Times New Roman" w:eastAsia="Calibri" w:hAnsi="Times New Roman" w:cs="Times New Roman"/>
                <w:sz w:val="24"/>
                <w:szCs w:val="24"/>
              </w:rPr>
              <w:t>9</w:t>
            </w:r>
            <w:r w:rsidRPr="002C58C2">
              <w:rPr>
                <w:rFonts w:ascii="Times New Roman" w:eastAsia="Calibri" w:hAnsi="Times New Roman" w:cs="Times New Roman"/>
                <w:sz w:val="24"/>
                <w:szCs w:val="24"/>
              </w:rPr>
              <w:t xml:space="preserve"> классы для обучающихся с умственной отсталостью (умеренной, тяжелой, глубокой), с тяжелыми и множественными нарушениями развития по В-2 АООП ОО с у/о</w:t>
            </w:r>
          </w:p>
        </w:tc>
      </w:tr>
    </w:tbl>
    <w:p w:rsidR="000670FF" w:rsidRPr="002C58C2" w:rsidRDefault="000670FF" w:rsidP="000670FF">
      <w:pPr>
        <w:spacing w:after="0" w:line="242" w:lineRule="auto"/>
        <w:ind w:firstLine="566"/>
        <w:jc w:val="both"/>
        <w:rPr>
          <w:rFonts w:ascii="Times New Roman" w:eastAsia="Times New Roman" w:hAnsi="Times New Roman" w:cs="Times New Roman"/>
          <w:color w:val="000000"/>
          <w:sz w:val="24"/>
          <w:lang w:eastAsia="ru-RU"/>
        </w:rPr>
      </w:pPr>
    </w:p>
    <w:p w:rsidR="000670FF" w:rsidRDefault="000670FF" w:rsidP="001B7A81">
      <w:pPr>
        <w:tabs>
          <w:tab w:val="left" w:pos="284"/>
          <w:tab w:val="left" w:pos="567"/>
        </w:tabs>
        <w:jc w:val="both"/>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lastRenderedPageBreak/>
        <w:t xml:space="preserve">       </w:t>
      </w:r>
      <w:r>
        <w:rPr>
          <w:rFonts w:ascii="Times New Roman" w:eastAsia="Times New Roman" w:hAnsi="Times New Roman" w:cs="Times New Roman"/>
          <w:color w:val="000000"/>
          <w:sz w:val="24"/>
          <w:szCs w:val="24"/>
          <w:lang w:eastAsia="ru-RU"/>
        </w:rPr>
        <w:t xml:space="preserve">  </w:t>
      </w:r>
      <w:r w:rsidRPr="002C58C2">
        <w:rPr>
          <w:rFonts w:ascii="Times New Roman" w:eastAsia="Times New Roman" w:hAnsi="Times New Roman" w:cs="Times New Roman"/>
          <w:color w:val="000000"/>
          <w:sz w:val="24"/>
          <w:szCs w:val="24"/>
          <w:lang w:eastAsia="ru-RU"/>
        </w:rPr>
        <w:t>В 20</w:t>
      </w:r>
      <w:r w:rsidR="00153B64">
        <w:rPr>
          <w:rFonts w:ascii="Times New Roman" w:eastAsia="Times New Roman" w:hAnsi="Times New Roman" w:cs="Times New Roman"/>
          <w:color w:val="000000"/>
          <w:sz w:val="24"/>
          <w:szCs w:val="24"/>
          <w:lang w:eastAsia="ru-RU"/>
        </w:rPr>
        <w:t>21</w:t>
      </w:r>
      <w:r w:rsidRPr="002C58C2">
        <w:rPr>
          <w:rFonts w:ascii="Times New Roman" w:eastAsia="Times New Roman" w:hAnsi="Times New Roman" w:cs="Times New Roman"/>
          <w:color w:val="000000"/>
          <w:sz w:val="24"/>
          <w:szCs w:val="24"/>
          <w:lang w:eastAsia="ru-RU"/>
        </w:rPr>
        <w:t xml:space="preserve"> году </w:t>
      </w:r>
      <w:r w:rsidR="00153B64">
        <w:rPr>
          <w:rFonts w:ascii="Times New Roman" w:eastAsia="Times New Roman" w:hAnsi="Times New Roman" w:cs="Times New Roman"/>
          <w:color w:val="000000"/>
          <w:sz w:val="24"/>
          <w:szCs w:val="24"/>
          <w:lang w:eastAsia="ru-RU"/>
        </w:rPr>
        <w:t xml:space="preserve">в </w:t>
      </w:r>
      <w:r w:rsidRPr="002C58C2">
        <w:rPr>
          <w:rFonts w:ascii="Times New Roman" w:eastAsia="Times New Roman" w:hAnsi="Times New Roman" w:cs="Times New Roman"/>
          <w:color w:val="000000"/>
          <w:sz w:val="24"/>
          <w:szCs w:val="24"/>
          <w:lang w:eastAsia="ru-RU"/>
        </w:rPr>
        <w:t>образовательно</w:t>
      </w:r>
      <w:r w:rsidR="00153B64">
        <w:rPr>
          <w:rFonts w:ascii="Times New Roman" w:eastAsia="Times New Roman" w:hAnsi="Times New Roman" w:cs="Times New Roman"/>
          <w:color w:val="000000"/>
          <w:sz w:val="24"/>
          <w:szCs w:val="24"/>
          <w:lang w:eastAsia="ru-RU"/>
        </w:rPr>
        <w:t>м</w:t>
      </w:r>
      <w:r w:rsidRPr="002C58C2">
        <w:rPr>
          <w:rFonts w:ascii="Times New Roman" w:eastAsia="Times New Roman" w:hAnsi="Times New Roman" w:cs="Times New Roman"/>
          <w:color w:val="000000"/>
          <w:sz w:val="24"/>
          <w:szCs w:val="24"/>
          <w:lang w:eastAsia="ru-RU"/>
        </w:rPr>
        <w:t xml:space="preserve"> учреждени</w:t>
      </w:r>
      <w:r w:rsidR="00153B64">
        <w:rPr>
          <w:rFonts w:ascii="Times New Roman" w:eastAsia="Times New Roman" w:hAnsi="Times New Roman" w:cs="Times New Roman"/>
          <w:color w:val="000000"/>
          <w:sz w:val="24"/>
          <w:szCs w:val="24"/>
          <w:lang w:eastAsia="ru-RU"/>
        </w:rPr>
        <w:t>и</w:t>
      </w:r>
      <w:r w:rsidRPr="002C58C2">
        <w:rPr>
          <w:rFonts w:ascii="Times New Roman" w:eastAsia="Times New Roman" w:hAnsi="Times New Roman" w:cs="Times New Roman"/>
          <w:color w:val="000000"/>
          <w:sz w:val="24"/>
          <w:szCs w:val="24"/>
          <w:lang w:eastAsia="ru-RU"/>
        </w:rPr>
        <w:t xml:space="preserve"> реализ</w:t>
      </w:r>
      <w:r w:rsidR="0043713C">
        <w:rPr>
          <w:rFonts w:ascii="Times New Roman" w:eastAsia="Times New Roman" w:hAnsi="Times New Roman" w:cs="Times New Roman"/>
          <w:color w:val="000000"/>
          <w:sz w:val="24"/>
          <w:szCs w:val="24"/>
          <w:lang w:eastAsia="ru-RU"/>
        </w:rPr>
        <w:t>ованы</w:t>
      </w:r>
      <w:r w:rsidRPr="002C58C2">
        <w:rPr>
          <w:rFonts w:ascii="Times New Roman" w:eastAsia="Times New Roman" w:hAnsi="Times New Roman" w:cs="Times New Roman"/>
          <w:color w:val="000000"/>
          <w:sz w:val="24"/>
          <w:szCs w:val="24"/>
          <w:lang w:eastAsia="ru-RU"/>
        </w:rPr>
        <w:t xml:space="preserve"> рабочи</w:t>
      </w:r>
      <w:r w:rsidR="0043713C">
        <w:rPr>
          <w:rFonts w:ascii="Times New Roman" w:eastAsia="Times New Roman" w:hAnsi="Times New Roman" w:cs="Times New Roman"/>
          <w:color w:val="000000"/>
          <w:sz w:val="24"/>
          <w:szCs w:val="24"/>
          <w:lang w:eastAsia="ru-RU"/>
        </w:rPr>
        <w:t>е</w:t>
      </w:r>
      <w:r w:rsidRPr="002C58C2">
        <w:rPr>
          <w:rFonts w:ascii="Times New Roman" w:eastAsia="Times New Roman" w:hAnsi="Times New Roman" w:cs="Times New Roman"/>
          <w:color w:val="000000"/>
          <w:sz w:val="24"/>
          <w:szCs w:val="24"/>
          <w:lang w:eastAsia="ru-RU"/>
        </w:rPr>
        <w:t xml:space="preserve"> программ</w:t>
      </w:r>
      <w:r w:rsidR="0043713C">
        <w:rPr>
          <w:rFonts w:ascii="Times New Roman" w:eastAsia="Times New Roman" w:hAnsi="Times New Roman" w:cs="Times New Roman"/>
          <w:color w:val="000000"/>
          <w:sz w:val="24"/>
          <w:szCs w:val="24"/>
          <w:lang w:eastAsia="ru-RU"/>
        </w:rPr>
        <w:t>ы</w:t>
      </w:r>
      <w:r w:rsidRPr="002C58C2">
        <w:rPr>
          <w:rFonts w:ascii="Times New Roman" w:eastAsia="Times New Roman" w:hAnsi="Times New Roman" w:cs="Times New Roman"/>
          <w:color w:val="000000"/>
          <w:sz w:val="24"/>
          <w:szCs w:val="24"/>
          <w:lang w:eastAsia="ru-RU"/>
        </w:rPr>
        <w:t xml:space="preserve"> «Второй иностранный язык: неме</w:t>
      </w:r>
      <w:r w:rsidR="00153B64">
        <w:rPr>
          <w:rFonts w:ascii="Times New Roman" w:eastAsia="Times New Roman" w:hAnsi="Times New Roman" w:cs="Times New Roman"/>
          <w:color w:val="000000"/>
          <w:sz w:val="24"/>
          <w:szCs w:val="24"/>
          <w:lang w:eastAsia="ru-RU"/>
        </w:rPr>
        <w:t>цкий», «Родные языки: чувашский/</w:t>
      </w:r>
      <w:r w:rsidRPr="002C58C2">
        <w:rPr>
          <w:rFonts w:ascii="Times New Roman" w:eastAsia="Times New Roman" w:hAnsi="Times New Roman" w:cs="Times New Roman"/>
          <w:color w:val="000000"/>
          <w:sz w:val="24"/>
          <w:szCs w:val="24"/>
          <w:lang w:eastAsia="ru-RU"/>
        </w:rPr>
        <w:t>русский», Государственный язык Чувашской Республики (чувашский).</w:t>
      </w:r>
    </w:p>
    <w:p w:rsidR="00712267" w:rsidRPr="008254C8" w:rsidRDefault="00712267" w:rsidP="001B7A81">
      <w:pPr>
        <w:tabs>
          <w:tab w:val="left" w:pos="567"/>
        </w:tabs>
        <w:rPr>
          <w:rFonts w:ascii="Bookman Old Style" w:eastAsia="Times New Roman" w:hAnsi="Bookman Old Style" w:cs="Times New Roman"/>
          <w:color w:val="0070C0"/>
          <w:sz w:val="24"/>
          <w:szCs w:val="24"/>
          <w:lang w:eastAsia="ru-RU"/>
        </w:rPr>
      </w:pPr>
      <w:r w:rsidRPr="008254C8">
        <w:rPr>
          <w:rFonts w:ascii="Bookman Old Style" w:eastAsia="Calibri" w:hAnsi="Bookman Old Style" w:cs="Times New Roman"/>
          <w:b/>
          <w:color w:val="0070C0"/>
          <w:sz w:val="24"/>
          <w:szCs w:val="24"/>
        </w:rPr>
        <w:t>Коррекционно–развивающая деятельность</w:t>
      </w:r>
    </w:p>
    <w:p w:rsidR="0035079A" w:rsidRPr="002C58C2" w:rsidRDefault="005E233E" w:rsidP="00D22430">
      <w:pPr>
        <w:tabs>
          <w:tab w:val="left" w:pos="284"/>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22430">
        <w:rPr>
          <w:rFonts w:ascii="Times New Roman" w:eastAsia="Calibri" w:hAnsi="Times New Roman" w:cs="Times New Roman"/>
          <w:sz w:val="24"/>
          <w:szCs w:val="24"/>
        </w:rPr>
        <w:t xml:space="preserve">    </w:t>
      </w:r>
      <w:r>
        <w:rPr>
          <w:rFonts w:ascii="Times New Roman" w:eastAsia="Calibri" w:hAnsi="Times New Roman" w:cs="Times New Roman"/>
          <w:sz w:val="24"/>
          <w:szCs w:val="24"/>
        </w:rPr>
        <w:t>В части учебных планов, формируемой участниками образовательных отношений, имеется коррекционно-развивающая область, на которую в учреждении</w:t>
      </w:r>
      <w:r w:rsidR="0033642F">
        <w:rPr>
          <w:rFonts w:ascii="Times New Roman" w:eastAsia="Calibri" w:hAnsi="Times New Roman" w:cs="Times New Roman"/>
          <w:sz w:val="24"/>
          <w:szCs w:val="24"/>
        </w:rPr>
        <w:t xml:space="preserve"> обращается серьезное внимание. </w:t>
      </w:r>
      <w:r w:rsidR="0035079A" w:rsidRPr="002C58C2">
        <w:rPr>
          <w:rFonts w:ascii="Times New Roman" w:eastAsia="Calibri" w:hAnsi="Times New Roman" w:cs="Times New Roman"/>
          <w:sz w:val="24"/>
          <w:szCs w:val="24"/>
        </w:rPr>
        <w:t>В школе–интернате слож</w:t>
      </w:r>
      <w:r>
        <w:rPr>
          <w:rFonts w:ascii="Times New Roman" w:eastAsia="Calibri" w:hAnsi="Times New Roman" w:cs="Times New Roman"/>
          <w:sz w:val="24"/>
          <w:szCs w:val="24"/>
        </w:rPr>
        <w:t>ена</w:t>
      </w:r>
      <w:r w:rsidR="0035079A" w:rsidRPr="002C58C2">
        <w:rPr>
          <w:rFonts w:ascii="Times New Roman" w:eastAsia="Calibri" w:hAnsi="Times New Roman" w:cs="Times New Roman"/>
          <w:sz w:val="24"/>
          <w:szCs w:val="24"/>
        </w:rPr>
        <w:t xml:space="preserve"> </w:t>
      </w:r>
      <w:r w:rsidR="0035079A" w:rsidRPr="002C58C2">
        <w:rPr>
          <w:rFonts w:ascii="Times New Roman" w:eastAsia="Calibri" w:hAnsi="Times New Roman" w:cs="Times New Roman"/>
          <w:b/>
          <w:sz w:val="24"/>
          <w:szCs w:val="24"/>
        </w:rPr>
        <w:t>система коррекционно–развивающей</w:t>
      </w:r>
      <w:r w:rsidR="0035079A" w:rsidRPr="002C58C2">
        <w:rPr>
          <w:rFonts w:ascii="Times New Roman" w:eastAsia="Calibri" w:hAnsi="Times New Roman" w:cs="Times New Roman"/>
          <w:sz w:val="24"/>
          <w:szCs w:val="24"/>
        </w:rPr>
        <w:t xml:space="preserve"> и </w:t>
      </w:r>
      <w:r w:rsidR="0035079A" w:rsidRPr="0033642F">
        <w:rPr>
          <w:rFonts w:ascii="Times New Roman" w:eastAsia="Calibri" w:hAnsi="Times New Roman" w:cs="Times New Roman"/>
          <w:b/>
          <w:sz w:val="24"/>
          <w:szCs w:val="24"/>
        </w:rPr>
        <w:t>оздоровительной работы</w:t>
      </w:r>
      <w:r w:rsidR="0035079A" w:rsidRPr="002C58C2">
        <w:rPr>
          <w:rFonts w:ascii="Times New Roman" w:eastAsia="Calibri" w:hAnsi="Times New Roman" w:cs="Times New Roman"/>
          <w:sz w:val="24"/>
          <w:szCs w:val="24"/>
        </w:rPr>
        <w:t>, которая осуществляется с учетом индивидуальных возможностей и особенностей детей и направлена на укрепление их здоровья (физического, психологического, социального), подготовку к самостоятельной жизни. Каждый урок и любое проводимое мероприятие внеурочной деятельности несут коррекционную направленность. Согласно требованиям ФГОС коррекционно-развивающее направление являе</w:t>
      </w:r>
      <w:r w:rsidR="001B7A81">
        <w:rPr>
          <w:rFonts w:ascii="Times New Roman" w:eastAsia="Calibri" w:hAnsi="Times New Roman" w:cs="Times New Roman"/>
          <w:sz w:val="24"/>
          <w:szCs w:val="24"/>
        </w:rPr>
        <w:t xml:space="preserve">тся обязательным и представлено </w:t>
      </w:r>
      <w:r w:rsidR="0035079A" w:rsidRPr="002C58C2">
        <w:rPr>
          <w:rFonts w:ascii="Times New Roman" w:eastAsia="Calibri" w:hAnsi="Times New Roman" w:cs="Times New Roman"/>
          <w:sz w:val="24"/>
          <w:szCs w:val="24"/>
        </w:rPr>
        <w:t>коррекционно-развивающими занятиями (логопедическими, психокоррекционными,</w:t>
      </w:r>
      <w:r w:rsidR="0035079A">
        <w:rPr>
          <w:rFonts w:ascii="Times New Roman" w:eastAsia="Calibri" w:hAnsi="Times New Roman" w:cs="Times New Roman"/>
          <w:sz w:val="24"/>
          <w:szCs w:val="24"/>
        </w:rPr>
        <w:t xml:space="preserve"> дефектологическими,</w:t>
      </w:r>
      <w:r w:rsidR="0035079A" w:rsidRPr="002C58C2">
        <w:rPr>
          <w:rFonts w:ascii="Times New Roman" w:eastAsia="Calibri" w:hAnsi="Times New Roman" w:cs="Times New Roman"/>
          <w:sz w:val="24"/>
          <w:szCs w:val="24"/>
        </w:rPr>
        <w:t xml:space="preserve"> ритмикой) и коррекционными курсами (сенсорное развитие, предметно-практические действия, двигательное развитие, альтернативная коммуникация</w:t>
      </w:r>
      <w:r w:rsidR="0035079A">
        <w:rPr>
          <w:rFonts w:ascii="Times New Roman" w:eastAsia="Calibri" w:hAnsi="Times New Roman" w:cs="Times New Roman"/>
          <w:sz w:val="24"/>
          <w:szCs w:val="24"/>
        </w:rPr>
        <w:t>, эмоциональное и коммуникативно-речевое развитие</w:t>
      </w:r>
      <w:r w:rsidR="0035079A" w:rsidRPr="002C58C2">
        <w:rPr>
          <w:rFonts w:ascii="Times New Roman" w:eastAsia="Calibri" w:hAnsi="Times New Roman" w:cs="Times New Roman"/>
          <w:sz w:val="24"/>
          <w:szCs w:val="24"/>
        </w:rPr>
        <w:t xml:space="preserve">). Выбор коррекционно-развивающих курсов для индивидуальных и групповых занятий, их количественное соотношение осуществляется учреждением исходя из психофизических особенностей обучающихся с умственной отсталостью и с задержкой психического развития на основании рекомендаций ЦПМПК и индивидуальной программы реабилитации инвалида, решения психолого-педагогического консилиума учреждения.   Основную коррекционно-развивающую работу проводят специалисты службы сопровождения (педагог-психолог, учителя-логопеды, социальный педагог, учителя-дефектологи), с которыми </w:t>
      </w:r>
      <w:r w:rsidR="001B7A81" w:rsidRPr="002C58C2">
        <w:rPr>
          <w:rFonts w:ascii="Times New Roman" w:eastAsia="Calibri" w:hAnsi="Times New Roman" w:cs="Times New Roman"/>
          <w:sz w:val="24"/>
          <w:szCs w:val="24"/>
        </w:rPr>
        <w:t xml:space="preserve">в течение учебного года </w:t>
      </w:r>
      <w:r w:rsidR="0035079A" w:rsidRPr="002C58C2">
        <w:rPr>
          <w:rFonts w:ascii="Times New Roman" w:eastAsia="Calibri" w:hAnsi="Times New Roman" w:cs="Times New Roman"/>
          <w:sz w:val="24"/>
          <w:szCs w:val="24"/>
        </w:rPr>
        <w:t xml:space="preserve">тесно сотрудничают учителя, классные руководители, воспитатели. </w:t>
      </w:r>
    </w:p>
    <w:p w:rsidR="0035079A" w:rsidRDefault="0035079A" w:rsidP="00D22430">
      <w:pPr>
        <w:tabs>
          <w:tab w:val="left" w:pos="567"/>
        </w:tabs>
        <w:spacing w:after="0" w:line="240" w:lineRule="auto"/>
        <w:jc w:val="both"/>
        <w:rPr>
          <w:rFonts w:ascii="Times New Roman" w:eastAsia="Times New Roman" w:hAnsi="Times New Roman" w:cs="Times New Roman"/>
          <w:color w:val="444444"/>
          <w:sz w:val="24"/>
          <w:szCs w:val="24"/>
          <w:lang w:eastAsia="ru-RU"/>
        </w:rPr>
      </w:pPr>
      <w:r w:rsidRPr="002C58C2">
        <w:rPr>
          <w:rFonts w:ascii="Times New Roman" w:eastAsia="Times New Roman" w:hAnsi="Times New Roman" w:cs="Times New Roman"/>
          <w:color w:val="000000"/>
          <w:sz w:val="24"/>
          <w:szCs w:val="24"/>
          <w:lang w:eastAsia="ru-RU"/>
        </w:rPr>
        <w:t xml:space="preserve">     </w:t>
      </w:r>
      <w:r w:rsidR="00D22430">
        <w:rPr>
          <w:rFonts w:ascii="Times New Roman" w:eastAsia="Times New Roman" w:hAnsi="Times New Roman" w:cs="Times New Roman"/>
          <w:color w:val="000000"/>
          <w:sz w:val="24"/>
          <w:szCs w:val="24"/>
          <w:lang w:eastAsia="ru-RU"/>
        </w:rPr>
        <w:t xml:space="preserve">   </w:t>
      </w:r>
      <w:r w:rsidRPr="002C58C2">
        <w:rPr>
          <w:rFonts w:ascii="Times New Roman" w:eastAsia="Times New Roman" w:hAnsi="Times New Roman" w:cs="Times New Roman"/>
          <w:color w:val="000000"/>
          <w:sz w:val="24"/>
          <w:szCs w:val="24"/>
          <w:lang w:eastAsia="ru-RU"/>
        </w:rPr>
        <w:t xml:space="preserve">В соответствии с требованиями ФГОС в учреждении разработана и реализуется </w:t>
      </w:r>
      <w:r w:rsidRPr="002C58C2">
        <w:rPr>
          <w:rFonts w:ascii="Times New Roman" w:eastAsia="Times New Roman" w:hAnsi="Times New Roman" w:cs="Times New Roman"/>
          <w:b/>
          <w:color w:val="000000"/>
          <w:sz w:val="24"/>
          <w:szCs w:val="24"/>
          <w:lang w:eastAsia="ru-RU"/>
        </w:rPr>
        <w:t>Программа коррекционной работы</w:t>
      </w:r>
      <w:r w:rsidRPr="002C58C2">
        <w:rPr>
          <w:rFonts w:ascii="Times New Roman" w:eastAsia="Times New Roman" w:hAnsi="Times New Roman" w:cs="Times New Roman"/>
          <w:color w:val="000000"/>
          <w:sz w:val="24"/>
          <w:szCs w:val="24"/>
          <w:lang w:eastAsia="ru-RU"/>
        </w:rPr>
        <w:t xml:space="preserve">, основной целью которой является создание </w:t>
      </w:r>
      <w:r w:rsidRPr="002C58C2">
        <w:rPr>
          <w:rFonts w:ascii="Times New Roman" w:eastAsia="Times New Roman" w:hAnsi="Times New Roman" w:cs="Times New Roman"/>
          <w:b/>
          <w:color w:val="000000"/>
          <w:sz w:val="24"/>
          <w:szCs w:val="24"/>
          <w:lang w:eastAsia="ru-RU"/>
        </w:rPr>
        <w:t>системы комплексного психолого-педагогического сопровождения</w:t>
      </w:r>
      <w:r w:rsidRPr="002C58C2">
        <w:rPr>
          <w:rFonts w:ascii="Times New Roman" w:eastAsia="Times New Roman" w:hAnsi="Times New Roman" w:cs="Times New Roman"/>
          <w:color w:val="000000"/>
          <w:sz w:val="24"/>
          <w:szCs w:val="24"/>
          <w:lang w:eastAsia="ru-RU"/>
        </w:rPr>
        <w:t xml:space="preserve"> процесса освоения АООП НОО обучающимися с ОВЗ, АООП ООО, АООП образования обучающихся с умственной отсталостью, позволяющего учитывать особые образовательные потребности</w:t>
      </w:r>
      <w:r w:rsidR="00BA0677">
        <w:rPr>
          <w:rFonts w:ascii="Times New Roman" w:eastAsia="Times New Roman" w:hAnsi="Times New Roman" w:cs="Times New Roman"/>
          <w:color w:val="000000"/>
          <w:sz w:val="24"/>
          <w:szCs w:val="24"/>
          <w:lang w:eastAsia="ru-RU"/>
        </w:rPr>
        <w:t xml:space="preserve"> детей</w:t>
      </w:r>
      <w:r w:rsidRPr="002C58C2">
        <w:rPr>
          <w:rFonts w:ascii="Times New Roman" w:eastAsia="Times New Roman" w:hAnsi="Times New Roman" w:cs="Times New Roman"/>
          <w:color w:val="000000"/>
          <w:sz w:val="24"/>
          <w:szCs w:val="24"/>
          <w:lang w:eastAsia="ru-RU"/>
        </w:rPr>
        <w:t xml:space="preserve"> на основе осуществления индивидуального и дифференцированного подхода в образовательном процессе. </w:t>
      </w:r>
      <w:r w:rsidRPr="002C58C2">
        <w:rPr>
          <w:rFonts w:ascii="Times New Roman" w:eastAsia="Times New Roman" w:hAnsi="Times New Roman" w:cs="Times New Roman"/>
          <w:color w:val="00000A"/>
          <w:sz w:val="24"/>
          <w:szCs w:val="24"/>
          <w:lang w:eastAsia="ru-RU"/>
        </w:rPr>
        <w:t xml:space="preserve">Программа обеспечивает выявление особых образовательных потребностей обучающихся, обусловленных недостатками в их физическом и (или) психическом развитии; осуществление индивидуально ориентированной психолого-медико-педагогической помощи с учетом особенностей психофизического развития и индивидуальных возможностей </w:t>
      </w:r>
      <w:r w:rsidR="00BA0677">
        <w:rPr>
          <w:rFonts w:ascii="Times New Roman" w:eastAsia="Times New Roman" w:hAnsi="Times New Roman" w:cs="Times New Roman"/>
          <w:color w:val="00000A"/>
          <w:sz w:val="24"/>
          <w:szCs w:val="24"/>
          <w:lang w:eastAsia="ru-RU"/>
        </w:rPr>
        <w:t xml:space="preserve">детей </w:t>
      </w:r>
      <w:r w:rsidRPr="002C58C2">
        <w:rPr>
          <w:rFonts w:ascii="Times New Roman" w:eastAsia="Times New Roman" w:hAnsi="Times New Roman" w:cs="Times New Roman"/>
          <w:color w:val="00000A"/>
          <w:sz w:val="24"/>
          <w:szCs w:val="24"/>
          <w:lang w:eastAsia="ru-RU"/>
        </w:rPr>
        <w:t xml:space="preserve">(в соответствии с рекомендациями ЦПМПК); </w:t>
      </w:r>
      <w:r w:rsidRPr="002C58C2">
        <w:rPr>
          <w:rFonts w:ascii="Times New Roman" w:eastAsia="Times New Roman" w:hAnsi="Times New Roman" w:cs="Times New Roman"/>
          <w:color w:val="000000"/>
          <w:sz w:val="24"/>
          <w:szCs w:val="24"/>
          <w:lang w:eastAsia="ru-RU"/>
        </w:rPr>
        <w:t>разработку и реализацию индивидуальных учебных планов, организацию индивидуальных и групповых коррекционно-развивающих занятий для обучающихся с учетом индивидуальных и типологических особенностей психофизического развития и индивидуальных возможностей; оказание родителям (законным представителям) обучающихся консультативной и методической помощи по медицинским, социальным, правовым и другим вопросам, связанным с воспитанием и обучением</w:t>
      </w:r>
      <w:r w:rsidR="00BA0677">
        <w:rPr>
          <w:rFonts w:ascii="Times New Roman" w:eastAsia="Times New Roman" w:hAnsi="Times New Roman" w:cs="Times New Roman"/>
          <w:color w:val="000000"/>
          <w:sz w:val="24"/>
          <w:szCs w:val="24"/>
          <w:lang w:eastAsia="ru-RU"/>
        </w:rPr>
        <w:t xml:space="preserve"> их детей</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444444"/>
          <w:sz w:val="24"/>
          <w:szCs w:val="24"/>
          <w:lang w:eastAsia="ru-RU"/>
        </w:rPr>
        <w:t xml:space="preserve"> </w:t>
      </w:r>
    </w:p>
    <w:p w:rsidR="00562305" w:rsidRDefault="00A12393" w:rsidP="00BA0677">
      <w:pPr>
        <w:tabs>
          <w:tab w:val="left" w:pos="567"/>
        </w:tabs>
        <w:spacing w:after="0" w:line="240" w:lineRule="auto"/>
        <w:jc w:val="both"/>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    </w:t>
      </w:r>
      <w:r w:rsidR="00D22430">
        <w:rPr>
          <w:rFonts w:ascii="Times New Roman" w:eastAsia="Times New Roman" w:hAnsi="Times New Roman" w:cs="Times New Roman"/>
          <w:color w:val="444444"/>
          <w:sz w:val="24"/>
          <w:szCs w:val="24"/>
          <w:lang w:eastAsia="ru-RU"/>
        </w:rPr>
        <w:t xml:space="preserve">     </w:t>
      </w:r>
      <w:r>
        <w:rPr>
          <w:rFonts w:ascii="Times New Roman" w:eastAsia="Times New Roman" w:hAnsi="Times New Roman" w:cs="Times New Roman"/>
          <w:color w:val="444444"/>
          <w:sz w:val="24"/>
          <w:szCs w:val="24"/>
          <w:lang w:eastAsia="ru-RU"/>
        </w:rPr>
        <w:t xml:space="preserve">В 2021 году специалистами службы комплексного сопровождения проведена большая работа </w:t>
      </w:r>
      <w:r w:rsidR="00BA0677">
        <w:rPr>
          <w:rFonts w:ascii="Times New Roman" w:eastAsia="Times New Roman" w:hAnsi="Times New Roman" w:cs="Times New Roman"/>
          <w:color w:val="444444"/>
          <w:sz w:val="24"/>
          <w:szCs w:val="24"/>
          <w:lang w:eastAsia="ru-RU"/>
        </w:rPr>
        <w:t xml:space="preserve">по коррекционно-развивающей работе, а также </w:t>
      </w:r>
      <w:r>
        <w:rPr>
          <w:rFonts w:ascii="Times New Roman" w:eastAsia="Times New Roman" w:hAnsi="Times New Roman" w:cs="Times New Roman"/>
          <w:color w:val="444444"/>
          <w:sz w:val="24"/>
          <w:szCs w:val="24"/>
          <w:lang w:eastAsia="ru-RU"/>
        </w:rPr>
        <w:t>по адаптации школьников к новым образовательным условиям, ф</w:t>
      </w:r>
      <w:r w:rsidRPr="00A12393">
        <w:rPr>
          <w:rFonts w:ascii="Times New Roman" w:eastAsia="Times New Roman" w:hAnsi="Times New Roman" w:cs="Times New Roman"/>
          <w:color w:val="444444"/>
          <w:sz w:val="24"/>
          <w:szCs w:val="24"/>
          <w:lang w:eastAsia="ru-RU"/>
        </w:rPr>
        <w:t>ормировани</w:t>
      </w:r>
      <w:r>
        <w:rPr>
          <w:rFonts w:ascii="Times New Roman" w:eastAsia="Times New Roman" w:hAnsi="Times New Roman" w:cs="Times New Roman"/>
          <w:color w:val="444444"/>
          <w:sz w:val="24"/>
          <w:szCs w:val="24"/>
          <w:lang w:eastAsia="ru-RU"/>
        </w:rPr>
        <w:t>ю</w:t>
      </w:r>
      <w:r w:rsidRPr="00A12393">
        <w:rPr>
          <w:rFonts w:ascii="Times New Roman" w:eastAsia="Times New Roman" w:hAnsi="Times New Roman" w:cs="Times New Roman"/>
          <w:color w:val="444444"/>
          <w:sz w:val="24"/>
          <w:szCs w:val="24"/>
          <w:lang w:eastAsia="ru-RU"/>
        </w:rPr>
        <w:t xml:space="preserve"> мотивов и ценностей обучающихся в сфере трудовых отношений и выбора будущей профессии</w:t>
      </w:r>
      <w:r>
        <w:rPr>
          <w:rFonts w:ascii="Times New Roman" w:eastAsia="Times New Roman" w:hAnsi="Times New Roman" w:cs="Times New Roman"/>
          <w:color w:val="444444"/>
          <w:sz w:val="24"/>
          <w:szCs w:val="24"/>
          <w:lang w:eastAsia="ru-RU"/>
        </w:rPr>
        <w:t>:</w:t>
      </w:r>
    </w:p>
    <w:tbl>
      <w:tblPr>
        <w:tblStyle w:val="a3"/>
        <w:tblW w:w="9634" w:type="dxa"/>
        <w:tblLayout w:type="fixed"/>
        <w:tblLook w:val="04A0" w:firstRow="1" w:lastRow="0" w:firstColumn="1" w:lastColumn="0" w:noHBand="0" w:noVBand="1"/>
      </w:tblPr>
      <w:tblGrid>
        <w:gridCol w:w="7508"/>
        <w:gridCol w:w="2126"/>
      </w:tblGrid>
      <w:tr w:rsidR="00562305" w:rsidRPr="00562305" w:rsidTr="00562305">
        <w:tc>
          <w:tcPr>
            <w:tcW w:w="7508" w:type="dxa"/>
          </w:tcPr>
          <w:p w:rsidR="00562305" w:rsidRPr="00562305" w:rsidRDefault="00562305" w:rsidP="00BE2889">
            <w:pPr>
              <w:jc w:val="center"/>
              <w:rPr>
                <w:rFonts w:ascii="Times New Roman" w:eastAsia="Calibri" w:hAnsi="Times New Roman" w:cs="Times New Roman"/>
                <w:sz w:val="24"/>
                <w:szCs w:val="24"/>
              </w:rPr>
            </w:pPr>
            <w:r w:rsidRPr="00562305">
              <w:rPr>
                <w:rFonts w:ascii="Times New Roman" w:eastAsia="Times New Roman" w:hAnsi="Times New Roman" w:cs="Times New Roman"/>
                <w:color w:val="2C2D2E"/>
                <w:sz w:val="24"/>
                <w:szCs w:val="24"/>
                <w:lang w:eastAsia="ru-RU"/>
              </w:rPr>
              <w:t>Наименование мероприятия</w:t>
            </w:r>
          </w:p>
        </w:tc>
        <w:tc>
          <w:tcPr>
            <w:tcW w:w="2126" w:type="dxa"/>
          </w:tcPr>
          <w:p w:rsidR="00562305" w:rsidRPr="00562305" w:rsidRDefault="00562305" w:rsidP="00BE2889">
            <w:pPr>
              <w:jc w:val="center"/>
              <w:rPr>
                <w:rFonts w:ascii="Times New Roman" w:eastAsia="Calibri" w:hAnsi="Times New Roman" w:cs="Times New Roman"/>
                <w:sz w:val="24"/>
                <w:szCs w:val="24"/>
              </w:rPr>
            </w:pPr>
            <w:r w:rsidRPr="00562305">
              <w:rPr>
                <w:rFonts w:ascii="Times New Roman" w:eastAsia="Times New Roman" w:hAnsi="Times New Roman" w:cs="Times New Roman"/>
                <w:color w:val="2C2D2E"/>
                <w:sz w:val="24"/>
                <w:szCs w:val="24"/>
                <w:lang w:eastAsia="ru-RU"/>
              </w:rPr>
              <w:t>Форма проведения</w:t>
            </w:r>
          </w:p>
        </w:tc>
      </w:tr>
      <w:tr w:rsidR="00A97756" w:rsidRPr="00562305" w:rsidTr="00562305">
        <w:tc>
          <w:tcPr>
            <w:tcW w:w="7508" w:type="dxa"/>
          </w:tcPr>
          <w:p w:rsidR="00A97756" w:rsidRDefault="00A97756" w:rsidP="00A97756">
            <w:pPr>
              <w:jc w:val="both"/>
              <w:rPr>
                <w:rFonts w:ascii="Times New Roman" w:eastAsia="Times New Roman" w:hAnsi="Times New Roman" w:cs="Times New Roman"/>
                <w:color w:val="2C2D2E"/>
                <w:sz w:val="24"/>
                <w:szCs w:val="24"/>
                <w:lang w:eastAsia="ru-RU"/>
              </w:rPr>
            </w:pPr>
            <w:r w:rsidRPr="00A97756">
              <w:rPr>
                <w:rFonts w:ascii="Times New Roman" w:eastAsia="Times New Roman" w:hAnsi="Times New Roman" w:cs="Times New Roman"/>
                <w:color w:val="2C2D2E"/>
                <w:sz w:val="24"/>
                <w:szCs w:val="24"/>
                <w:lang w:eastAsia="ru-RU"/>
              </w:rPr>
              <w:t>Адаптация обучающихся 1-ых классов к новым образовательным условиям. Применение эффективных методов и приёмов организации обучения, стимулирующих познавательную активность обучающихся с ОВЗ</w:t>
            </w:r>
            <w:r>
              <w:rPr>
                <w:rFonts w:ascii="Times New Roman" w:eastAsia="Times New Roman" w:hAnsi="Times New Roman" w:cs="Times New Roman"/>
                <w:color w:val="2C2D2E"/>
                <w:sz w:val="24"/>
                <w:szCs w:val="24"/>
                <w:lang w:eastAsia="ru-RU"/>
              </w:rPr>
              <w:t>.</w:t>
            </w:r>
          </w:p>
          <w:p w:rsidR="00A97756" w:rsidRPr="00562305" w:rsidRDefault="00A97756" w:rsidP="00A97756">
            <w:pPr>
              <w:jc w:val="both"/>
              <w:rPr>
                <w:rFonts w:ascii="Times New Roman" w:eastAsia="Times New Roman" w:hAnsi="Times New Roman" w:cs="Times New Roman"/>
                <w:color w:val="2C2D2E"/>
                <w:sz w:val="24"/>
                <w:szCs w:val="24"/>
                <w:lang w:eastAsia="ru-RU"/>
              </w:rPr>
            </w:pPr>
            <w:r w:rsidRPr="00A97756">
              <w:rPr>
                <w:rFonts w:ascii="Times New Roman" w:eastAsia="Times New Roman" w:hAnsi="Times New Roman" w:cs="Times New Roman"/>
                <w:color w:val="2C2D2E"/>
                <w:sz w:val="24"/>
                <w:szCs w:val="24"/>
                <w:lang w:eastAsia="ru-RU"/>
              </w:rPr>
              <w:t xml:space="preserve">О результатах стартовой диагностики и организации психолого-педагогической поддержки первоклассникам в целях их успешной адаптации к школьному обучению и оказания помощи в овладении </w:t>
            </w:r>
            <w:r w:rsidRPr="00A97756">
              <w:rPr>
                <w:rFonts w:ascii="Times New Roman" w:eastAsia="Times New Roman" w:hAnsi="Times New Roman" w:cs="Times New Roman"/>
                <w:color w:val="2C2D2E"/>
                <w:sz w:val="24"/>
                <w:szCs w:val="24"/>
                <w:lang w:eastAsia="ru-RU"/>
              </w:rPr>
              <w:lastRenderedPageBreak/>
              <w:t>базовым содержанием обучения в соответствии с АООП НОО обучающихся с ОВЗ</w:t>
            </w:r>
          </w:p>
        </w:tc>
        <w:tc>
          <w:tcPr>
            <w:tcW w:w="2126" w:type="dxa"/>
          </w:tcPr>
          <w:p w:rsidR="00A97756" w:rsidRPr="00562305" w:rsidRDefault="00A97756" w:rsidP="00A97756">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lastRenderedPageBreak/>
              <w:t>индивид. и групповые КРЗ, диагностика, совместн. д-ть специалистов. учителей и кл. рук., воспитателей</w:t>
            </w:r>
          </w:p>
        </w:tc>
      </w:tr>
      <w:tr w:rsidR="00A97756" w:rsidRPr="00562305" w:rsidTr="008254C8">
        <w:trPr>
          <w:trHeight w:val="2018"/>
        </w:trPr>
        <w:tc>
          <w:tcPr>
            <w:tcW w:w="7508" w:type="dxa"/>
          </w:tcPr>
          <w:p w:rsidR="00A97756" w:rsidRPr="00A97756" w:rsidRDefault="00A97756" w:rsidP="00A97756">
            <w:pPr>
              <w:jc w:val="both"/>
              <w:rPr>
                <w:rFonts w:ascii="Times New Roman" w:eastAsia="Times New Roman" w:hAnsi="Times New Roman" w:cs="Times New Roman"/>
                <w:color w:val="2C2D2E"/>
                <w:sz w:val="24"/>
                <w:szCs w:val="24"/>
                <w:lang w:eastAsia="ru-RU"/>
              </w:rPr>
            </w:pPr>
            <w:r w:rsidRPr="00A97756">
              <w:rPr>
                <w:rFonts w:ascii="Times New Roman" w:eastAsia="Times New Roman" w:hAnsi="Times New Roman" w:cs="Times New Roman"/>
                <w:color w:val="2C2D2E"/>
                <w:sz w:val="24"/>
                <w:szCs w:val="24"/>
                <w:lang w:eastAsia="ru-RU"/>
              </w:rPr>
              <w:t xml:space="preserve">Адаптация обучающихся </w:t>
            </w:r>
            <w:r>
              <w:rPr>
                <w:rFonts w:ascii="Times New Roman" w:eastAsia="Times New Roman" w:hAnsi="Times New Roman" w:cs="Times New Roman"/>
                <w:color w:val="2C2D2E"/>
                <w:sz w:val="24"/>
                <w:szCs w:val="24"/>
                <w:lang w:eastAsia="ru-RU"/>
              </w:rPr>
              <w:t>5</w:t>
            </w:r>
            <w:r w:rsidRPr="00A97756">
              <w:rPr>
                <w:rFonts w:ascii="Times New Roman" w:eastAsia="Times New Roman" w:hAnsi="Times New Roman" w:cs="Times New Roman"/>
                <w:color w:val="2C2D2E"/>
                <w:sz w:val="24"/>
                <w:szCs w:val="24"/>
                <w:lang w:eastAsia="ru-RU"/>
              </w:rPr>
              <w:t>-ых классов</w:t>
            </w:r>
            <w:r>
              <w:rPr>
                <w:rFonts w:ascii="Times New Roman" w:eastAsia="Times New Roman" w:hAnsi="Times New Roman" w:cs="Times New Roman"/>
                <w:color w:val="2C2D2E"/>
                <w:sz w:val="24"/>
                <w:szCs w:val="24"/>
                <w:lang w:eastAsia="ru-RU"/>
              </w:rPr>
              <w:t xml:space="preserve"> к обучению на уровне основного общего образования.</w:t>
            </w:r>
            <w:r w:rsidRPr="00A97756">
              <w:rPr>
                <w:rFonts w:ascii="Times New Roman" w:eastAsia="Times New Roman" w:hAnsi="Times New Roman" w:cs="Times New Roman"/>
                <w:color w:val="2C2D2E"/>
                <w:sz w:val="24"/>
                <w:szCs w:val="24"/>
                <w:lang w:eastAsia="ru-RU"/>
              </w:rPr>
              <w:t xml:space="preserve"> Создание единого непрерывного образовательного пространства при переходе на новый образовательный уровень. О мерах индивидуальной помощи школьникам с проблемами школьной адаптации</w:t>
            </w:r>
            <w:r>
              <w:rPr>
                <w:rFonts w:ascii="Times New Roman" w:eastAsia="Times New Roman" w:hAnsi="Times New Roman" w:cs="Times New Roman"/>
                <w:color w:val="2C2D2E"/>
                <w:sz w:val="24"/>
                <w:szCs w:val="24"/>
                <w:lang w:eastAsia="ru-RU"/>
              </w:rPr>
              <w:t>.</w:t>
            </w:r>
          </w:p>
        </w:tc>
        <w:tc>
          <w:tcPr>
            <w:tcW w:w="2126" w:type="dxa"/>
          </w:tcPr>
          <w:p w:rsidR="00A97756" w:rsidRDefault="00A97756" w:rsidP="00A97756">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разные формы занятий специалистов комп.сопровождения ОП, совм. д-ть с педагогами, работающими в данных классах</w:t>
            </w:r>
          </w:p>
        </w:tc>
      </w:tr>
      <w:tr w:rsidR="00A97756" w:rsidRPr="00562305" w:rsidTr="00562305">
        <w:tc>
          <w:tcPr>
            <w:tcW w:w="7508" w:type="dxa"/>
          </w:tcPr>
          <w:p w:rsidR="00A97756" w:rsidRPr="00A97756" w:rsidRDefault="00A97756" w:rsidP="008468D3">
            <w:pPr>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О</w:t>
            </w:r>
            <w:r w:rsidRPr="00A97756">
              <w:rPr>
                <w:rFonts w:ascii="Times New Roman" w:eastAsia="Times New Roman" w:hAnsi="Times New Roman" w:cs="Times New Roman"/>
                <w:color w:val="2C2D2E"/>
                <w:sz w:val="24"/>
                <w:szCs w:val="24"/>
                <w:lang w:eastAsia="ru-RU"/>
              </w:rPr>
              <w:t xml:space="preserve"> динамике результатов коррекционно-развивающей деятельности специалистов комплексного сопровождения образовательного процесса в условиях обновления инфраструктуры кабинетов</w:t>
            </w:r>
            <w:r>
              <w:rPr>
                <w:rFonts w:ascii="Times New Roman" w:eastAsia="Times New Roman" w:hAnsi="Times New Roman" w:cs="Times New Roman"/>
                <w:color w:val="2C2D2E"/>
                <w:sz w:val="24"/>
                <w:szCs w:val="24"/>
                <w:lang w:eastAsia="ru-RU"/>
              </w:rPr>
              <w:t xml:space="preserve"> в рамках</w:t>
            </w:r>
            <w:r w:rsidR="008468D3">
              <w:rPr>
                <w:rFonts w:ascii="Times New Roman" w:eastAsia="Times New Roman" w:hAnsi="Times New Roman" w:cs="Times New Roman"/>
                <w:color w:val="2C2D2E"/>
                <w:sz w:val="24"/>
                <w:szCs w:val="24"/>
                <w:lang w:eastAsia="ru-RU"/>
              </w:rPr>
              <w:t xml:space="preserve"> проекта </w:t>
            </w:r>
            <w:r>
              <w:rPr>
                <w:rFonts w:ascii="Times New Roman" w:eastAsia="Times New Roman" w:hAnsi="Times New Roman" w:cs="Times New Roman"/>
                <w:color w:val="2C2D2E"/>
                <w:sz w:val="24"/>
                <w:szCs w:val="24"/>
                <w:lang w:eastAsia="ru-RU"/>
              </w:rPr>
              <w:t>«ДОБРОШКОЛА»</w:t>
            </w:r>
            <w:r w:rsidRPr="00A97756">
              <w:rPr>
                <w:rFonts w:ascii="Times New Roman" w:eastAsia="Times New Roman" w:hAnsi="Times New Roman" w:cs="Times New Roman"/>
                <w:color w:val="2C2D2E"/>
                <w:sz w:val="24"/>
                <w:szCs w:val="24"/>
                <w:lang w:eastAsia="ru-RU"/>
              </w:rPr>
              <w:t>, создания эффективного педагогического взаимодействия участников образовательных отношений, повышения психолого-педагогической компетентности родителей (законных представителей) и вовлечения их в единое образовательное пространство</w:t>
            </w:r>
          </w:p>
        </w:tc>
        <w:tc>
          <w:tcPr>
            <w:tcW w:w="2126" w:type="dxa"/>
          </w:tcPr>
          <w:p w:rsidR="00A97756" w:rsidRDefault="00A97756" w:rsidP="00A97756">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диагностика, анкетирование, положительная динамика в развитии</w:t>
            </w:r>
            <w:r w:rsidR="000A693F">
              <w:rPr>
                <w:rFonts w:ascii="Times New Roman" w:eastAsia="Times New Roman" w:hAnsi="Times New Roman" w:cs="Times New Roman"/>
                <w:color w:val="2C2D2E"/>
                <w:sz w:val="24"/>
                <w:szCs w:val="24"/>
                <w:lang w:eastAsia="ru-RU"/>
              </w:rPr>
              <w:t xml:space="preserve"> (учителя-логопеды, педагог-психолог)</w:t>
            </w:r>
          </w:p>
        </w:tc>
      </w:tr>
      <w:tr w:rsidR="00562305" w:rsidRPr="00562305" w:rsidTr="00562305">
        <w:trPr>
          <w:trHeight w:val="627"/>
        </w:trPr>
        <w:tc>
          <w:tcPr>
            <w:tcW w:w="7508" w:type="dxa"/>
          </w:tcPr>
          <w:p w:rsidR="00562305" w:rsidRPr="00562305" w:rsidRDefault="00562305" w:rsidP="00562305">
            <w:pPr>
              <w:jc w:val="both"/>
              <w:rPr>
                <w:rFonts w:ascii="Times New Roman" w:eastAsia="Calibri" w:hAnsi="Times New Roman" w:cs="Times New Roman"/>
                <w:sz w:val="24"/>
                <w:szCs w:val="24"/>
              </w:rPr>
            </w:pPr>
            <w:r w:rsidRPr="00562305">
              <w:rPr>
                <w:rFonts w:ascii="Times New Roman" w:eastAsia="Calibri" w:hAnsi="Times New Roman" w:cs="Times New Roman"/>
                <w:sz w:val="24"/>
                <w:szCs w:val="24"/>
              </w:rPr>
              <w:t xml:space="preserve">Профессиональное самоопределение как средство социализации и адаптации обучающихся с ограниченными возможностями здоровья в современных условиях. Основные направления деятельности по профессиональной ориентации обучающихся 9-ых классов. </w:t>
            </w:r>
          </w:p>
        </w:tc>
        <w:tc>
          <w:tcPr>
            <w:tcW w:w="2126" w:type="dxa"/>
          </w:tcPr>
          <w:p w:rsidR="00562305" w:rsidRPr="00562305" w:rsidRDefault="004226F9" w:rsidP="004226F9">
            <w:pPr>
              <w:rPr>
                <w:rFonts w:ascii="Times New Roman" w:eastAsia="Calibri" w:hAnsi="Times New Roman" w:cs="Times New Roman"/>
                <w:sz w:val="24"/>
                <w:szCs w:val="24"/>
              </w:rPr>
            </w:pPr>
            <w:r>
              <w:rPr>
                <w:rFonts w:ascii="Times New Roman" w:eastAsia="Calibri" w:hAnsi="Times New Roman" w:cs="Times New Roman"/>
                <w:sz w:val="24"/>
                <w:szCs w:val="24"/>
              </w:rPr>
              <w:t>консультации специалистов, беседы, кл.часы, встречи, экскурсии и т.д.</w:t>
            </w:r>
          </w:p>
        </w:tc>
      </w:tr>
      <w:tr w:rsidR="00562305" w:rsidRPr="00562305" w:rsidTr="00562305">
        <w:trPr>
          <w:trHeight w:val="627"/>
        </w:trPr>
        <w:tc>
          <w:tcPr>
            <w:tcW w:w="7508" w:type="dxa"/>
          </w:tcPr>
          <w:p w:rsidR="00562305" w:rsidRPr="00562305" w:rsidRDefault="00562305" w:rsidP="00562305">
            <w:pPr>
              <w:jc w:val="both"/>
              <w:rPr>
                <w:rFonts w:ascii="Times New Roman" w:eastAsia="Calibri" w:hAnsi="Times New Roman" w:cs="Times New Roman"/>
                <w:sz w:val="24"/>
                <w:szCs w:val="24"/>
              </w:rPr>
            </w:pPr>
            <w:r w:rsidRPr="00562305">
              <w:rPr>
                <w:rFonts w:ascii="Times New Roman" w:eastAsia="Calibri" w:hAnsi="Times New Roman" w:cs="Times New Roman"/>
                <w:sz w:val="24"/>
                <w:szCs w:val="24"/>
              </w:rPr>
              <w:t>Практическая работа «Матрица профессионального выбора»</w:t>
            </w:r>
          </w:p>
        </w:tc>
        <w:tc>
          <w:tcPr>
            <w:tcW w:w="2126" w:type="dxa"/>
          </w:tcPr>
          <w:p w:rsidR="00562305" w:rsidRPr="00562305" w:rsidRDefault="000A693F" w:rsidP="00562305">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г</w:t>
            </w:r>
            <w:r w:rsidR="00562305" w:rsidRPr="00562305">
              <w:rPr>
                <w:rFonts w:ascii="Times New Roman" w:eastAsia="Times New Roman" w:hAnsi="Times New Roman" w:cs="Times New Roman"/>
                <w:color w:val="2C2D2E"/>
                <w:sz w:val="24"/>
                <w:szCs w:val="24"/>
                <w:lang w:eastAsia="ru-RU"/>
              </w:rPr>
              <w:t>рупповое занятие</w:t>
            </w:r>
          </w:p>
        </w:tc>
      </w:tr>
      <w:tr w:rsidR="00562305" w:rsidRPr="00562305" w:rsidTr="00562305">
        <w:trPr>
          <w:trHeight w:val="627"/>
        </w:trPr>
        <w:tc>
          <w:tcPr>
            <w:tcW w:w="7508" w:type="dxa"/>
          </w:tcPr>
          <w:p w:rsidR="00562305" w:rsidRPr="00562305" w:rsidRDefault="00562305" w:rsidP="00562305">
            <w:pPr>
              <w:jc w:val="both"/>
              <w:rPr>
                <w:rFonts w:ascii="Times New Roman" w:eastAsia="Calibri" w:hAnsi="Times New Roman" w:cs="Times New Roman"/>
                <w:sz w:val="24"/>
                <w:szCs w:val="24"/>
              </w:rPr>
            </w:pPr>
            <w:r w:rsidRPr="00562305">
              <w:rPr>
                <w:rFonts w:ascii="Times New Roman" w:eastAsia="Calibri" w:hAnsi="Times New Roman" w:cs="Times New Roman"/>
                <w:sz w:val="24"/>
                <w:szCs w:val="24"/>
              </w:rPr>
              <w:t>«Формирование мотивов и ценностей обучающихся в сфере трудовых отношений и выбора будущей профессии»</w:t>
            </w:r>
          </w:p>
        </w:tc>
        <w:tc>
          <w:tcPr>
            <w:tcW w:w="2126" w:type="dxa"/>
          </w:tcPr>
          <w:p w:rsidR="00562305" w:rsidRPr="00562305" w:rsidRDefault="00562305" w:rsidP="00562305">
            <w:pPr>
              <w:rPr>
                <w:rFonts w:ascii="Times New Roman" w:eastAsia="Times New Roman" w:hAnsi="Times New Roman" w:cs="Times New Roman"/>
                <w:color w:val="2C2D2E"/>
                <w:sz w:val="24"/>
                <w:szCs w:val="24"/>
                <w:lang w:eastAsia="ru-RU"/>
              </w:rPr>
            </w:pPr>
            <w:r w:rsidRPr="00562305">
              <w:rPr>
                <w:rFonts w:ascii="Times New Roman" w:eastAsia="Calibri" w:hAnsi="Times New Roman" w:cs="Times New Roman"/>
                <w:sz w:val="24"/>
                <w:szCs w:val="24"/>
              </w:rPr>
              <w:t>тестирование</w:t>
            </w:r>
          </w:p>
        </w:tc>
      </w:tr>
      <w:tr w:rsidR="00562305" w:rsidRPr="00562305" w:rsidTr="00562305">
        <w:trPr>
          <w:trHeight w:val="627"/>
        </w:trPr>
        <w:tc>
          <w:tcPr>
            <w:tcW w:w="7508" w:type="dxa"/>
          </w:tcPr>
          <w:p w:rsidR="00562305" w:rsidRPr="00562305" w:rsidRDefault="00562305" w:rsidP="00562305">
            <w:pPr>
              <w:jc w:val="both"/>
              <w:rPr>
                <w:rFonts w:ascii="Times New Roman" w:eastAsia="Calibri" w:hAnsi="Times New Roman" w:cs="Times New Roman"/>
                <w:sz w:val="24"/>
                <w:szCs w:val="24"/>
              </w:rPr>
            </w:pPr>
            <w:r w:rsidRPr="00562305">
              <w:rPr>
                <w:rFonts w:ascii="Times New Roman" w:eastAsia="Calibri" w:hAnsi="Times New Roman" w:cs="Times New Roman"/>
                <w:sz w:val="24"/>
                <w:szCs w:val="24"/>
              </w:rPr>
              <w:t>Защита проекта «Моя будущая профессия»</w:t>
            </w:r>
          </w:p>
        </w:tc>
        <w:tc>
          <w:tcPr>
            <w:tcW w:w="2126" w:type="dxa"/>
          </w:tcPr>
          <w:p w:rsidR="00562305" w:rsidRPr="00562305" w:rsidRDefault="000A693F" w:rsidP="00562305">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г</w:t>
            </w:r>
            <w:r w:rsidR="00562305" w:rsidRPr="00562305">
              <w:rPr>
                <w:rFonts w:ascii="Times New Roman" w:eastAsia="Times New Roman" w:hAnsi="Times New Roman" w:cs="Times New Roman"/>
                <w:color w:val="2C2D2E"/>
                <w:sz w:val="24"/>
                <w:szCs w:val="24"/>
                <w:lang w:eastAsia="ru-RU"/>
              </w:rPr>
              <w:t>рупповое занятие</w:t>
            </w:r>
          </w:p>
        </w:tc>
      </w:tr>
      <w:tr w:rsidR="00562305" w:rsidRPr="00562305" w:rsidTr="00562305">
        <w:trPr>
          <w:trHeight w:val="590"/>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 xml:space="preserve">Практическая работа «Способности </w:t>
            </w:r>
          </w:p>
          <w:p w:rsidR="00562305" w:rsidRPr="00562305" w:rsidRDefault="00562305" w:rsidP="00562305">
            <w:pPr>
              <w:jc w:val="both"/>
              <w:rPr>
                <w:rFonts w:ascii="Times New Roman" w:eastAsia="Calibri" w:hAnsi="Times New Roman" w:cs="Times New Roman"/>
                <w:sz w:val="24"/>
                <w:szCs w:val="24"/>
              </w:rPr>
            </w:pPr>
            <w:r w:rsidRPr="00562305">
              <w:rPr>
                <w:rFonts w:ascii="Times New Roman" w:eastAsia="Times New Roman" w:hAnsi="Times New Roman" w:cs="Times New Roman"/>
                <w:color w:val="2C2D2E"/>
                <w:sz w:val="24"/>
                <w:szCs w:val="24"/>
                <w:lang w:eastAsia="ru-RU"/>
              </w:rPr>
              <w:t>к практическим видам деятельности»</w:t>
            </w:r>
          </w:p>
        </w:tc>
        <w:tc>
          <w:tcPr>
            <w:tcW w:w="2126" w:type="dxa"/>
          </w:tcPr>
          <w:p w:rsidR="00562305" w:rsidRPr="00562305" w:rsidRDefault="000A693F" w:rsidP="00562305">
            <w:pPr>
              <w:rPr>
                <w:rFonts w:ascii="Times New Roman" w:eastAsia="Calibri" w:hAnsi="Times New Roman" w:cs="Times New Roman"/>
                <w:sz w:val="24"/>
                <w:szCs w:val="24"/>
              </w:rPr>
            </w:pPr>
            <w:r>
              <w:rPr>
                <w:rFonts w:ascii="Times New Roman" w:eastAsia="Times New Roman" w:hAnsi="Times New Roman" w:cs="Times New Roman"/>
                <w:color w:val="2C2D2E"/>
                <w:sz w:val="24"/>
                <w:szCs w:val="24"/>
                <w:lang w:eastAsia="ru-RU"/>
              </w:rPr>
              <w:t>г</w:t>
            </w:r>
            <w:r w:rsidR="00562305" w:rsidRPr="00562305">
              <w:rPr>
                <w:rFonts w:ascii="Times New Roman" w:eastAsia="Times New Roman" w:hAnsi="Times New Roman" w:cs="Times New Roman"/>
                <w:color w:val="2C2D2E"/>
                <w:sz w:val="24"/>
                <w:szCs w:val="24"/>
                <w:lang w:eastAsia="ru-RU"/>
              </w:rPr>
              <w:t>рупповое занятие</w:t>
            </w:r>
          </w:p>
        </w:tc>
      </w:tr>
      <w:tr w:rsidR="00562305" w:rsidRPr="00562305" w:rsidTr="00562305">
        <w:trPr>
          <w:trHeight w:val="650"/>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Практическая работа «Владение способами самодиагностики и саморазвития»</w:t>
            </w:r>
          </w:p>
        </w:tc>
        <w:tc>
          <w:tcPr>
            <w:tcW w:w="2126" w:type="dxa"/>
          </w:tcPr>
          <w:p w:rsidR="00562305" w:rsidRPr="00562305" w:rsidRDefault="000A693F" w:rsidP="00562305">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г</w:t>
            </w:r>
            <w:r w:rsidR="00562305" w:rsidRPr="00562305">
              <w:rPr>
                <w:rFonts w:ascii="Times New Roman" w:eastAsia="Times New Roman" w:hAnsi="Times New Roman" w:cs="Times New Roman"/>
                <w:color w:val="2C2D2E"/>
                <w:sz w:val="24"/>
                <w:szCs w:val="24"/>
                <w:lang w:eastAsia="ru-RU"/>
              </w:rPr>
              <w:t>рупповое занятие</w:t>
            </w:r>
          </w:p>
        </w:tc>
      </w:tr>
      <w:tr w:rsidR="00562305" w:rsidRPr="00562305" w:rsidTr="00562305">
        <w:trPr>
          <w:trHeight w:val="508"/>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Практическая работа «Стиль поведения в конфликте». «Ролевая игра «Конфликт»</w:t>
            </w:r>
          </w:p>
        </w:tc>
        <w:tc>
          <w:tcPr>
            <w:tcW w:w="2126" w:type="dxa"/>
          </w:tcPr>
          <w:p w:rsidR="00562305" w:rsidRPr="00562305" w:rsidRDefault="000A693F" w:rsidP="00562305">
            <w:pPr>
              <w:rPr>
                <w:rFonts w:ascii="Times New Roman" w:eastAsia="Times New Roman" w:hAnsi="Times New Roman" w:cs="Times New Roman"/>
                <w:color w:val="2C2D2E"/>
                <w:sz w:val="24"/>
                <w:szCs w:val="24"/>
                <w:lang w:eastAsia="ru-RU"/>
              </w:rPr>
            </w:pPr>
            <w:r>
              <w:rPr>
                <w:rFonts w:ascii="Times New Roman" w:eastAsia="Times New Roman" w:hAnsi="Times New Roman" w:cs="Times New Roman"/>
                <w:color w:val="2C2D2E"/>
                <w:sz w:val="24"/>
                <w:szCs w:val="24"/>
                <w:lang w:eastAsia="ru-RU"/>
              </w:rPr>
              <w:t>г</w:t>
            </w:r>
            <w:r w:rsidR="00562305" w:rsidRPr="00562305">
              <w:rPr>
                <w:rFonts w:ascii="Times New Roman" w:eastAsia="Times New Roman" w:hAnsi="Times New Roman" w:cs="Times New Roman"/>
                <w:color w:val="2C2D2E"/>
                <w:sz w:val="24"/>
                <w:szCs w:val="24"/>
                <w:lang w:eastAsia="ru-RU"/>
              </w:rPr>
              <w:t>рупповое занятие</w:t>
            </w:r>
          </w:p>
        </w:tc>
      </w:tr>
      <w:tr w:rsidR="00562305" w:rsidRPr="00562305" w:rsidTr="00562305">
        <w:trPr>
          <w:trHeight w:val="510"/>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«Самоопределение».</w:t>
            </w:r>
            <w:r w:rsidRPr="00562305">
              <w:rPr>
                <w:rFonts w:ascii="Times New Roman" w:eastAsia="Calibri" w:hAnsi="Times New Roman" w:cs="Times New Roman"/>
                <w:sz w:val="24"/>
                <w:szCs w:val="24"/>
              </w:rPr>
              <w:t xml:space="preserve"> Создание базы данных по профдиагностике</w:t>
            </w:r>
          </w:p>
        </w:tc>
        <w:tc>
          <w:tcPr>
            <w:tcW w:w="2126" w:type="dxa"/>
          </w:tcPr>
          <w:p w:rsidR="00562305" w:rsidRPr="00562305" w:rsidRDefault="00562305" w:rsidP="00562305">
            <w:pPr>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групповое и</w:t>
            </w:r>
          </w:p>
          <w:p w:rsidR="00562305" w:rsidRPr="00562305" w:rsidRDefault="00562305" w:rsidP="00562305">
            <w:pPr>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индивидуальное консультирование</w:t>
            </w:r>
          </w:p>
        </w:tc>
      </w:tr>
      <w:tr w:rsidR="00562305" w:rsidRPr="00562305" w:rsidTr="00562305">
        <w:trPr>
          <w:trHeight w:val="510"/>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«Развитие познавательного интереса, творческой направленности личности школьников» (проектная деятельность, деловые игры, семинары, круглые столы, конференции,</w:t>
            </w:r>
          </w:p>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предметные недели, олимпиады, факультативы, конкурсы стенных газет, рисунков, поделок сочинения, изложения и т.д.)</w:t>
            </w:r>
          </w:p>
        </w:tc>
        <w:tc>
          <w:tcPr>
            <w:tcW w:w="2126"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 xml:space="preserve">проектная деятельность, деловые игры, </w:t>
            </w:r>
          </w:p>
          <w:p w:rsidR="00562305" w:rsidRPr="00562305" w:rsidRDefault="00562305" w:rsidP="00562305">
            <w:pPr>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и т.д.</w:t>
            </w:r>
          </w:p>
        </w:tc>
      </w:tr>
      <w:tr w:rsidR="00562305" w:rsidRPr="00562305" w:rsidTr="00562305">
        <w:trPr>
          <w:trHeight w:val="510"/>
        </w:trPr>
        <w:tc>
          <w:tcPr>
            <w:tcW w:w="7508"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Профконсультации по</w:t>
            </w:r>
            <w:r w:rsidR="000A693F">
              <w:rPr>
                <w:rFonts w:ascii="Times New Roman" w:eastAsia="Times New Roman" w:hAnsi="Times New Roman" w:cs="Times New Roman"/>
                <w:color w:val="2C2D2E"/>
                <w:sz w:val="24"/>
                <w:szCs w:val="24"/>
                <w:lang w:eastAsia="ru-RU"/>
              </w:rPr>
              <w:t xml:space="preserve"> </w:t>
            </w:r>
            <w:r w:rsidRPr="00562305">
              <w:rPr>
                <w:rFonts w:ascii="Times New Roman" w:eastAsia="Times New Roman" w:hAnsi="Times New Roman" w:cs="Times New Roman"/>
                <w:color w:val="2C2D2E"/>
                <w:sz w:val="24"/>
                <w:szCs w:val="24"/>
                <w:lang w:eastAsia="ru-RU"/>
              </w:rPr>
              <w:t>изучению личности школьника (“Исследование готовности учащихся к выбору профессии”;</w:t>
            </w:r>
          </w:p>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“Изучение личностных особенностей, способностей, склонностей и интересов”, “Изучение профессиональных намерений и планов учащихся”</w:t>
            </w:r>
          </w:p>
        </w:tc>
        <w:tc>
          <w:tcPr>
            <w:tcW w:w="2126"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профконсультации</w:t>
            </w:r>
            <w:r w:rsidR="000A693F">
              <w:rPr>
                <w:rFonts w:ascii="Times New Roman" w:eastAsia="Times New Roman" w:hAnsi="Times New Roman" w:cs="Times New Roman"/>
                <w:color w:val="2C2D2E"/>
                <w:sz w:val="24"/>
                <w:szCs w:val="24"/>
                <w:lang w:eastAsia="ru-RU"/>
              </w:rPr>
              <w:t xml:space="preserve"> педагога-психолога</w:t>
            </w:r>
          </w:p>
        </w:tc>
      </w:tr>
      <w:tr w:rsidR="00562305" w:rsidRPr="00562305" w:rsidTr="00562305">
        <w:trPr>
          <w:trHeight w:val="510"/>
        </w:trPr>
        <w:tc>
          <w:tcPr>
            <w:tcW w:w="7508" w:type="dxa"/>
          </w:tcPr>
          <w:p w:rsidR="00562305" w:rsidRPr="00562305" w:rsidRDefault="00562305" w:rsidP="00A12393">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Профориентационная направленность уроков, в целях формирования у учащихся общетрудовых профессионально важных навыков, адекватной самооценки, наблюдения по выявлению склонностей и способностей учащихся</w:t>
            </w:r>
          </w:p>
        </w:tc>
        <w:tc>
          <w:tcPr>
            <w:tcW w:w="2126" w:type="dxa"/>
          </w:tcPr>
          <w:p w:rsidR="00562305" w:rsidRPr="00562305" w:rsidRDefault="00562305" w:rsidP="00562305">
            <w:pPr>
              <w:jc w:val="both"/>
              <w:rPr>
                <w:rFonts w:ascii="Times New Roman" w:eastAsia="Times New Roman" w:hAnsi="Times New Roman" w:cs="Times New Roman"/>
                <w:color w:val="2C2D2E"/>
                <w:sz w:val="24"/>
                <w:szCs w:val="24"/>
                <w:lang w:eastAsia="ru-RU"/>
              </w:rPr>
            </w:pPr>
            <w:r w:rsidRPr="00562305">
              <w:rPr>
                <w:rFonts w:ascii="Times New Roman" w:eastAsia="Times New Roman" w:hAnsi="Times New Roman" w:cs="Times New Roman"/>
                <w:color w:val="2C2D2E"/>
                <w:sz w:val="24"/>
                <w:szCs w:val="24"/>
                <w:lang w:eastAsia="ru-RU"/>
              </w:rPr>
              <w:t>уроки, коррекционно-развивающие занятия</w:t>
            </w:r>
          </w:p>
        </w:tc>
      </w:tr>
    </w:tbl>
    <w:p w:rsidR="00562305" w:rsidRDefault="00562305" w:rsidP="0035079A">
      <w:pPr>
        <w:spacing w:after="0"/>
        <w:jc w:val="both"/>
        <w:rPr>
          <w:rFonts w:ascii="Times New Roman" w:eastAsia="Times New Roman" w:hAnsi="Times New Roman" w:cs="Times New Roman"/>
          <w:color w:val="444444"/>
          <w:sz w:val="24"/>
          <w:szCs w:val="24"/>
          <w:lang w:eastAsia="ru-RU"/>
        </w:rPr>
      </w:pPr>
    </w:p>
    <w:p w:rsidR="00E95CF8" w:rsidRPr="008254C8" w:rsidRDefault="00E95CF8" w:rsidP="000C2FAB">
      <w:pPr>
        <w:spacing w:after="0" w:line="240" w:lineRule="auto"/>
        <w:jc w:val="center"/>
        <w:rPr>
          <w:rFonts w:ascii="Bookman Old Style" w:eastAsia="Times New Roman" w:hAnsi="Bookman Old Style" w:cs="Times New Roman"/>
          <w:b/>
          <w:color w:val="0070C0"/>
          <w:sz w:val="24"/>
          <w:szCs w:val="24"/>
          <w:lang w:eastAsia="ru-RU"/>
        </w:rPr>
      </w:pPr>
      <w:r w:rsidRPr="008254C8">
        <w:rPr>
          <w:rFonts w:ascii="Bookman Old Style" w:eastAsia="Times New Roman" w:hAnsi="Bookman Old Style" w:cs="Times New Roman"/>
          <w:b/>
          <w:color w:val="0070C0"/>
          <w:sz w:val="24"/>
          <w:szCs w:val="24"/>
          <w:lang w:eastAsia="ru-RU"/>
        </w:rPr>
        <w:lastRenderedPageBreak/>
        <w:t>Коррекционно-развивающая работа с детьми с особыми образовательными потребностями дошкольных групп</w:t>
      </w:r>
    </w:p>
    <w:p w:rsidR="000C2FAB" w:rsidRPr="008254C8" w:rsidRDefault="000C2FAB" w:rsidP="000C2FAB">
      <w:pPr>
        <w:tabs>
          <w:tab w:val="left" w:pos="567"/>
        </w:tabs>
        <w:spacing w:after="0" w:line="240" w:lineRule="auto"/>
        <w:jc w:val="center"/>
        <w:rPr>
          <w:rFonts w:ascii="Bookman Old Style" w:eastAsia="Times New Roman" w:hAnsi="Bookman Old Style" w:cs="Times New Roman"/>
          <w:b/>
          <w:color w:val="0070C0"/>
          <w:sz w:val="24"/>
          <w:szCs w:val="24"/>
          <w:lang w:eastAsia="ru-RU"/>
        </w:rPr>
      </w:pPr>
    </w:p>
    <w:p w:rsidR="00E95CF8" w:rsidRPr="00FD6946" w:rsidRDefault="00D22430" w:rsidP="00D22430">
      <w:pPr>
        <w:tabs>
          <w:tab w:val="left" w:pos="567"/>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95CF8" w:rsidRPr="00FD6946">
        <w:rPr>
          <w:rFonts w:ascii="Times New Roman" w:eastAsia="Times New Roman" w:hAnsi="Times New Roman" w:cs="Times New Roman"/>
          <w:sz w:val="24"/>
          <w:szCs w:val="24"/>
          <w:lang w:eastAsia="ru-RU"/>
        </w:rPr>
        <w:t>Организационно-методические аспекты деятельности дошкольных групп для детей с ОВЗ, полезны для совершенствования коррекционно-педагогической работы с данной категорией детей. Принципы, методы, содержание и формы организации педагогического процесса разработаны с позиции защиты прав и интересов ребенка на получение качественного дошкольного образования с учетом особенностей развития и здоровья.</w:t>
      </w:r>
    </w:p>
    <w:p w:rsidR="00E95CF8" w:rsidRPr="00FD6946" w:rsidRDefault="00D22430" w:rsidP="00D22430">
      <w:pPr>
        <w:tabs>
          <w:tab w:val="left" w:pos="567"/>
        </w:tabs>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E95CF8" w:rsidRPr="00FD6946">
        <w:rPr>
          <w:rFonts w:ascii="Times New Roman" w:eastAsia="Times New Roman" w:hAnsi="Times New Roman" w:cs="Times New Roman"/>
          <w:bCs/>
          <w:sz w:val="24"/>
          <w:szCs w:val="24"/>
          <w:lang w:eastAsia="ru-RU"/>
        </w:rPr>
        <w:t xml:space="preserve">В дошкольных группах организована коррекционная работа, которая самым существенным образом отличает деятельность дошкольных учреждений и учреждений, где воспитываются дети с разной степенью снижения интеллекта от учреждений для нормально развивающихся дошкольников. </w:t>
      </w:r>
    </w:p>
    <w:p w:rsidR="00E95CF8" w:rsidRPr="00FD6946" w:rsidRDefault="00D22430" w:rsidP="00D22430">
      <w:pPr>
        <w:tabs>
          <w:tab w:val="left" w:pos="567"/>
        </w:tabs>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E95CF8" w:rsidRPr="00FD6946">
        <w:rPr>
          <w:rFonts w:ascii="Times New Roman" w:eastAsia="Times New Roman" w:hAnsi="Times New Roman" w:cs="Times New Roman"/>
          <w:bCs/>
          <w:sz w:val="24"/>
          <w:szCs w:val="24"/>
          <w:lang w:eastAsia="ru-RU"/>
        </w:rPr>
        <w:t xml:space="preserve">Основная </w:t>
      </w:r>
      <w:r w:rsidR="00E95CF8" w:rsidRPr="00FD6946">
        <w:rPr>
          <w:rFonts w:ascii="Times New Roman" w:eastAsia="Times New Roman" w:hAnsi="Times New Roman" w:cs="Times New Roman"/>
          <w:b/>
          <w:bCs/>
          <w:sz w:val="24"/>
          <w:szCs w:val="24"/>
          <w:lang w:eastAsia="ru-RU"/>
        </w:rPr>
        <w:t>цель</w:t>
      </w:r>
      <w:r w:rsidR="00E95CF8" w:rsidRPr="00FD6946">
        <w:rPr>
          <w:rFonts w:ascii="Times New Roman" w:eastAsia="Times New Roman" w:hAnsi="Times New Roman" w:cs="Times New Roman"/>
          <w:bCs/>
          <w:sz w:val="24"/>
          <w:szCs w:val="24"/>
          <w:lang w:eastAsia="ru-RU"/>
        </w:rPr>
        <w:t xml:space="preserve"> дошкольных групп компенсирующей направленности для детей с ОВЗ является создание оптимальных условий для амплификации развития эмоционально-</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Коррекционно-педагогическое воздействие детей с ЗПР направлено на преодоление и предупреждение нарушений развития, а также на формирование определенного круга знаний и умений, необходимых для успешной подготовки детей к обучению в общеобразовательной школе. </w:t>
      </w:r>
    </w:p>
    <w:p w:rsidR="00E95CF8" w:rsidRPr="00FD6946" w:rsidRDefault="00E95CF8" w:rsidP="00D22430">
      <w:pPr>
        <w:tabs>
          <w:tab w:val="left" w:pos="567"/>
        </w:tabs>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w:t>
      </w:r>
      <w:r w:rsidR="00D22430">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 xml:space="preserve">В соответствии с ФГОС ДО </w:t>
      </w:r>
      <w:r w:rsidRPr="00FD6946">
        <w:rPr>
          <w:rFonts w:ascii="Times New Roman" w:eastAsia="Times New Roman" w:hAnsi="Times New Roman" w:cs="Times New Roman"/>
          <w:bCs/>
          <w:sz w:val="24"/>
          <w:szCs w:val="24"/>
          <w:lang w:eastAsia="ru-RU"/>
        </w:rPr>
        <w:t>содержания и организация коррекционной работы обеспечивает:</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1) выявление особых образовательных потребностей детей с интеллектуальной недостаточностью, обусловленных недостатками в их физическом и (или) психическом развитии;</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2) осуществление индивидуально ориентированной психолого-медико-педагогической помощи детям с интеллектуальной недостаточностью с учетом особенностей психофизического развития и индивидуальных возможностей детей; </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3) возможность освоения детьми с интеллектуальной недостаточностью Программы и их интеграции в образовательном учреждении.</w:t>
      </w:r>
    </w:p>
    <w:p w:rsidR="00E95CF8" w:rsidRPr="00FD6946" w:rsidRDefault="00E95CF8" w:rsidP="00E95CF8">
      <w:pPr>
        <w:spacing w:after="0" w:line="240" w:lineRule="auto"/>
        <w:jc w:val="both"/>
        <w:rPr>
          <w:rFonts w:ascii="Times New Roman" w:eastAsia="Times New Roman" w:hAnsi="Times New Roman" w:cs="Times New Roman"/>
          <w:b/>
          <w:bCs/>
          <w:sz w:val="24"/>
          <w:szCs w:val="24"/>
          <w:lang w:eastAsia="ru-RU"/>
        </w:rPr>
      </w:pPr>
      <w:r w:rsidRPr="00FD6946">
        <w:rPr>
          <w:rFonts w:ascii="Times New Roman" w:eastAsia="Times New Roman" w:hAnsi="Times New Roman" w:cs="Times New Roman"/>
          <w:b/>
          <w:bCs/>
          <w:sz w:val="24"/>
          <w:szCs w:val="24"/>
          <w:lang w:eastAsia="ru-RU"/>
        </w:rPr>
        <w:t>В основе коррекционной работы лежат принципы:</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1.  </w:t>
      </w:r>
      <w:r w:rsidRPr="00FD6946">
        <w:rPr>
          <w:rFonts w:ascii="Times New Roman" w:eastAsia="Times New Roman" w:hAnsi="Times New Roman" w:cs="Times New Roman"/>
          <w:b/>
          <w:bCs/>
          <w:sz w:val="24"/>
          <w:szCs w:val="24"/>
          <w:lang w:eastAsia="ru-RU"/>
        </w:rPr>
        <w:t>Соблюдение интересов ребёнка.</w:t>
      </w:r>
      <w:r w:rsidRPr="00FD6946">
        <w:rPr>
          <w:rFonts w:ascii="Times New Roman" w:eastAsia="Times New Roman" w:hAnsi="Times New Roman" w:cs="Times New Roman"/>
          <w:bCs/>
          <w:sz w:val="24"/>
          <w:szCs w:val="24"/>
          <w:lang w:eastAsia="ru-RU"/>
        </w:rPr>
        <w:t xml:space="preserve"> Принцип определяет позицию специалиста, который призван решать проблему ребёнка с максимальной пользой и в интересах ребёнка.</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2. </w:t>
      </w:r>
      <w:r w:rsidRPr="00FD6946">
        <w:rPr>
          <w:rFonts w:ascii="Times New Roman" w:eastAsia="Times New Roman" w:hAnsi="Times New Roman" w:cs="Times New Roman"/>
          <w:b/>
          <w:bCs/>
          <w:sz w:val="24"/>
          <w:szCs w:val="24"/>
          <w:lang w:eastAsia="ru-RU"/>
        </w:rPr>
        <w:t>Системность.</w:t>
      </w:r>
      <w:r w:rsidRPr="00FD6946">
        <w:rPr>
          <w:rFonts w:ascii="Times New Roman" w:eastAsia="Times New Roman" w:hAnsi="Times New Roman" w:cs="Times New Roman"/>
          <w:bCs/>
          <w:sz w:val="24"/>
          <w:szCs w:val="24"/>
          <w:lang w:eastAsia="ru-RU"/>
        </w:rPr>
        <w:t xml:space="preserve"> Принцип обеспечивает единство диагностики, коррекции и развития, т. е. системный подход к анализу особенностей развития и коррекции нарушений детей с ограниченными возможностями здоровья, а также всесторонний многоуровневый подход специалистов различного профиля, взаимодействие и согласованность их действий в решении проблем ребёнка; участие в данном процессе всех участников образовательного процесса.</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3. </w:t>
      </w:r>
      <w:r w:rsidRPr="00FD6946">
        <w:rPr>
          <w:rFonts w:ascii="Times New Roman" w:eastAsia="Times New Roman" w:hAnsi="Times New Roman" w:cs="Times New Roman"/>
          <w:b/>
          <w:bCs/>
          <w:sz w:val="24"/>
          <w:szCs w:val="24"/>
          <w:lang w:eastAsia="ru-RU"/>
        </w:rPr>
        <w:t>Непрерывность.</w:t>
      </w:r>
      <w:r w:rsidRPr="00FD6946">
        <w:rPr>
          <w:rFonts w:ascii="Times New Roman" w:eastAsia="Times New Roman" w:hAnsi="Times New Roman" w:cs="Times New Roman"/>
          <w:bCs/>
          <w:sz w:val="24"/>
          <w:szCs w:val="24"/>
          <w:lang w:eastAsia="ru-RU"/>
        </w:rPr>
        <w:t xml:space="preserve"> Принцип гарантирует ребёнку и его родителям (законным представителям) непрерывность помощи до полного решения проблемы или определения подхода к её решению.</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4. </w:t>
      </w:r>
      <w:r w:rsidRPr="00FD6946">
        <w:rPr>
          <w:rFonts w:ascii="Times New Roman" w:eastAsia="Times New Roman" w:hAnsi="Times New Roman" w:cs="Times New Roman"/>
          <w:b/>
          <w:bCs/>
          <w:sz w:val="24"/>
          <w:szCs w:val="24"/>
          <w:lang w:eastAsia="ru-RU"/>
        </w:rPr>
        <w:t>Вариативность.</w:t>
      </w:r>
      <w:r w:rsidRPr="00FD6946">
        <w:rPr>
          <w:rFonts w:ascii="Times New Roman" w:eastAsia="Times New Roman" w:hAnsi="Times New Roman" w:cs="Times New Roman"/>
          <w:bCs/>
          <w:sz w:val="24"/>
          <w:szCs w:val="24"/>
          <w:lang w:eastAsia="ru-RU"/>
        </w:rPr>
        <w:t xml:space="preserve"> Принцип предполагает создание вариативных условий для получения образования детьми, имеющими различные недостатки в физическом и (или) психическом развитии.</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5. </w:t>
      </w:r>
      <w:r w:rsidRPr="00FD6946">
        <w:rPr>
          <w:rFonts w:ascii="Times New Roman" w:eastAsia="Times New Roman" w:hAnsi="Times New Roman" w:cs="Times New Roman"/>
          <w:b/>
          <w:bCs/>
          <w:sz w:val="24"/>
          <w:szCs w:val="24"/>
          <w:lang w:eastAsia="ru-RU"/>
        </w:rPr>
        <w:t>Рекомендательный характер оказания помощи.</w:t>
      </w:r>
      <w:r w:rsidRPr="00FD6946">
        <w:rPr>
          <w:rFonts w:ascii="Times New Roman" w:eastAsia="Times New Roman" w:hAnsi="Times New Roman" w:cs="Times New Roman"/>
          <w:bCs/>
          <w:sz w:val="24"/>
          <w:szCs w:val="24"/>
          <w:lang w:eastAsia="ru-RU"/>
        </w:rPr>
        <w:t xml:space="preserve"> Принцип обеспечивает соблюдение гарантированных законодательством прав родителей (законных представителей) детей с ОВЗ выбирать формы получения детьми образования, образовательные учреждения, защищать законные права и интересы детей.</w:t>
      </w:r>
    </w:p>
    <w:p w:rsidR="00E95CF8" w:rsidRPr="00FD6946" w:rsidRDefault="00E95CF8" w:rsidP="00E95CF8">
      <w:pPr>
        <w:spacing w:after="0" w:line="240" w:lineRule="auto"/>
        <w:ind w:firstLine="708"/>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Коррекционная работа в образовательном процессе протекает в ходе непосредственной образовательной деятельности, которую осуществляют все педагоги, работающие с группой воспитанников. Они проводят:</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индивидуальные и групповые игровые коррекционно-развивающие занятия;</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комплексные коррекционно-развивающие занятия с включением детей в разные виды деятельности и с участием разных специалистов;</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комплексные занятия с участием детей и их родителей;</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индивидуальные и групповые коррекционно-развивающие занятия с использованием игр с водой и песком, театрализованной игры, музыки и движения</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lastRenderedPageBreak/>
        <w:t xml:space="preserve">- индивидуальные и подгрупповые занятия с детьми основанные на конструктивной, изобразительной, музыкальной, трудовой и др. деятельности детей. </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Вся деятельность планируется в системе и находит отражение в следующих документах:</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перспективный комплексно-тематический план коррекционно-образовательной деятельности учителя-дефектолога и воспитателей с группой воспитанников, </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план коррекционно-образовательной деятельности учителя-дефектолога с подгруппами,</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план индивидуальной коррекционно-образовательной деятельности учителя-дефектолога с каждым воспитанником группы,</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план коррекционно-образовательной деятельности воспитателей с подгруппами,</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план работы по взаимодействию с семьями.</w:t>
      </w:r>
    </w:p>
    <w:p w:rsidR="00E95CF8" w:rsidRPr="00FD6946" w:rsidRDefault="00E95CF8" w:rsidP="00E95CF8">
      <w:pPr>
        <w:spacing w:after="0" w:line="240" w:lineRule="auto"/>
        <w:jc w:val="both"/>
        <w:rPr>
          <w:rFonts w:ascii="Times New Roman" w:eastAsia="Times New Roman" w:hAnsi="Times New Roman" w:cs="Times New Roman"/>
          <w:bCs/>
          <w:sz w:val="24"/>
          <w:szCs w:val="24"/>
          <w:lang w:eastAsia="ru-RU"/>
        </w:rPr>
      </w:pPr>
      <w:r w:rsidRPr="00FD6946">
        <w:rPr>
          <w:rFonts w:ascii="Times New Roman" w:eastAsia="Times New Roman" w:hAnsi="Times New Roman" w:cs="Times New Roman"/>
          <w:bCs/>
          <w:sz w:val="24"/>
          <w:szCs w:val="24"/>
          <w:lang w:eastAsia="ru-RU"/>
        </w:rPr>
        <w:t xml:space="preserve">   Основная коррекционная работа с дошкольниками с интеллектуальной недостаточностью осуществляется в образовательном процессе, поэтому особое значение приобретают средства, которые применяются в его организации и придают ей определенное своеобразие.</w:t>
      </w:r>
    </w:p>
    <w:p w:rsidR="00E95CF8" w:rsidRPr="00FD6946" w:rsidRDefault="00E95CF8" w:rsidP="00E95CF8">
      <w:pPr>
        <w:spacing w:after="0" w:line="240" w:lineRule="auto"/>
        <w:ind w:firstLine="540"/>
        <w:jc w:val="both"/>
        <w:rPr>
          <w:rFonts w:ascii="Times New Roman" w:eastAsia="Times New Roman" w:hAnsi="Times New Roman" w:cs="Times New Roman"/>
          <w:sz w:val="24"/>
          <w:szCs w:val="24"/>
          <w:lang w:eastAsia="ru-RU"/>
        </w:rPr>
      </w:pPr>
      <w:r w:rsidRPr="00FD6946">
        <w:rPr>
          <w:rFonts w:ascii="Times New Roman" w:eastAsia="Times New Roman" w:hAnsi="Times New Roman" w:cs="Times New Roman"/>
          <w:sz w:val="24"/>
          <w:szCs w:val="28"/>
          <w:lang w:eastAsia="ru-RU"/>
        </w:rPr>
        <w:t>Задачи психолого-педагогической работы по формированию физических, интеллектуальных и личностных качеств детей решаются интегрировано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w:t>
      </w:r>
    </w:p>
    <w:p w:rsidR="00E95CF8" w:rsidRPr="00FD6946" w:rsidRDefault="00E95CF8" w:rsidP="00E95CF8">
      <w:pPr>
        <w:spacing w:after="0" w:line="240" w:lineRule="auto"/>
        <w:jc w:val="both"/>
        <w:rPr>
          <w:rFonts w:ascii="Times New Roman" w:eastAsia="Times New Roman" w:hAnsi="Times New Roman" w:cs="Times New Roman"/>
          <w:b/>
          <w:i/>
          <w:sz w:val="24"/>
          <w:szCs w:val="24"/>
          <w:lang w:eastAsia="ru-RU"/>
        </w:rPr>
      </w:pPr>
      <w:r w:rsidRPr="00FD6946">
        <w:rPr>
          <w:rFonts w:ascii="Times New Roman" w:eastAsia="Times New Roman" w:hAnsi="Times New Roman" w:cs="Times New Roman"/>
          <w:b/>
          <w:i/>
          <w:sz w:val="24"/>
          <w:szCs w:val="24"/>
          <w:lang w:eastAsia="ru-RU"/>
        </w:rPr>
        <w:t xml:space="preserve">Консультативно-просветительское направление </w:t>
      </w:r>
    </w:p>
    <w:p w:rsidR="00E95CF8" w:rsidRPr="00FD6946" w:rsidRDefault="00E95CF8" w:rsidP="00E95CF8">
      <w:pPr>
        <w:spacing w:after="0" w:line="240" w:lineRule="auto"/>
        <w:rPr>
          <w:rFonts w:ascii="Times New Roman" w:eastAsia="Times New Roman" w:hAnsi="Times New Roman" w:cs="Times New Roman"/>
          <w:b/>
          <w:i/>
          <w:sz w:val="24"/>
          <w:szCs w:val="24"/>
          <w:lang w:eastAsia="ru-RU"/>
        </w:rPr>
      </w:pPr>
      <w:r w:rsidRPr="00FD6946">
        <w:rPr>
          <w:rFonts w:ascii="Times New Roman" w:eastAsia="Times New Roman" w:hAnsi="Times New Roman" w:cs="Times New Roman"/>
          <w:b/>
          <w:i/>
          <w:sz w:val="24"/>
          <w:szCs w:val="24"/>
          <w:lang w:eastAsia="ru-RU"/>
        </w:rPr>
        <w:t>Работа с педагогами</w:t>
      </w:r>
    </w:p>
    <w:tbl>
      <w:tblPr>
        <w:tblStyle w:val="49"/>
        <w:tblW w:w="9781" w:type="dxa"/>
        <w:tblInd w:w="-147" w:type="dxa"/>
        <w:tblLayout w:type="fixed"/>
        <w:tblLook w:val="04A0" w:firstRow="1" w:lastRow="0" w:firstColumn="1" w:lastColumn="0" w:noHBand="0" w:noVBand="1"/>
      </w:tblPr>
      <w:tblGrid>
        <w:gridCol w:w="851"/>
        <w:gridCol w:w="8930"/>
      </w:tblGrid>
      <w:tr w:rsidR="00E95CF8" w:rsidRPr="00FD6946" w:rsidTr="00E95CF8">
        <w:tc>
          <w:tcPr>
            <w:tcW w:w="851" w:type="dxa"/>
          </w:tcPr>
          <w:p w:rsidR="00E95CF8" w:rsidRPr="00FD6946" w:rsidRDefault="00E95CF8" w:rsidP="00BE7A17">
            <w:pPr>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 xml:space="preserve">Вид </w:t>
            </w:r>
            <w:r>
              <w:rPr>
                <w:rFonts w:ascii="Times New Roman" w:eastAsia="Calibri" w:hAnsi="Times New Roman" w:cs="Times New Roman"/>
                <w:sz w:val="24"/>
                <w:szCs w:val="24"/>
              </w:rPr>
              <w:t>д-ти</w:t>
            </w:r>
          </w:p>
        </w:tc>
        <w:tc>
          <w:tcPr>
            <w:tcW w:w="8930" w:type="dxa"/>
          </w:tcPr>
          <w:p w:rsidR="00E95CF8" w:rsidRPr="00FD6946" w:rsidRDefault="00E95CF8" w:rsidP="00BE7A17">
            <w:pPr>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Содержание</w:t>
            </w:r>
          </w:p>
        </w:tc>
      </w:tr>
      <w:tr w:rsidR="00D22430" w:rsidRPr="00FD6946" w:rsidTr="008254C8">
        <w:trPr>
          <w:cantSplit/>
          <w:trHeight w:val="1134"/>
        </w:trPr>
        <w:tc>
          <w:tcPr>
            <w:tcW w:w="851" w:type="dxa"/>
            <w:textDirection w:val="btLr"/>
          </w:tcPr>
          <w:p w:rsidR="00D22430" w:rsidRDefault="00D22430" w:rsidP="008254C8">
            <w:pPr>
              <w:ind w:left="113" w:right="113"/>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 xml:space="preserve">Совместные формы </w:t>
            </w:r>
          </w:p>
          <w:p w:rsidR="00D22430" w:rsidRPr="00FD6946" w:rsidRDefault="00D22430" w:rsidP="008254C8">
            <w:pPr>
              <w:ind w:left="113" w:right="113"/>
              <w:jc w:val="center"/>
              <w:rPr>
                <w:rFonts w:ascii="Times New Roman" w:eastAsia="Calibri" w:hAnsi="Times New Roman" w:cs="Times New Roman"/>
                <w:sz w:val="24"/>
                <w:szCs w:val="24"/>
              </w:rPr>
            </w:pPr>
            <w:r w:rsidRPr="00D22430">
              <w:rPr>
                <w:rFonts w:ascii="Times New Roman" w:eastAsia="Calibri" w:hAnsi="Times New Roman" w:cs="Times New Roman"/>
                <w:sz w:val="24"/>
                <w:szCs w:val="24"/>
              </w:rPr>
              <w:t>работы</w:t>
            </w:r>
          </w:p>
        </w:tc>
        <w:tc>
          <w:tcPr>
            <w:tcW w:w="8930" w:type="dxa"/>
          </w:tcPr>
          <w:p w:rsidR="00D22430" w:rsidRPr="00DD1DCC" w:rsidRDefault="00D22430" w:rsidP="00D22430">
            <w:pPr>
              <w:numPr>
                <w:ilvl w:val="0"/>
                <w:numId w:val="28"/>
              </w:numPr>
              <w:ind w:left="0" w:hanging="317"/>
              <w:contextualSpacing/>
              <w:rPr>
                <w:rFonts w:ascii="Times New Roman" w:eastAsia="Calibri" w:hAnsi="Times New Roman" w:cs="Times New Roman"/>
                <w:sz w:val="24"/>
                <w:szCs w:val="24"/>
              </w:rPr>
            </w:pPr>
            <w:r w:rsidRPr="00DD1DCC">
              <w:rPr>
                <w:rFonts w:ascii="Times New Roman" w:eastAsia="Calibri" w:hAnsi="Times New Roman" w:cs="Times New Roman"/>
                <w:sz w:val="24"/>
                <w:szCs w:val="24"/>
              </w:rPr>
              <w:t>Консультация:</w:t>
            </w:r>
            <w:r w:rsidRPr="00DD1DCC">
              <w:rPr>
                <w:rFonts w:ascii="Times New Roman" w:eastAsia="Times New Roman" w:hAnsi="Times New Roman" w:cs="Times New Roman"/>
                <w:sz w:val="24"/>
                <w:szCs w:val="24"/>
                <w:lang w:eastAsia="ru-RU"/>
              </w:rPr>
              <w:t xml:space="preserve"> «</w:t>
            </w:r>
            <w:r w:rsidRPr="00DD1DCC">
              <w:rPr>
                <w:rFonts w:ascii="Times New Roman" w:hAnsi="Times New Roman" w:cs="Times New Roman"/>
                <w:sz w:val="24"/>
                <w:szCs w:val="24"/>
              </w:rPr>
              <w:t>Влияние совместной коррекционно-воспитательной работы учителя-дефектолога и воспитателя»</w:t>
            </w:r>
            <w:r w:rsidRPr="00DD1DCC">
              <w:rPr>
                <w:rFonts w:ascii="Times New Roman" w:eastAsia="Calibri" w:hAnsi="Times New Roman" w:cs="Times New Roman"/>
                <w:sz w:val="24"/>
                <w:szCs w:val="24"/>
              </w:rPr>
              <w:t>;</w:t>
            </w:r>
          </w:p>
          <w:p w:rsidR="00D22430" w:rsidRPr="00DD1DCC" w:rsidRDefault="00D22430" w:rsidP="0071771B">
            <w:pPr>
              <w:contextualSpacing/>
              <w:rPr>
                <w:rFonts w:ascii="Times New Roman" w:eastAsia="Calibri" w:hAnsi="Times New Roman" w:cs="Times New Roman"/>
                <w:sz w:val="24"/>
                <w:szCs w:val="24"/>
              </w:rPr>
            </w:pPr>
            <w:r w:rsidRPr="00DD1DCC">
              <w:rPr>
                <w:rFonts w:ascii="Times New Roman" w:eastAsia="Calibri" w:hAnsi="Times New Roman" w:cs="Times New Roman"/>
                <w:sz w:val="24"/>
                <w:szCs w:val="24"/>
              </w:rPr>
              <w:t xml:space="preserve">Консультация: </w:t>
            </w:r>
            <w:r w:rsidRPr="00DD1DCC">
              <w:rPr>
                <w:rFonts w:ascii="Times New Roman" w:hAnsi="Times New Roman" w:cs="Times New Roman"/>
                <w:sz w:val="24"/>
                <w:szCs w:val="24"/>
              </w:rPr>
              <w:t>«Формы и методы взаимодействия учителя-дефектолога дошкольных групп компенсирующего вида»;</w:t>
            </w:r>
            <w:r w:rsidRPr="00DD1DCC">
              <w:rPr>
                <w:rFonts w:ascii="Times New Roman" w:eastAsia="Times New Roman" w:hAnsi="Times New Roman" w:cs="Times New Roman"/>
                <w:sz w:val="24"/>
                <w:szCs w:val="24"/>
                <w:lang w:eastAsia="ru-RU"/>
              </w:rPr>
              <w:t xml:space="preserve"> </w:t>
            </w:r>
          </w:p>
          <w:p w:rsidR="00D22430" w:rsidRPr="00DD1DCC" w:rsidRDefault="00D22430" w:rsidP="0071771B">
            <w:pPr>
              <w:contextualSpacing/>
              <w:rPr>
                <w:rFonts w:ascii="Times New Roman" w:eastAsia="Calibri" w:hAnsi="Times New Roman" w:cs="Times New Roman"/>
                <w:sz w:val="24"/>
                <w:szCs w:val="24"/>
              </w:rPr>
            </w:pPr>
            <w:r w:rsidRPr="00DD1DCC">
              <w:rPr>
                <w:rFonts w:ascii="Times New Roman" w:eastAsia="Times New Roman" w:hAnsi="Times New Roman" w:cs="Times New Roman"/>
                <w:sz w:val="24"/>
                <w:szCs w:val="24"/>
                <w:lang w:eastAsia="ru-RU"/>
              </w:rPr>
              <w:t>Консультация: Работа воспитателя дошкольных групп во второй половине дня (по заданию учителя-дефектолога);</w:t>
            </w:r>
          </w:p>
          <w:p w:rsidR="00D22430" w:rsidRPr="00DD1DCC" w:rsidRDefault="00D22430" w:rsidP="00D22430">
            <w:pPr>
              <w:numPr>
                <w:ilvl w:val="0"/>
                <w:numId w:val="28"/>
              </w:numPr>
              <w:ind w:left="0" w:hanging="317"/>
              <w:contextualSpacing/>
              <w:rPr>
                <w:rFonts w:ascii="Times New Roman" w:eastAsia="Calibri" w:hAnsi="Times New Roman" w:cs="Times New Roman"/>
                <w:sz w:val="24"/>
                <w:szCs w:val="24"/>
              </w:rPr>
            </w:pPr>
            <w:r w:rsidRPr="00DD1DCC">
              <w:rPr>
                <w:rFonts w:ascii="Times New Roman" w:eastAsia="Times New Roman" w:hAnsi="Times New Roman" w:cs="Times New Roman"/>
                <w:color w:val="3B2A1A"/>
                <w:sz w:val="24"/>
                <w:szCs w:val="24"/>
                <w:lang w:eastAsia="ru-RU"/>
              </w:rPr>
              <w:t>Доклад «Нетрадиционные техники рисования — путь к свободе и творчеству дошкольников»</w:t>
            </w:r>
            <w:r w:rsidRPr="00DD1DCC">
              <w:rPr>
                <w:rFonts w:ascii="Times New Roman" w:eastAsia="Calibri" w:hAnsi="Times New Roman" w:cs="Times New Roman"/>
                <w:sz w:val="24"/>
                <w:szCs w:val="24"/>
              </w:rPr>
              <w:t>;</w:t>
            </w:r>
          </w:p>
          <w:p w:rsidR="00D22430" w:rsidRPr="00DD1DCC" w:rsidRDefault="00D22430" w:rsidP="00D22430">
            <w:pPr>
              <w:numPr>
                <w:ilvl w:val="0"/>
                <w:numId w:val="28"/>
              </w:numPr>
              <w:ind w:left="0" w:hanging="317"/>
              <w:contextualSpacing/>
              <w:rPr>
                <w:rFonts w:ascii="Times New Roman" w:eastAsia="Calibri" w:hAnsi="Times New Roman" w:cs="Times New Roman"/>
                <w:sz w:val="24"/>
                <w:szCs w:val="24"/>
              </w:rPr>
            </w:pPr>
            <w:r w:rsidRPr="00DD1DCC">
              <w:rPr>
                <w:rFonts w:ascii="Times New Roman" w:hAnsi="Times New Roman" w:cs="Times New Roman"/>
                <w:sz w:val="24"/>
                <w:szCs w:val="24"/>
              </w:rPr>
              <w:t>Доклад</w:t>
            </w:r>
            <w:r w:rsidRPr="00DD1DCC">
              <w:rPr>
                <w:rFonts w:ascii="Times New Roman" w:eastAsia="Times New Roman" w:hAnsi="Times New Roman" w:cs="Times New Roman"/>
                <w:sz w:val="24"/>
                <w:szCs w:val="24"/>
                <w:lang w:eastAsia="ru-RU"/>
              </w:rPr>
              <w:t xml:space="preserve"> </w:t>
            </w:r>
            <w:r w:rsidRPr="00DD1DCC">
              <w:rPr>
                <w:rFonts w:ascii="Times New Roman" w:eastAsia="Times New Roman" w:hAnsi="Times New Roman" w:cs="Times New Roman"/>
                <w:bCs/>
                <w:color w:val="3B2A1A"/>
                <w:sz w:val="24"/>
                <w:szCs w:val="24"/>
                <w:lang w:eastAsia="ru-RU"/>
              </w:rPr>
              <w:t>«Развитие тонкой моторики у дошкольников посредством использования нетрадиционных техник рисования»</w:t>
            </w:r>
            <w:r w:rsidRPr="00DD1DCC">
              <w:rPr>
                <w:rFonts w:ascii="Times New Roman" w:eastAsia="Calibri" w:hAnsi="Times New Roman" w:cs="Times New Roman"/>
                <w:sz w:val="24"/>
                <w:szCs w:val="24"/>
              </w:rPr>
              <w:t>;</w:t>
            </w:r>
          </w:p>
          <w:p w:rsidR="00D22430" w:rsidRPr="00DD1DCC" w:rsidRDefault="00D22430" w:rsidP="0071771B">
            <w:pPr>
              <w:contextualSpacing/>
              <w:jc w:val="both"/>
              <w:rPr>
                <w:rFonts w:ascii="Times New Roman" w:eastAsia="Calibri" w:hAnsi="Times New Roman" w:cs="Times New Roman"/>
                <w:sz w:val="24"/>
                <w:szCs w:val="24"/>
              </w:rPr>
            </w:pPr>
            <w:r w:rsidRPr="00DD1DCC">
              <w:rPr>
                <w:rFonts w:ascii="Times New Roman" w:eastAsia="Times New Roman" w:hAnsi="Times New Roman" w:cs="Times New Roman"/>
                <w:sz w:val="24"/>
                <w:szCs w:val="24"/>
                <w:lang w:eastAsia="ru-RU"/>
              </w:rPr>
              <w:t>Мастер-класс «Волшебный декупаж»</w:t>
            </w:r>
            <w:r w:rsidRPr="00DD1DCC">
              <w:rPr>
                <w:rFonts w:ascii="Times New Roman" w:eastAsia="Calibri" w:hAnsi="Times New Roman" w:cs="Times New Roman"/>
                <w:sz w:val="24"/>
                <w:szCs w:val="24"/>
              </w:rPr>
              <w:t>;</w:t>
            </w:r>
          </w:p>
          <w:p w:rsidR="00D22430" w:rsidRPr="00DD1DCC" w:rsidRDefault="00D22430" w:rsidP="00D22430">
            <w:pPr>
              <w:numPr>
                <w:ilvl w:val="0"/>
                <w:numId w:val="28"/>
              </w:numPr>
              <w:ind w:left="0" w:hanging="317"/>
              <w:contextualSpacing/>
              <w:jc w:val="both"/>
              <w:rPr>
                <w:rFonts w:ascii="Times New Roman" w:eastAsia="Calibri" w:hAnsi="Times New Roman" w:cs="Times New Roman"/>
                <w:sz w:val="24"/>
                <w:szCs w:val="24"/>
              </w:rPr>
            </w:pPr>
            <w:r w:rsidRPr="00DD1DCC">
              <w:rPr>
                <w:rFonts w:ascii="Times New Roman" w:eastAsia="Times New Roman" w:hAnsi="Times New Roman" w:cs="Times New Roman"/>
                <w:sz w:val="24"/>
                <w:szCs w:val="24"/>
                <w:lang w:eastAsia="ru-RU"/>
              </w:rPr>
              <w:t>Мастер-класс «Кляксография с детьми младшего дошкольного возраста»</w:t>
            </w:r>
          </w:p>
          <w:p w:rsidR="00D22430" w:rsidRPr="00DD1DCC" w:rsidRDefault="00D22430" w:rsidP="0071771B">
            <w:pPr>
              <w:contextualSpacing/>
              <w:jc w:val="both"/>
              <w:rPr>
                <w:rFonts w:ascii="Times New Roman" w:eastAsia="Calibri" w:hAnsi="Times New Roman" w:cs="Times New Roman"/>
                <w:sz w:val="24"/>
                <w:szCs w:val="24"/>
              </w:rPr>
            </w:pPr>
            <w:r w:rsidRPr="00DD1DCC">
              <w:rPr>
                <w:rFonts w:ascii="Times New Roman" w:eastAsia="Calibri" w:hAnsi="Times New Roman" w:cs="Times New Roman"/>
                <w:sz w:val="24"/>
                <w:szCs w:val="24"/>
              </w:rPr>
              <w:t xml:space="preserve">Консультация </w:t>
            </w:r>
            <w:r w:rsidRPr="00DD1DCC">
              <w:rPr>
                <w:rFonts w:ascii="Times New Roman" w:hAnsi="Times New Roman" w:cs="Times New Roman"/>
                <w:sz w:val="24"/>
                <w:szCs w:val="24"/>
                <w:bdr w:val="none" w:sz="0" w:space="0" w:color="auto" w:frame="1"/>
              </w:rPr>
              <w:t>Профессиональная компетентность педагога</w:t>
            </w:r>
            <w:r w:rsidRPr="00DD1DCC">
              <w:rPr>
                <w:rFonts w:ascii="Times New Roman" w:eastAsia="Calibri" w:hAnsi="Times New Roman" w:cs="Times New Roman"/>
                <w:sz w:val="24"/>
                <w:szCs w:val="24"/>
              </w:rPr>
              <w:t>;</w:t>
            </w:r>
          </w:p>
          <w:p w:rsidR="0071771B" w:rsidRDefault="00D22430" w:rsidP="00D22430">
            <w:pPr>
              <w:contextualSpacing/>
              <w:jc w:val="both"/>
              <w:rPr>
                <w:rFonts w:ascii="Times New Roman" w:eastAsia="Calibri" w:hAnsi="Times New Roman" w:cs="Times New Roman"/>
                <w:sz w:val="24"/>
                <w:szCs w:val="24"/>
              </w:rPr>
            </w:pPr>
            <w:r w:rsidRPr="00DD1DCC">
              <w:rPr>
                <w:rFonts w:ascii="Times New Roman" w:hAnsi="Times New Roman" w:cs="Times New Roman"/>
                <w:iCs/>
                <w:sz w:val="24"/>
                <w:szCs w:val="24"/>
              </w:rPr>
              <w:t>Практикум «Особенности организации образовательной деятельности по художественно – эстетическому</w:t>
            </w:r>
            <w:r w:rsidRPr="00DD1DCC">
              <w:rPr>
                <w:rFonts w:ascii="Times New Roman" w:hAnsi="Times New Roman" w:cs="Times New Roman"/>
                <w:b/>
                <w:iCs/>
                <w:sz w:val="24"/>
                <w:szCs w:val="24"/>
              </w:rPr>
              <w:t xml:space="preserve"> </w:t>
            </w:r>
            <w:r w:rsidRPr="00DD1DCC">
              <w:rPr>
                <w:rFonts w:ascii="Times New Roman" w:hAnsi="Times New Roman" w:cs="Times New Roman"/>
                <w:iCs/>
                <w:sz w:val="24"/>
                <w:szCs w:val="24"/>
              </w:rPr>
              <w:t>развитию дошкольников»</w:t>
            </w:r>
            <w:r w:rsidR="0071771B">
              <w:rPr>
                <w:rFonts w:ascii="Times New Roman" w:eastAsia="Calibri" w:hAnsi="Times New Roman" w:cs="Times New Roman"/>
                <w:sz w:val="24"/>
                <w:szCs w:val="24"/>
              </w:rPr>
              <w:t>;</w:t>
            </w:r>
          </w:p>
          <w:p w:rsidR="00D22430" w:rsidRPr="00DD1DCC" w:rsidRDefault="00D22430" w:rsidP="00D22430">
            <w:pPr>
              <w:contextualSpacing/>
              <w:jc w:val="both"/>
              <w:rPr>
                <w:rFonts w:ascii="Times New Roman" w:eastAsia="Calibri" w:hAnsi="Times New Roman" w:cs="Times New Roman"/>
                <w:sz w:val="24"/>
                <w:szCs w:val="24"/>
              </w:rPr>
            </w:pPr>
            <w:r w:rsidRPr="00DD1DCC">
              <w:rPr>
                <w:rFonts w:ascii="Times New Roman" w:eastAsia="Calibri" w:hAnsi="Times New Roman" w:cs="Times New Roman"/>
                <w:sz w:val="24"/>
                <w:szCs w:val="24"/>
              </w:rPr>
              <w:t>Консультация «Условия и способы развития сюжетно-ролевой игры у детей с ОВЗ»;</w:t>
            </w:r>
          </w:p>
          <w:p w:rsidR="00D22430" w:rsidRPr="00DD1DCC" w:rsidRDefault="00D22430" w:rsidP="00D22430">
            <w:pPr>
              <w:contextualSpacing/>
              <w:jc w:val="both"/>
              <w:rPr>
                <w:rFonts w:ascii="Times New Roman" w:eastAsia="Calibri" w:hAnsi="Times New Roman" w:cs="Times New Roman"/>
                <w:sz w:val="24"/>
                <w:szCs w:val="24"/>
              </w:rPr>
            </w:pPr>
            <w:r w:rsidRPr="00DD1DCC">
              <w:rPr>
                <w:rFonts w:ascii="Times New Roman" w:eastAsia="Calibri" w:hAnsi="Times New Roman" w:cs="Times New Roman"/>
                <w:sz w:val="24"/>
                <w:szCs w:val="24"/>
              </w:rPr>
              <w:t>Консультация «Как помочь ребенку в период адаптации к детскому саду»;</w:t>
            </w:r>
          </w:p>
          <w:p w:rsidR="0071771B" w:rsidRDefault="00D22430" w:rsidP="0071771B">
            <w:pPr>
              <w:contextualSpacing/>
              <w:jc w:val="both"/>
              <w:rPr>
                <w:rFonts w:ascii="Times New Roman" w:eastAsia="Calibri" w:hAnsi="Times New Roman" w:cs="Times New Roman"/>
                <w:sz w:val="24"/>
                <w:szCs w:val="24"/>
              </w:rPr>
            </w:pPr>
            <w:r w:rsidRPr="00DD1DCC">
              <w:rPr>
                <w:rFonts w:ascii="Times New Roman" w:eastAsia="Calibri" w:hAnsi="Times New Roman" w:cs="Times New Roman"/>
                <w:sz w:val="24"/>
                <w:szCs w:val="24"/>
              </w:rPr>
              <w:t xml:space="preserve">Мастер-класс </w:t>
            </w:r>
            <w:r w:rsidRPr="00DD1DCC">
              <w:rPr>
                <w:rFonts w:ascii="Times New Roman" w:hAnsi="Times New Roman" w:cs="Times New Roman"/>
                <w:sz w:val="24"/>
                <w:szCs w:val="24"/>
              </w:rPr>
              <w:t>«Полет фантазий» нетрадиционные техники рисования</w:t>
            </w:r>
            <w:r w:rsidR="0071771B">
              <w:rPr>
                <w:rFonts w:ascii="Times New Roman" w:eastAsia="Calibri" w:hAnsi="Times New Roman" w:cs="Times New Roman"/>
                <w:sz w:val="24"/>
                <w:szCs w:val="24"/>
              </w:rPr>
              <w:t>;</w:t>
            </w:r>
          </w:p>
          <w:p w:rsidR="00D22430" w:rsidRPr="00956139" w:rsidRDefault="00D22430" w:rsidP="0071771B">
            <w:pPr>
              <w:contextualSpacing/>
              <w:jc w:val="both"/>
              <w:rPr>
                <w:rFonts w:ascii="Times New Roman" w:eastAsia="Calibri" w:hAnsi="Times New Roman" w:cs="Times New Roman"/>
                <w:sz w:val="24"/>
                <w:szCs w:val="24"/>
              </w:rPr>
            </w:pPr>
            <w:r w:rsidRPr="00956139">
              <w:rPr>
                <w:rFonts w:ascii="Times New Roman" w:eastAsia="Calibri" w:hAnsi="Times New Roman" w:cs="Times New Roman"/>
                <w:sz w:val="24"/>
                <w:szCs w:val="24"/>
              </w:rPr>
              <w:t>Консультация «</w:t>
            </w:r>
            <w:r w:rsidRPr="00956139">
              <w:rPr>
                <w:rFonts w:ascii="Times New Roman" w:eastAsia="Times New Roman" w:hAnsi="Times New Roman" w:cs="Times New Roman"/>
                <w:sz w:val="24"/>
                <w:szCs w:val="24"/>
                <w:lang w:eastAsia="ru-RU"/>
              </w:rPr>
              <w:t>Требования к игрушке в соответствии с ФГОС»</w:t>
            </w:r>
            <w:r w:rsidRPr="00956139">
              <w:rPr>
                <w:rFonts w:ascii="Times New Roman" w:eastAsia="Calibri" w:hAnsi="Times New Roman" w:cs="Times New Roman"/>
                <w:sz w:val="24"/>
                <w:szCs w:val="24"/>
              </w:rPr>
              <w:t>;</w:t>
            </w:r>
          </w:p>
          <w:p w:rsidR="00D22430" w:rsidRDefault="00D22430" w:rsidP="00D22430">
            <w:pPr>
              <w:contextualSpacing/>
              <w:rPr>
                <w:rFonts w:ascii="Times New Roman" w:hAnsi="Times New Roman" w:cs="Times New Roman"/>
                <w:sz w:val="24"/>
                <w:szCs w:val="24"/>
              </w:rPr>
            </w:pPr>
            <w:r w:rsidRPr="00956139">
              <w:rPr>
                <w:rFonts w:ascii="Times New Roman" w:hAnsi="Times New Roman" w:cs="Times New Roman"/>
                <w:sz w:val="24"/>
                <w:szCs w:val="24"/>
              </w:rPr>
              <w:t>Доклад «Современные методы организации детской игры в ДОУ»;</w:t>
            </w:r>
          </w:p>
          <w:p w:rsidR="00D22430" w:rsidRPr="00956139" w:rsidRDefault="00D22430" w:rsidP="00D22430">
            <w:pPr>
              <w:shd w:val="clear" w:color="auto" w:fill="FFFFFF"/>
              <w:rPr>
                <w:rFonts w:ascii="Times New Roman" w:hAnsi="Times New Roman" w:cs="Times New Roman"/>
                <w:sz w:val="24"/>
                <w:szCs w:val="24"/>
              </w:rPr>
            </w:pPr>
            <w:r w:rsidRPr="00956139">
              <w:rPr>
                <w:rFonts w:ascii="Times New Roman" w:eastAsia="Calibri" w:hAnsi="Times New Roman" w:cs="Times New Roman"/>
                <w:sz w:val="24"/>
                <w:szCs w:val="24"/>
              </w:rPr>
              <w:t>Семинар «</w:t>
            </w:r>
            <w:r w:rsidRPr="00956139">
              <w:rPr>
                <w:rFonts w:ascii="Times New Roman" w:hAnsi="Times New Roman" w:cs="Times New Roman"/>
                <w:sz w:val="24"/>
                <w:szCs w:val="24"/>
              </w:rPr>
              <w:t>Особенности игр детей дошкольном возраста с нарушением интеллекта (умственная отсталость)» из опыта работы;</w:t>
            </w:r>
          </w:p>
          <w:p w:rsidR="00D22430" w:rsidRPr="00956139" w:rsidRDefault="00D22430" w:rsidP="00D22430">
            <w:pPr>
              <w:shd w:val="clear" w:color="auto" w:fill="FFFFFF"/>
              <w:rPr>
                <w:rFonts w:ascii="Times New Roman" w:eastAsia="Times New Roman" w:hAnsi="Times New Roman" w:cs="Times New Roman"/>
                <w:color w:val="000000"/>
                <w:sz w:val="24"/>
                <w:szCs w:val="24"/>
                <w:lang w:eastAsia="ru-RU"/>
              </w:rPr>
            </w:pPr>
            <w:r w:rsidRPr="00956139">
              <w:rPr>
                <w:rFonts w:ascii="Times New Roman" w:eastAsia="Times New Roman" w:hAnsi="Times New Roman" w:cs="Times New Roman"/>
                <w:color w:val="000000"/>
                <w:sz w:val="24"/>
                <w:szCs w:val="24"/>
                <w:lang w:eastAsia="ru-RU"/>
              </w:rPr>
              <w:t>Консультация «Создании специальных условий   для формирования познавательной активности детей дошкольного возраста в процессе организованного обучения»;</w:t>
            </w:r>
          </w:p>
          <w:p w:rsidR="00D22430" w:rsidRPr="00956139" w:rsidRDefault="00D22430" w:rsidP="00D22430">
            <w:pPr>
              <w:shd w:val="clear" w:color="auto" w:fill="FFFFFF"/>
              <w:rPr>
                <w:rFonts w:ascii="Times New Roman" w:eastAsia="Times New Roman" w:hAnsi="Times New Roman" w:cs="Times New Roman"/>
                <w:sz w:val="24"/>
                <w:szCs w:val="24"/>
                <w:lang w:eastAsia="ru-RU"/>
              </w:rPr>
            </w:pPr>
            <w:r w:rsidRPr="00956139">
              <w:rPr>
                <w:rFonts w:ascii="Times New Roman" w:eastAsia="Times New Roman" w:hAnsi="Times New Roman" w:cs="Times New Roman"/>
                <w:color w:val="000000"/>
                <w:sz w:val="24"/>
                <w:szCs w:val="24"/>
                <w:lang w:eastAsia="ru-RU"/>
              </w:rPr>
              <w:t>Консультация</w:t>
            </w:r>
            <w:r w:rsidRPr="00956139">
              <w:rPr>
                <w:rFonts w:ascii="Times New Roman" w:hAnsi="Times New Roman" w:cs="Times New Roman"/>
                <w:sz w:val="24"/>
                <w:szCs w:val="24"/>
              </w:rPr>
              <w:t xml:space="preserve"> «Развитие познавательной активности</w:t>
            </w:r>
            <w:r w:rsidRPr="00956139">
              <w:rPr>
                <w:rFonts w:ascii="Times New Roman" w:eastAsia="Times New Roman" w:hAnsi="Times New Roman" w:cs="Times New Roman"/>
                <w:sz w:val="24"/>
                <w:szCs w:val="24"/>
                <w:lang w:eastAsia="ru-RU"/>
              </w:rPr>
              <w:t xml:space="preserve"> у детей дошкольного возраста</w:t>
            </w:r>
            <w:r w:rsidRPr="00956139">
              <w:rPr>
                <w:rFonts w:ascii="Times New Roman" w:hAnsi="Times New Roman" w:cs="Times New Roman"/>
                <w:sz w:val="24"/>
                <w:szCs w:val="24"/>
              </w:rPr>
              <w:t xml:space="preserve"> через проектную деятельность</w:t>
            </w:r>
            <w:r w:rsidRPr="00956139">
              <w:rPr>
                <w:rFonts w:ascii="Times New Roman" w:eastAsia="Times New Roman" w:hAnsi="Times New Roman" w:cs="Times New Roman"/>
                <w:sz w:val="24"/>
                <w:szCs w:val="24"/>
                <w:lang w:eastAsia="ru-RU"/>
              </w:rPr>
              <w:t xml:space="preserve"> с учетом ФГОС ДО»;</w:t>
            </w:r>
          </w:p>
          <w:p w:rsidR="00D22430" w:rsidRPr="00956139" w:rsidRDefault="00D22430" w:rsidP="00D22430">
            <w:pPr>
              <w:shd w:val="clear" w:color="auto" w:fill="FFFFFF"/>
              <w:rPr>
                <w:rFonts w:ascii="Times New Roman" w:hAnsi="Times New Roman" w:cs="Times New Roman"/>
                <w:sz w:val="24"/>
                <w:szCs w:val="24"/>
              </w:rPr>
            </w:pPr>
            <w:r w:rsidRPr="00956139">
              <w:rPr>
                <w:rFonts w:ascii="Times New Roman" w:eastAsia="Times New Roman" w:hAnsi="Times New Roman" w:cs="Times New Roman"/>
                <w:sz w:val="24"/>
                <w:szCs w:val="24"/>
                <w:lang w:eastAsia="ru-RU"/>
              </w:rPr>
              <w:t>Доклад «</w:t>
            </w:r>
            <w:r w:rsidRPr="00956139">
              <w:rPr>
                <w:rFonts w:ascii="Times New Roman" w:hAnsi="Times New Roman" w:cs="Times New Roman"/>
                <w:sz w:val="24"/>
                <w:szCs w:val="24"/>
              </w:rPr>
              <w:t>Организация прогулки с целью развития познавательного интереса к окружающему»;</w:t>
            </w:r>
          </w:p>
          <w:p w:rsidR="00D22430" w:rsidRPr="00956139" w:rsidRDefault="00D22430" w:rsidP="00D22430">
            <w:pPr>
              <w:shd w:val="clear" w:color="auto" w:fill="FFFFFF"/>
              <w:rPr>
                <w:rFonts w:ascii="Times New Roman" w:hAnsi="Times New Roman" w:cs="Times New Roman"/>
                <w:sz w:val="24"/>
                <w:szCs w:val="24"/>
              </w:rPr>
            </w:pPr>
            <w:r w:rsidRPr="00956139">
              <w:rPr>
                <w:rFonts w:ascii="Times New Roman" w:hAnsi="Times New Roman" w:cs="Times New Roman"/>
                <w:sz w:val="24"/>
                <w:szCs w:val="24"/>
              </w:rPr>
              <w:t xml:space="preserve"> Сообщение «Развитие творческих способностей детей старшего дошкольного возраста средствами музыкально-театрализованной деятельности»;</w:t>
            </w:r>
          </w:p>
          <w:p w:rsidR="007900D7" w:rsidRDefault="00D22430" w:rsidP="007900D7">
            <w:pPr>
              <w:jc w:val="both"/>
              <w:rPr>
                <w:rFonts w:ascii="Times New Roman" w:hAnsi="Times New Roman" w:cs="Times New Roman"/>
                <w:sz w:val="24"/>
                <w:szCs w:val="24"/>
              </w:rPr>
            </w:pPr>
            <w:r w:rsidRPr="00956139">
              <w:rPr>
                <w:rFonts w:ascii="Times New Roman" w:hAnsi="Times New Roman" w:cs="Times New Roman"/>
                <w:sz w:val="24"/>
                <w:szCs w:val="24"/>
              </w:rPr>
              <w:t>Доклад «Актуальность театрализованной деятельности в развит</w:t>
            </w:r>
            <w:r w:rsidR="007900D7">
              <w:rPr>
                <w:rFonts w:ascii="Times New Roman" w:hAnsi="Times New Roman" w:cs="Times New Roman"/>
                <w:sz w:val="24"/>
                <w:szCs w:val="24"/>
              </w:rPr>
              <w:t>ии детей дошкольного возраста»;</w:t>
            </w:r>
          </w:p>
          <w:p w:rsidR="00D22430" w:rsidRPr="007900D7" w:rsidRDefault="00D22430" w:rsidP="007900D7">
            <w:pPr>
              <w:jc w:val="both"/>
              <w:rPr>
                <w:rFonts w:ascii="Times New Roman" w:hAnsi="Times New Roman" w:cs="Times New Roman"/>
                <w:sz w:val="24"/>
                <w:szCs w:val="24"/>
              </w:rPr>
            </w:pPr>
            <w:r w:rsidRPr="00956139">
              <w:rPr>
                <w:rFonts w:ascii="Times New Roman" w:hAnsi="Times New Roman" w:cs="Times New Roman"/>
                <w:sz w:val="24"/>
                <w:szCs w:val="24"/>
              </w:rPr>
              <w:t>Консультация «Социализация детей с ОВЗ в условиях детского сада».</w:t>
            </w:r>
          </w:p>
        </w:tc>
      </w:tr>
      <w:tr w:rsidR="00E95CF8" w:rsidRPr="00FD6946" w:rsidTr="00E95CF8">
        <w:trPr>
          <w:cantSplit/>
          <w:trHeight w:val="1679"/>
        </w:trPr>
        <w:tc>
          <w:tcPr>
            <w:tcW w:w="851" w:type="dxa"/>
            <w:textDirection w:val="btLr"/>
          </w:tcPr>
          <w:p w:rsidR="00E95CF8" w:rsidRPr="00FD6946" w:rsidRDefault="00E95CF8" w:rsidP="00BE7A17">
            <w:pPr>
              <w:ind w:left="113" w:right="113"/>
              <w:jc w:val="center"/>
              <w:rPr>
                <w:rFonts w:ascii="Times New Roman" w:eastAsia="Calibri" w:hAnsi="Times New Roman" w:cs="Times New Roman"/>
                <w:sz w:val="24"/>
                <w:szCs w:val="24"/>
              </w:rPr>
            </w:pPr>
            <w:r w:rsidRPr="00FF4081">
              <w:rPr>
                <w:rFonts w:ascii="Times New Roman" w:eastAsia="Calibri" w:hAnsi="Times New Roman" w:cs="Times New Roman"/>
                <w:sz w:val="24"/>
                <w:szCs w:val="24"/>
              </w:rPr>
              <w:lastRenderedPageBreak/>
              <w:t>Разработка методических рекомендаций</w:t>
            </w:r>
          </w:p>
        </w:tc>
        <w:tc>
          <w:tcPr>
            <w:tcW w:w="8930" w:type="dxa"/>
          </w:tcPr>
          <w:p w:rsidR="00E95CF8" w:rsidRPr="00C725A6" w:rsidRDefault="00E95CF8" w:rsidP="00BE7A17">
            <w:pPr>
              <w:rPr>
                <w:rFonts w:ascii="Times New Roman" w:hAnsi="Times New Roman"/>
                <w:sz w:val="24"/>
                <w:szCs w:val="24"/>
              </w:rPr>
            </w:pPr>
            <w:r w:rsidRPr="00C725A6">
              <w:rPr>
                <w:rFonts w:ascii="Times New Roman" w:hAnsi="Times New Roman"/>
                <w:sz w:val="24"/>
                <w:szCs w:val="24"/>
              </w:rPr>
              <w:t>Раздаточный материал на тему: «Аутизм – особенный мир»</w:t>
            </w:r>
          </w:p>
          <w:p w:rsidR="007900D7" w:rsidRDefault="00E95CF8" w:rsidP="00BE7A17">
            <w:pPr>
              <w:rPr>
                <w:rFonts w:ascii="Times New Roman" w:hAnsi="Times New Roman"/>
                <w:sz w:val="24"/>
                <w:szCs w:val="24"/>
              </w:rPr>
            </w:pPr>
            <w:r w:rsidRPr="00C725A6">
              <w:rPr>
                <w:rFonts w:ascii="Times New Roman" w:hAnsi="Times New Roman"/>
                <w:sz w:val="24"/>
                <w:szCs w:val="24"/>
              </w:rPr>
              <w:t>Раздаточный материал на тему: «О</w:t>
            </w:r>
            <w:r w:rsidR="007900D7">
              <w:rPr>
                <w:rFonts w:ascii="Times New Roman" w:hAnsi="Times New Roman"/>
                <w:sz w:val="24"/>
                <w:szCs w:val="24"/>
              </w:rPr>
              <w:t>ригинальные игры и упражнения».</w:t>
            </w:r>
          </w:p>
          <w:p w:rsidR="007900D7" w:rsidRDefault="00E95CF8" w:rsidP="00BE7A17">
            <w:pPr>
              <w:rPr>
                <w:rFonts w:ascii="Times New Roman" w:hAnsi="Times New Roman"/>
                <w:sz w:val="24"/>
                <w:szCs w:val="24"/>
              </w:rPr>
            </w:pPr>
            <w:r w:rsidRPr="00C725A6">
              <w:rPr>
                <w:rFonts w:ascii="Times New Roman" w:hAnsi="Times New Roman"/>
                <w:sz w:val="24"/>
                <w:szCs w:val="24"/>
              </w:rPr>
              <w:t>Буклеты для педагогов и родителей на тему: «Международный де</w:t>
            </w:r>
            <w:r w:rsidR="007900D7">
              <w:rPr>
                <w:rFonts w:ascii="Times New Roman" w:hAnsi="Times New Roman"/>
                <w:sz w:val="24"/>
                <w:szCs w:val="24"/>
              </w:rPr>
              <w:t>нь человека с синдромом Дауна».</w:t>
            </w:r>
          </w:p>
          <w:p w:rsidR="00E95CF8" w:rsidRPr="007900D7" w:rsidRDefault="00E95CF8" w:rsidP="00BE7A17">
            <w:pPr>
              <w:rPr>
                <w:rFonts w:ascii="Times New Roman" w:hAnsi="Times New Roman"/>
                <w:sz w:val="24"/>
                <w:szCs w:val="24"/>
              </w:rPr>
            </w:pPr>
            <w:r w:rsidRPr="00C725A6">
              <w:rPr>
                <w:rFonts w:ascii="Times New Roman" w:hAnsi="Times New Roman"/>
                <w:sz w:val="24"/>
                <w:szCs w:val="24"/>
              </w:rPr>
              <w:t>Раздаточный материал на тему: «Игры и упражнения для развития речи детей с ОВЗ» развития моторики у детей»</w:t>
            </w:r>
          </w:p>
          <w:p w:rsidR="007900D7" w:rsidRDefault="00E95CF8" w:rsidP="00BE7A1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Памятка: «Как развивать мелкую моторику</w:t>
            </w:r>
            <w:r w:rsidR="007900D7">
              <w:rPr>
                <w:rFonts w:ascii="Times New Roman" w:eastAsia="Calibri" w:hAnsi="Times New Roman" w:cs="Times New Roman"/>
                <w:sz w:val="24"/>
                <w:szCs w:val="24"/>
              </w:rPr>
              <w:t>»;</w:t>
            </w:r>
          </w:p>
          <w:p w:rsidR="007900D7" w:rsidRDefault="00E95CF8" w:rsidP="00BE7A1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Буклет</w:t>
            </w:r>
            <w:r w:rsidRPr="00FD6946">
              <w:rPr>
                <w:rFonts w:ascii="Times New Roman" w:eastAsia="Calibri" w:hAnsi="Times New Roman" w:cs="Times New Roman"/>
                <w:sz w:val="24"/>
                <w:szCs w:val="24"/>
              </w:rPr>
              <w:t>:</w:t>
            </w:r>
            <w:r w:rsidR="007900D7">
              <w:rPr>
                <w:rFonts w:ascii="Times New Roman" w:eastAsia="Calibri" w:hAnsi="Times New Roman" w:cs="Times New Roman"/>
                <w:sz w:val="24"/>
                <w:szCs w:val="24"/>
              </w:rPr>
              <w:t xml:space="preserve"> «Игры для коррекции внимания»;</w:t>
            </w:r>
          </w:p>
          <w:p w:rsidR="00E95CF8" w:rsidRDefault="00E95CF8" w:rsidP="00BE7A17">
            <w:pPr>
              <w:contextualSpacing/>
              <w:rPr>
                <w:rFonts w:ascii="Times New Roman" w:eastAsia="Calibri" w:hAnsi="Times New Roman" w:cs="Times New Roman"/>
                <w:sz w:val="24"/>
                <w:szCs w:val="24"/>
              </w:rPr>
            </w:pPr>
            <w:r w:rsidRPr="00FF2152">
              <w:rPr>
                <w:rFonts w:ascii="Times New Roman" w:eastAsia="Calibri" w:hAnsi="Times New Roman" w:cs="Times New Roman"/>
                <w:sz w:val="24"/>
                <w:szCs w:val="24"/>
              </w:rPr>
              <w:t>Рекомендации: «Дидактические игры и упражнения на формирование у детей представлений о величине»;</w:t>
            </w:r>
          </w:p>
          <w:p w:rsidR="00E95CF8" w:rsidRDefault="00E95CF8" w:rsidP="00BE7A17">
            <w:pPr>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«Игры и упражнения, направленные на развитие графических навыков детей с ОВЗ»;</w:t>
            </w:r>
          </w:p>
          <w:p w:rsidR="00E95CF8" w:rsidRDefault="00E95CF8" w:rsidP="00BE7A17">
            <w:pPr>
              <w:rPr>
                <w:rFonts w:ascii="Times New Roman" w:eastAsia="Calibri" w:hAnsi="Times New Roman" w:cs="Times New Roman"/>
                <w:sz w:val="24"/>
                <w:szCs w:val="24"/>
              </w:rPr>
            </w:pPr>
            <w:r>
              <w:rPr>
                <w:rFonts w:ascii="Times New Roman" w:eastAsia="Calibri" w:hAnsi="Times New Roman" w:cs="Times New Roman"/>
                <w:sz w:val="24"/>
                <w:szCs w:val="24"/>
              </w:rPr>
              <w:t>Рекомендации: «По воспитанию гиперактивных детей»;</w:t>
            </w:r>
          </w:p>
          <w:p w:rsidR="00E95CF8" w:rsidRPr="00FD6946" w:rsidRDefault="00E95CF8" w:rsidP="00BE7A17">
            <w:pPr>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«Развитие игровой деятельности детей с ОВЗ»;</w:t>
            </w:r>
          </w:p>
          <w:p w:rsidR="007900D7" w:rsidRDefault="00E95CF8" w:rsidP="00BE7A17">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w:t>
            </w:r>
            <w:r>
              <w:rPr>
                <w:rFonts w:ascii="Times New Roman" w:eastAsia="Calibri" w:hAnsi="Times New Roman" w:cs="Times New Roman"/>
                <w:sz w:val="24"/>
                <w:szCs w:val="24"/>
              </w:rPr>
              <w:t>ндации «Первый класс в первый раз</w:t>
            </w:r>
            <w:r w:rsidRPr="00FD6946">
              <w:rPr>
                <w:rFonts w:ascii="Times New Roman" w:eastAsia="Calibri" w:hAnsi="Times New Roman" w:cs="Times New Roman"/>
                <w:sz w:val="24"/>
                <w:szCs w:val="24"/>
              </w:rPr>
              <w:t>!»</w:t>
            </w:r>
            <w:r w:rsidR="007900D7">
              <w:rPr>
                <w:rFonts w:ascii="Times New Roman" w:eastAsia="Calibri" w:hAnsi="Times New Roman" w:cs="Times New Roman"/>
                <w:sz w:val="24"/>
                <w:szCs w:val="24"/>
              </w:rPr>
              <w:t>;</w:t>
            </w:r>
          </w:p>
          <w:p w:rsidR="00E95CF8" w:rsidRPr="00FD6946" w:rsidRDefault="00E95CF8" w:rsidP="00BE7A1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Рекомендации «Как научить различать цвета».</w:t>
            </w:r>
          </w:p>
        </w:tc>
      </w:tr>
    </w:tbl>
    <w:p w:rsidR="00E95CF8" w:rsidRPr="00FD6946" w:rsidRDefault="00E95CF8" w:rsidP="00E95CF8">
      <w:pPr>
        <w:spacing w:after="0" w:line="240" w:lineRule="auto"/>
        <w:jc w:val="both"/>
        <w:rPr>
          <w:rFonts w:ascii="Times New Roman" w:eastAsia="Times New Roman" w:hAnsi="Times New Roman" w:cs="Times New Roman"/>
          <w:b/>
          <w:i/>
          <w:sz w:val="24"/>
          <w:szCs w:val="24"/>
          <w:lang w:eastAsia="ru-RU"/>
        </w:rPr>
      </w:pPr>
      <w:r w:rsidRPr="00FD6946">
        <w:rPr>
          <w:rFonts w:ascii="Times New Roman" w:eastAsia="Times New Roman" w:hAnsi="Times New Roman" w:cs="Times New Roman"/>
          <w:b/>
          <w:i/>
          <w:sz w:val="24"/>
          <w:szCs w:val="24"/>
          <w:lang w:eastAsia="ru-RU"/>
        </w:rPr>
        <w:t>Работа с родителями</w:t>
      </w:r>
    </w:p>
    <w:tbl>
      <w:tblPr>
        <w:tblStyle w:val="50"/>
        <w:tblW w:w="9634" w:type="dxa"/>
        <w:tblLayout w:type="fixed"/>
        <w:tblLook w:val="04A0" w:firstRow="1" w:lastRow="0" w:firstColumn="1" w:lastColumn="0" w:noHBand="0" w:noVBand="1"/>
      </w:tblPr>
      <w:tblGrid>
        <w:gridCol w:w="704"/>
        <w:gridCol w:w="8930"/>
      </w:tblGrid>
      <w:tr w:rsidR="00E95CF8" w:rsidRPr="00FD6946" w:rsidTr="00BE7A17">
        <w:tc>
          <w:tcPr>
            <w:tcW w:w="704" w:type="dxa"/>
          </w:tcPr>
          <w:p w:rsidR="00E95CF8" w:rsidRPr="00FD6946" w:rsidRDefault="00E95CF8" w:rsidP="00BE7A17">
            <w:pPr>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 xml:space="preserve">Вид </w:t>
            </w:r>
            <w:r>
              <w:rPr>
                <w:rFonts w:ascii="Times New Roman" w:eastAsia="Calibri" w:hAnsi="Times New Roman" w:cs="Times New Roman"/>
                <w:sz w:val="24"/>
                <w:szCs w:val="24"/>
              </w:rPr>
              <w:t>д-ти</w:t>
            </w:r>
          </w:p>
        </w:tc>
        <w:tc>
          <w:tcPr>
            <w:tcW w:w="8930" w:type="dxa"/>
          </w:tcPr>
          <w:p w:rsidR="00E95CF8" w:rsidRPr="00FD6946" w:rsidRDefault="00E95CF8" w:rsidP="00BE7A17">
            <w:pPr>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Содержание</w:t>
            </w:r>
          </w:p>
        </w:tc>
      </w:tr>
      <w:tr w:rsidR="00E95CF8" w:rsidRPr="00FD6946" w:rsidTr="00BE7A17">
        <w:trPr>
          <w:cantSplit/>
          <w:trHeight w:val="1495"/>
        </w:trPr>
        <w:tc>
          <w:tcPr>
            <w:tcW w:w="704" w:type="dxa"/>
            <w:textDirection w:val="btLr"/>
          </w:tcPr>
          <w:p w:rsidR="00E95CF8" w:rsidRPr="00FD6946" w:rsidRDefault="00E95CF8" w:rsidP="00BE7A17">
            <w:pPr>
              <w:ind w:left="113" w:right="113"/>
              <w:jc w:val="center"/>
              <w:rPr>
                <w:rFonts w:ascii="Times New Roman" w:eastAsia="Calibri" w:hAnsi="Times New Roman" w:cs="Times New Roman"/>
                <w:sz w:val="24"/>
                <w:szCs w:val="24"/>
              </w:rPr>
            </w:pPr>
            <w:r w:rsidRPr="00FD6946">
              <w:rPr>
                <w:rFonts w:ascii="Times New Roman" w:eastAsia="Calibri" w:hAnsi="Times New Roman" w:cs="Times New Roman"/>
                <w:sz w:val="24"/>
                <w:szCs w:val="24"/>
              </w:rPr>
              <w:t>Совместные формы работы</w:t>
            </w:r>
          </w:p>
        </w:tc>
        <w:tc>
          <w:tcPr>
            <w:tcW w:w="8930" w:type="dxa"/>
          </w:tcPr>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«Задержка психического развития. Что это?»;</w:t>
            </w:r>
          </w:p>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«Роль лечения и обучения в преодолении отставания в развитии»;</w:t>
            </w:r>
          </w:p>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Круглый стол «Развитие мелкой моторики в быту»;</w:t>
            </w:r>
          </w:p>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«Готовность детей к обучению к школе»;</w:t>
            </w:r>
          </w:p>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«Развитие словесно – логической памяти»;</w:t>
            </w:r>
          </w:p>
          <w:p w:rsidR="00E95CF8" w:rsidRPr="00FD6946" w:rsidRDefault="00E95CF8" w:rsidP="00EC1D8F">
            <w:pPr>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«Развит</w:t>
            </w:r>
            <w:r w:rsidR="00EC1D8F">
              <w:rPr>
                <w:rFonts w:ascii="Times New Roman" w:eastAsia="Calibri" w:hAnsi="Times New Roman" w:cs="Times New Roman"/>
                <w:sz w:val="24"/>
                <w:szCs w:val="24"/>
              </w:rPr>
              <w:t>ие внимания дошкольников с ЗПР»</w:t>
            </w:r>
            <w:r w:rsidRPr="00FD6946">
              <w:rPr>
                <w:rFonts w:ascii="Times New Roman" w:eastAsia="Calibri" w:hAnsi="Times New Roman" w:cs="Times New Roman"/>
                <w:sz w:val="24"/>
                <w:szCs w:val="24"/>
              </w:rPr>
              <w:t>Консультация «Играем – память развиваем»;</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«Арт-терапия – новый подход в развитии детей с ОВЗ»;</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«Капризы и упрямство. Как с этим бороться?»;</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Беседа с родителями о мерах предупреждения COVID-19 (соблюдение личной гигиены, социальной дистанции, средствах защиты);</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«Организация коррекционно-развивающей работы в дошкольных группах»;</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«Влияние семейного воспитания на психическое развитие ребенка»;</w:t>
            </w:r>
          </w:p>
          <w:p w:rsidR="00E95CF8" w:rsidRPr="00FD6946" w:rsidRDefault="00E95CF8" w:rsidP="00EC1D8F">
            <w:pPr>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«Занимаемся дома»;</w:t>
            </w:r>
          </w:p>
          <w:p w:rsidR="00E95CF8" w:rsidRPr="00FD6946" w:rsidRDefault="00E95CF8" w:rsidP="00E95CF8">
            <w:pPr>
              <w:numPr>
                <w:ilvl w:val="0"/>
                <w:numId w:val="29"/>
              </w:numPr>
              <w:ind w:left="0" w:hanging="317"/>
              <w:contextualSpacing/>
              <w:jc w:val="both"/>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«Ум на кончиках пальцев»;</w:t>
            </w:r>
          </w:p>
          <w:p w:rsidR="00E95CF8" w:rsidRPr="00FD6946" w:rsidRDefault="00E95CF8" w:rsidP="00E95CF8">
            <w:pPr>
              <w:numPr>
                <w:ilvl w:val="0"/>
                <w:numId w:val="29"/>
              </w:numPr>
              <w:ind w:left="0" w:hanging="317"/>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Консультация «Сенсорное развитие детей».</w:t>
            </w:r>
          </w:p>
        </w:tc>
      </w:tr>
      <w:tr w:rsidR="00E95CF8" w:rsidRPr="00FD6946" w:rsidTr="00BE7A17">
        <w:trPr>
          <w:cantSplit/>
          <w:trHeight w:val="1134"/>
        </w:trPr>
        <w:tc>
          <w:tcPr>
            <w:tcW w:w="704" w:type="dxa"/>
            <w:textDirection w:val="btLr"/>
          </w:tcPr>
          <w:p w:rsidR="00E95CF8" w:rsidRPr="00FD6946" w:rsidRDefault="00E95CF8" w:rsidP="00BE7A17">
            <w:pPr>
              <w:ind w:left="113" w:right="113"/>
              <w:jc w:val="center"/>
              <w:rPr>
                <w:rFonts w:ascii="Times New Roman" w:eastAsia="Calibri" w:hAnsi="Times New Roman" w:cs="Times New Roman"/>
                <w:sz w:val="24"/>
                <w:szCs w:val="24"/>
              </w:rPr>
            </w:pPr>
            <w:r w:rsidRPr="004E34F1">
              <w:rPr>
                <w:rFonts w:ascii="Times New Roman" w:eastAsia="Calibri" w:hAnsi="Times New Roman" w:cs="Times New Roman"/>
                <w:sz w:val="24"/>
                <w:szCs w:val="24"/>
              </w:rPr>
              <w:t>Разработка методических рекомендаций</w:t>
            </w:r>
          </w:p>
        </w:tc>
        <w:tc>
          <w:tcPr>
            <w:tcW w:w="8930" w:type="dxa"/>
          </w:tcPr>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Памятка: «Советы родителям от дефектолога»;</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Памятка «Психологические особенности детей с ЗПР дошкольного возраста»;</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Памятка: «Для самых внимательных родителей»;</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«Интернет-ресурсы для детей»;</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«Играем и память развиваем»;</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«Игры для развития тактильного восприятия»;</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«В игры играем – речь развиваем!»</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«Игры для развития памяти детей с ОВЗ»;</w:t>
            </w:r>
          </w:p>
          <w:p w:rsidR="00E95CF8" w:rsidRPr="00FD6946" w:rsidRDefault="00E95CF8" w:rsidP="00E95CF8">
            <w:pPr>
              <w:numPr>
                <w:ilvl w:val="0"/>
                <w:numId w:val="30"/>
              </w:numPr>
              <w:ind w:left="0" w:hanging="283"/>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«Методы арт-терапии в работе с детьми с ОВЗ»;</w:t>
            </w:r>
          </w:p>
          <w:p w:rsidR="00E95CF8" w:rsidRPr="00FD6946" w:rsidRDefault="00E95CF8" w:rsidP="00E95CF8">
            <w:pPr>
              <w:numPr>
                <w:ilvl w:val="0"/>
                <w:numId w:val="30"/>
              </w:numPr>
              <w:ind w:left="0" w:hanging="425"/>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Памятка для родителей «Как преодолеть капризы»;</w:t>
            </w:r>
          </w:p>
          <w:p w:rsidR="00E95CF8" w:rsidRPr="00FD6946" w:rsidRDefault="00E95CF8" w:rsidP="00E95CF8">
            <w:pPr>
              <w:numPr>
                <w:ilvl w:val="0"/>
                <w:numId w:val="30"/>
              </w:numPr>
              <w:ind w:left="0" w:hanging="425"/>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Памятка «Ребенок с нарушением интеллекта»;</w:t>
            </w:r>
          </w:p>
          <w:p w:rsidR="00E95CF8" w:rsidRPr="00FD6946" w:rsidRDefault="00E95CF8" w:rsidP="00E95CF8">
            <w:pPr>
              <w:numPr>
                <w:ilvl w:val="0"/>
                <w:numId w:val="30"/>
              </w:numPr>
              <w:ind w:left="0" w:hanging="425"/>
              <w:contextualSpacing/>
              <w:rPr>
                <w:rFonts w:ascii="Times New Roman" w:eastAsia="Calibri" w:hAnsi="Times New Roman" w:cs="Times New Roman"/>
                <w:sz w:val="24"/>
                <w:szCs w:val="24"/>
              </w:rPr>
            </w:pPr>
            <w:r w:rsidRPr="00FD6946">
              <w:rPr>
                <w:rFonts w:ascii="Times New Roman" w:eastAsia="Calibri" w:hAnsi="Times New Roman" w:cs="Times New Roman"/>
                <w:sz w:val="24"/>
                <w:szCs w:val="24"/>
              </w:rPr>
              <w:t>Рекомендации «Игры и упражнения для развития мелкой моторики рук».</w:t>
            </w:r>
          </w:p>
        </w:tc>
      </w:tr>
    </w:tbl>
    <w:p w:rsidR="00E95CF8" w:rsidRDefault="00E95CF8" w:rsidP="00E95CF8">
      <w:pPr>
        <w:spacing w:after="0" w:line="240" w:lineRule="auto"/>
        <w:contextualSpacing/>
        <w:jc w:val="both"/>
        <w:rPr>
          <w:rFonts w:ascii="Times New Roman" w:eastAsia="Times New Roman" w:hAnsi="Times New Roman" w:cs="Times New Roman"/>
          <w:b/>
          <w:sz w:val="24"/>
          <w:szCs w:val="28"/>
          <w:lang w:eastAsia="ru-RU"/>
        </w:rPr>
      </w:pPr>
    </w:p>
    <w:p w:rsidR="00BA19AF" w:rsidRDefault="00C9426F" w:rsidP="00DA2AF0">
      <w:pPr>
        <w:spacing w:after="0" w:line="240" w:lineRule="auto"/>
        <w:contextualSpacing/>
        <w:jc w:val="both"/>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К</w:t>
      </w:r>
      <w:r w:rsidR="00BA19AF">
        <w:rPr>
          <w:rFonts w:ascii="Times New Roman" w:eastAsia="Times New Roman" w:hAnsi="Times New Roman" w:cs="Times New Roman"/>
          <w:b/>
          <w:sz w:val="24"/>
          <w:szCs w:val="28"/>
          <w:lang w:eastAsia="ru-RU"/>
        </w:rPr>
        <w:t>оррекционно-развивающ</w:t>
      </w:r>
      <w:r>
        <w:rPr>
          <w:rFonts w:ascii="Times New Roman" w:eastAsia="Times New Roman" w:hAnsi="Times New Roman" w:cs="Times New Roman"/>
          <w:b/>
          <w:sz w:val="24"/>
          <w:szCs w:val="28"/>
          <w:lang w:eastAsia="ru-RU"/>
        </w:rPr>
        <w:t>ую</w:t>
      </w:r>
      <w:r w:rsidR="00BA19AF">
        <w:rPr>
          <w:rFonts w:ascii="Times New Roman" w:eastAsia="Times New Roman" w:hAnsi="Times New Roman" w:cs="Times New Roman"/>
          <w:b/>
          <w:sz w:val="24"/>
          <w:szCs w:val="28"/>
          <w:lang w:eastAsia="ru-RU"/>
        </w:rPr>
        <w:t xml:space="preserve"> деятельност</w:t>
      </w:r>
      <w:r>
        <w:rPr>
          <w:rFonts w:ascii="Times New Roman" w:eastAsia="Times New Roman" w:hAnsi="Times New Roman" w:cs="Times New Roman"/>
          <w:b/>
          <w:sz w:val="24"/>
          <w:szCs w:val="28"/>
          <w:lang w:eastAsia="ru-RU"/>
        </w:rPr>
        <w:t>ь</w:t>
      </w:r>
      <w:r w:rsidR="00BA19AF">
        <w:rPr>
          <w:rFonts w:ascii="Times New Roman" w:eastAsia="Times New Roman" w:hAnsi="Times New Roman" w:cs="Times New Roman"/>
          <w:b/>
          <w:sz w:val="24"/>
          <w:szCs w:val="28"/>
          <w:lang w:eastAsia="ru-RU"/>
        </w:rPr>
        <w:t xml:space="preserve"> в образовательном учреждении в 2021 году позволяют считать эффективной </w:t>
      </w:r>
      <w:r w:rsidR="00175C7B">
        <w:rPr>
          <w:rFonts w:ascii="Times New Roman" w:eastAsia="Times New Roman" w:hAnsi="Times New Roman" w:cs="Times New Roman"/>
          <w:b/>
          <w:sz w:val="24"/>
          <w:szCs w:val="28"/>
          <w:lang w:eastAsia="ru-RU"/>
        </w:rPr>
        <w:t>и р</w:t>
      </w:r>
      <w:r w:rsidR="00175C7B" w:rsidRPr="00175C7B">
        <w:rPr>
          <w:rFonts w:ascii="Times New Roman" w:eastAsia="Times New Roman" w:hAnsi="Times New Roman" w:cs="Times New Roman"/>
          <w:b/>
          <w:sz w:val="24"/>
          <w:szCs w:val="28"/>
          <w:lang w:eastAsia="ru-RU"/>
        </w:rPr>
        <w:t>езультативно</w:t>
      </w:r>
      <w:r w:rsidR="00175C7B">
        <w:rPr>
          <w:rFonts w:ascii="Times New Roman" w:eastAsia="Times New Roman" w:hAnsi="Times New Roman" w:cs="Times New Roman"/>
          <w:b/>
          <w:sz w:val="24"/>
          <w:szCs w:val="28"/>
          <w:lang w:eastAsia="ru-RU"/>
        </w:rPr>
        <w:t>й</w:t>
      </w:r>
      <w:r w:rsidR="00175C7B" w:rsidRPr="00175C7B">
        <w:rPr>
          <w:rFonts w:ascii="Times New Roman" w:eastAsia="Times New Roman" w:hAnsi="Times New Roman" w:cs="Times New Roman"/>
          <w:b/>
          <w:sz w:val="24"/>
          <w:szCs w:val="28"/>
          <w:lang w:eastAsia="ru-RU"/>
        </w:rPr>
        <w:t xml:space="preserve"> </w:t>
      </w:r>
      <w:r w:rsidR="00BA19AF">
        <w:rPr>
          <w:rFonts w:ascii="Times New Roman" w:eastAsia="Times New Roman" w:hAnsi="Times New Roman" w:cs="Times New Roman"/>
          <w:b/>
          <w:sz w:val="24"/>
          <w:szCs w:val="28"/>
          <w:lang w:eastAsia="ru-RU"/>
        </w:rPr>
        <w:t>следующие показатели:</w:t>
      </w:r>
    </w:p>
    <w:p w:rsidR="00BA19AF" w:rsidRDefault="00BA19AF" w:rsidP="00BA19AF">
      <w:pPr>
        <w:spacing w:after="0" w:line="240" w:lineRule="auto"/>
        <w:contextualSpacing/>
        <w:jc w:val="center"/>
        <w:rPr>
          <w:rFonts w:ascii="Times New Roman" w:eastAsia="Times New Roman" w:hAnsi="Times New Roman" w:cs="Times New Roman"/>
          <w:b/>
          <w:sz w:val="24"/>
          <w:szCs w:val="28"/>
          <w:lang w:eastAsia="ru-RU"/>
        </w:rPr>
      </w:pPr>
    </w:p>
    <w:p w:rsidR="00C9426F" w:rsidRDefault="00673280" w:rsidP="0067733C">
      <w:pPr>
        <w:pStyle w:val="a4"/>
        <w:tabs>
          <w:tab w:val="left" w:pos="284"/>
          <w:tab w:val="left" w:pos="567"/>
        </w:tabs>
        <w:spacing w:after="0"/>
        <w:ind w:left="0" w:right="142"/>
        <w:jc w:val="both"/>
      </w:pPr>
      <w:r>
        <w:rPr>
          <w:rFonts w:ascii="Times New Roman" w:eastAsia="Times New Roman" w:hAnsi="Times New Roman" w:cs="Times New Roman"/>
          <w:color w:val="444444"/>
          <w:sz w:val="24"/>
          <w:szCs w:val="24"/>
          <w:lang w:eastAsia="ru-RU"/>
        </w:rPr>
        <w:t xml:space="preserve">     </w:t>
      </w:r>
      <w:r w:rsidR="0067733C">
        <w:rPr>
          <w:rFonts w:ascii="Times New Roman" w:eastAsia="Times New Roman" w:hAnsi="Times New Roman" w:cs="Times New Roman"/>
          <w:color w:val="444444"/>
          <w:sz w:val="24"/>
          <w:szCs w:val="24"/>
          <w:lang w:eastAsia="ru-RU"/>
        </w:rPr>
        <w:t xml:space="preserve">  </w:t>
      </w:r>
      <w:r w:rsidR="00C9426F">
        <w:rPr>
          <w:rFonts w:ascii="Times New Roman" w:eastAsia="Times New Roman" w:hAnsi="Times New Roman" w:cs="Times New Roman"/>
          <w:color w:val="444444"/>
          <w:sz w:val="24"/>
          <w:szCs w:val="24"/>
          <w:lang w:eastAsia="ru-RU"/>
        </w:rPr>
        <w:t xml:space="preserve">1. </w:t>
      </w:r>
      <w:r w:rsidR="00BA19AF" w:rsidRPr="00FE54B8">
        <w:rPr>
          <w:rFonts w:ascii="Times New Roman" w:eastAsia="Times New Roman" w:hAnsi="Times New Roman" w:cs="Times New Roman"/>
          <w:color w:val="444444"/>
          <w:sz w:val="24"/>
          <w:szCs w:val="24"/>
          <w:lang w:eastAsia="ru-RU"/>
        </w:rPr>
        <w:t>Специалистами сл</w:t>
      </w:r>
      <w:r w:rsidR="00D4626C">
        <w:rPr>
          <w:rFonts w:ascii="Times New Roman" w:eastAsia="Times New Roman" w:hAnsi="Times New Roman" w:cs="Times New Roman"/>
          <w:color w:val="444444"/>
          <w:sz w:val="24"/>
          <w:szCs w:val="24"/>
          <w:lang w:eastAsia="ru-RU"/>
        </w:rPr>
        <w:t xml:space="preserve">ужбы комплексного сопровождения и </w:t>
      </w:r>
      <w:r w:rsidR="00BA19AF" w:rsidRPr="00FE54B8">
        <w:rPr>
          <w:rFonts w:ascii="Times New Roman" w:eastAsia="Times New Roman" w:hAnsi="Times New Roman" w:cs="Times New Roman"/>
          <w:color w:val="444444"/>
          <w:sz w:val="24"/>
          <w:szCs w:val="24"/>
          <w:lang w:eastAsia="ru-RU"/>
        </w:rPr>
        <w:t>педагогами</w:t>
      </w:r>
      <w:r w:rsidR="00D4626C">
        <w:rPr>
          <w:rFonts w:ascii="Times New Roman" w:eastAsia="Times New Roman" w:hAnsi="Times New Roman" w:cs="Times New Roman"/>
          <w:color w:val="444444"/>
          <w:sz w:val="24"/>
          <w:szCs w:val="24"/>
          <w:lang w:eastAsia="ru-RU"/>
        </w:rPr>
        <w:t xml:space="preserve">, </w:t>
      </w:r>
      <w:r>
        <w:rPr>
          <w:rFonts w:ascii="Times New Roman" w:eastAsia="Times New Roman" w:hAnsi="Times New Roman" w:cs="Times New Roman"/>
          <w:color w:val="444444"/>
          <w:sz w:val="24"/>
          <w:szCs w:val="24"/>
          <w:lang w:eastAsia="ru-RU"/>
        </w:rPr>
        <w:t>работающими с разным контингентом детей с ОВЗ и инвалидностью,</w:t>
      </w:r>
      <w:r w:rsidRPr="00673280">
        <w:rPr>
          <w:rFonts w:ascii="Times New Roman" w:eastAsia="Times New Roman" w:hAnsi="Times New Roman" w:cs="Times New Roman"/>
          <w:color w:val="444444"/>
          <w:sz w:val="24"/>
          <w:szCs w:val="24"/>
          <w:lang w:eastAsia="ru-RU"/>
        </w:rPr>
        <w:t xml:space="preserve"> </w:t>
      </w:r>
      <w:r w:rsidRPr="00FE54B8">
        <w:rPr>
          <w:rFonts w:ascii="Times New Roman" w:eastAsia="Times New Roman" w:hAnsi="Times New Roman" w:cs="Times New Roman"/>
          <w:color w:val="444444"/>
          <w:sz w:val="24"/>
          <w:szCs w:val="24"/>
          <w:lang w:eastAsia="ru-RU"/>
        </w:rPr>
        <w:t xml:space="preserve">оказана специальная помощь средствами образования и коррекционно-развивающего инструментария, а также </w:t>
      </w:r>
      <w:r w:rsidRPr="00FE54B8">
        <w:rPr>
          <w:rFonts w:ascii="Times New Roman" w:eastAsia="Times New Roman" w:hAnsi="Times New Roman" w:cs="Times New Roman"/>
          <w:color w:val="444444"/>
          <w:sz w:val="24"/>
          <w:szCs w:val="24"/>
          <w:lang w:eastAsia="ru-RU"/>
        </w:rPr>
        <w:lastRenderedPageBreak/>
        <w:t xml:space="preserve">поступившего в рамках федерального проекта нового оборудования, средств обучения и воспитания </w:t>
      </w:r>
      <w:r w:rsidRPr="006A0CE9">
        <w:rPr>
          <w:rFonts w:ascii="Times New Roman" w:eastAsia="Times New Roman" w:hAnsi="Times New Roman" w:cs="Times New Roman"/>
          <w:color w:val="444444"/>
          <w:sz w:val="24"/>
          <w:szCs w:val="24"/>
          <w:u w:val="single"/>
          <w:lang w:eastAsia="ru-RU"/>
        </w:rPr>
        <w:t>сразу же после выявления первичного нарушения развития</w:t>
      </w:r>
      <w:r w:rsidR="00D87FC4" w:rsidRPr="00D87FC4">
        <w:t xml:space="preserve"> </w:t>
      </w:r>
      <w:r w:rsidR="00D87FC4" w:rsidRPr="00D87FC4">
        <w:rPr>
          <w:rFonts w:ascii="Times New Roman" w:eastAsia="Times New Roman" w:hAnsi="Times New Roman" w:cs="Times New Roman"/>
          <w:color w:val="444444"/>
          <w:sz w:val="24"/>
          <w:szCs w:val="24"/>
          <w:lang w:eastAsia="ru-RU"/>
        </w:rPr>
        <w:t>воспитанник</w:t>
      </w:r>
      <w:r w:rsidR="00D87FC4">
        <w:rPr>
          <w:rFonts w:ascii="Times New Roman" w:eastAsia="Times New Roman" w:hAnsi="Times New Roman" w:cs="Times New Roman"/>
          <w:color w:val="444444"/>
          <w:sz w:val="24"/>
          <w:szCs w:val="24"/>
          <w:lang w:eastAsia="ru-RU"/>
        </w:rPr>
        <w:t>ов</w:t>
      </w:r>
      <w:r w:rsidR="00D87FC4" w:rsidRPr="00D87FC4">
        <w:rPr>
          <w:rFonts w:ascii="Times New Roman" w:eastAsia="Times New Roman" w:hAnsi="Times New Roman" w:cs="Times New Roman"/>
          <w:color w:val="444444"/>
          <w:sz w:val="24"/>
          <w:szCs w:val="24"/>
          <w:lang w:eastAsia="ru-RU"/>
        </w:rPr>
        <w:t xml:space="preserve"> дошкольных групп, школьник</w:t>
      </w:r>
      <w:r w:rsidR="00D87FC4">
        <w:rPr>
          <w:rFonts w:ascii="Times New Roman" w:eastAsia="Times New Roman" w:hAnsi="Times New Roman" w:cs="Times New Roman"/>
          <w:color w:val="444444"/>
          <w:sz w:val="24"/>
          <w:szCs w:val="24"/>
          <w:lang w:eastAsia="ru-RU"/>
        </w:rPr>
        <w:t>ов</w:t>
      </w:r>
      <w:r w:rsidR="00D87FC4" w:rsidRPr="00D87FC4">
        <w:rPr>
          <w:rFonts w:ascii="Times New Roman" w:eastAsia="Times New Roman" w:hAnsi="Times New Roman" w:cs="Times New Roman"/>
          <w:color w:val="444444"/>
          <w:sz w:val="24"/>
          <w:szCs w:val="24"/>
          <w:lang w:eastAsia="ru-RU"/>
        </w:rPr>
        <w:t xml:space="preserve"> первого года обучения, вновь прибывши</w:t>
      </w:r>
      <w:r w:rsidR="00D87FC4">
        <w:rPr>
          <w:rFonts w:ascii="Times New Roman" w:eastAsia="Times New Roman" w:hAnsi="Times New Roman" w:cs="Times New Roman"/>
          <w:color w:val="444444"/>
          <w:sz w:val="24"/>
          <w:szCs w:val="24"/>
          <w:lang w:eastAsia="ru-RU"/>
        </w:rPr>
        <w:t>х</w:t>
      </w:r>
      <w:r w:rsidR="00D87FC4" w:rsidRPr="00D87FC4">
        <w:rPr>
          <w:rFonts w:ascii="Times New Roman" w:eastAsia="Times New Roman" w:hAnsi="Times New Roman" w:cs="Times New Roman"/>
          <w:color w:val="444444"/>
          <w:sz w:val="24"/>
          <w:szCs w:val="24"/>
          <w:lang w:eastAsia="ru-RU"/>
        </w:rPr>
        <w:t xml:space="preserve"> в учреждение дет</w:t>
      </w:r>
      <w:r w:rsidR="00D87FC4">
        <w:rPr>
          <w:rFonts w:ascii="Times New Roman" w:eastAsia="Times New Roman" w:hAnsi="Times New Roman" w:cs="Times New Roman"/>
          <w:color w:val="444444"/>
          <w:sz w:val="24"/>
          <w:szCs w:val="24"/>
          <w:lang w:eastAsia="ru-RU"/>
        </w:rPr>
        <w:t>ей</w:t>
      </w:r>
      <w:r>
        <w:rPr>
          <w:rFonts w:ascii="Times New Roman" w:eastAsia="Times New Roman" w:hAnsi="Times New Roman" w:cs="Times New Roman"/>
          <w:color w:val="444444"/>
          <w:sz w:val="24"/>
          <w:szCs w:val="24"/>
          <w:lang w:eastAsia="ru-RU"/>
        </w:rPr>
        <w:t xml:space="preserve">, что способствовало протеканию </w:t>
      </w:r>
      <w:r w:rsidR="00D87FC4">
        <w:rPr>
          <w:rFonts w:ascii="Times New Roman" w:eastAsia="Times New Roman" w:hAnsi="Times New Roman" w:cs="Times New Roman"/>
          <w:color w:val="444444"/>
          <w:sz w:val="24"/>
          <w:szCs w:val="24"/>
          <w:lang w:eastAsia="ru-RU"/>
        </w:rPr>
        <w:t xml:space="preserve">их </w:t>
      </w:r>
      <w:r>
        <w:rPr>
          <w:rFonts w:ascii="Times New Roman" w:eastAsia="Times New Roman" w:hAnsi="Times New Roman" w:cs="Times New Roman"/>
          <w:color w:val="444444"/>
          <w:sz w:val="24"/>
          <w:szCs w:val="24"/>
          <w:lang w:eastAsia="ru-RU"/>
        </w:rPr>
        <w:t xml:space="preserve">благоприятного адаптационного периода к новым образовательным условиям, формированию мотивации к учебной деятельности, </w:t>
      </w:r>
      <w:r w:rsidR="00D87FC4">
        <w:rPr>
          <w:rFonts w:ascii="Times New Roman" w:eastAsia="Times New Roman" w:hAnsi="Times New Roman" w:cs="Times New Roman"/>
          <w:color w:val="444444"/>
          <w:sz w:val="24"/>
          <w:szCs w:val="24"/>
          <w:lang w:eastAsia="ru-RU"/>
        </w:rPr>
        <w:t xml:space="preserve">выявлению </w:t>
      </w:r>
      <w:r w:rsidR="001D3923">
        <w:rPr>
          <w:rFonts w:ascii="Times New Roman" w:eastAsia="Times New Roman" w:hAnsi="Times New Roman" w:cs="Times New Roman"/>
          <w:color w:val="444444"/>
          <w:sz w:val="24"/>
          <w:szCs w:val="24"/>
          <w:lang w:eastAsia="ru-RU"/>
        </w:rPr>
        <w:t>положительн</w:t>
      </w:r>
      <w:r w:rsidR="00D87FC4">
        <w:rPr>
          <w:rFonts w:ascii="Times New Roman" w:eastAsia="Times New Roman" w:hAnsi="Times New Roman" w:cs="Times New Roman"/>
          <w:color w:val="444444"/>
          <w:sz w:val="24"/>
          <w:szCs w:val="24"/>
          <w:lang w:eastAsia="ru-RU"/>
        </w:rPr>
        <w:t>ой</w:t>
      </w:r>
      <w:r w:rsidR="001D3923">
        <w:rPr>
          <w:rFonts w:ascii="Times New Roman" w:eastAsia="Times New Roman" w:hAnsi="Times New Roman" w:cs="Times New Roman"/>
          <w:color w:val="444444"/>
          <w:sz w:val="24"/>
          <w:szCs w:val="24"/>
          <w:lang w:eastAsia="ru-RU"/>
        </w:rPr>
        <w:t xml:space="preserve"> динамик</w:t>
      </w:r>
      <w:r w:rsidR="00D87FC4">
        <w:rPr>
          <w:rFonts w:ascii="Times New Roman" w:eastAsia="Times New Roman" w:hAnsi="Times New Roman" w:cs="Times New Roman"/>
          <w:color w:val="444444"/>
          <w:sz w:val="24"/>
          <w:szCs w:val="24"/>
          <w:lang w:eastAsia="ru-RU"/>
        </w:rPr>
        <w:t>и</w:t>
      </w:r>
      <w:r w:rsidR="001D3923">
        <w:rPr>
          <w:rFonts w:ascii="Times New Roman" w:eastAsia="Times New Roman" w:hAnsi="Times New Roman" w:cs="Times New Roman"/>
          <w:color w:val="444444"/>
          <w:sz w:val="24"/>
          <w:szCs w:val="24"/>
          <w:lang w:eastAsia="ru-RU"/>
        </w:rPr>
        <w:t xml:space="preserve"> в процессе </w:t>
      </w:r>
      <w:r>
        <w:rPr>
          <w:rFonts w:ascii="Times New Roman" w:eastAsia="Times New Roman" w:hAnsi="Times New Roman" w:cs="Times New Roman"/>
          <w:color w:val="444444"/>
          <w:sz w:val="24"/>
          <w:szCs w:val="24"/>
          <w:lang w:eastAsia="ru-RU"/>
        </w:rPr>
        <w:t>коррекции всех сторон психофизического развития</w:t>
      </w:r>
      <w:r w:rsidR="0067733C">
        <w:rPr>
          <w:rFonts w:ascii="Times New Roman" w:eastAsia="Times New Roman" w:hAnsi="Times New Roman" w:cs="Times New Roman"/>
          <w:color w:val="444444"/>
          <w:sz w:val="24"/>
          <w:szCs w:val="24"/>
          <w:lang w:eastAsia="ru-RU"/>
        </w:rPr>
        <w:t xml:space="preserve"> (выводы на основании данных мониторинга)</w:t>
      </w:r>
      <w:r>
        <w:rPr>
          <w:rFonts w:ascii="Times New Roman" w:eastAsia="Times New Roman" w:hAnsi="Times New Roman" w:cs="Times New Roman"/>
          <w:color w:val="444444"/>
          <w:sz w:val="24"/>
          <w:szCs w:val="24"/>
          <w:lang w:eastAsia="ru-RU"/>
        </w:rPr>
        <w:t>.</w:t>
      </w:r>
      <w:r w:rsidR="001843D4" w:rsidRPr="001843D4">
        <w:t xml:space="preserve"> </w:t>
      </w:r>
    </w:p>
    <w:p w:rsidR="005F6486" w:rsidRDefault="00C9426F" w:rsidP="00C9426F">
      <w:pPr>
        <w:pStyle w:val="a4"/>
        <w:tabs>
          <w:tab w:val="left" w:pos="284"/>
          <w:tab w:val="left" w:pos="567"/>
        </w:tabs>
        <w:spacing w:after="0"/>
        <w:ind w:left="0" w:right="142"/>
        <w:jc w:val="both"/>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        2. </w:t>
      </w:r>
      <w:r w:rsidR="0067733C" w:rsidRPr="0031591A">
        <w:rPr>
          <w:rFonts w:ascii="Times New Roman" w:eastAsia="Times New Roman" w:hAnsi="Times New Roman" w:cs="Times New Roman"/>
          <w:color w:val="444444"/>
          <w:sz w:val="24"/>
          <w:szCs w:val="24"/>
          <w:lang w:eastAsia="ru-RU"/>
        </w:rPr>
        <w:t xml:space="preserve">Сопоставительный анализ индивидуальных достижений обучающихся </w:t>
      </w:r>
      <w:r w:rsidR="0067733C">
        <w:rPr>
          <w:rFonts w:ascii="Times New Roman" w:eastAsia="Times New Roman" w:hAnsi="Times New Roman" w:cs="Times New Roman"/>
          <w:color w:val="444444"/>
          <w:sz w:val="24"/>
          <w:szCs w:val="24"/>
          <w:lang w:eastAsia="ru-RU"/>
        </w:rPr>
        <w:t xml:space="preserve">с ЗПР </w:t>
      </w:r>
      <w:r w:rsidR="0067733C" w:rsidRPr="0031591A">
        <w:rPr>
          <w:rFonts w:ascii="Times New Roman" w:eastAsia="Times New Roman" w:hAnsi="Times New Roman" w:cs="Times New Roman"/>
          <w:color w:val="444444"/>
          <w:sz w:val="24"/>
          <w:szCs w:val="24"/>
          <w:lang w:eastAsia="ru-RU"/>
        </w:rPr>
        <w:t xml:space="preserve">1 доп. класса в 2020-2021 учебном году и 1 класса в 2021-2022 учебном году (за </w:t>
      </w:r>
      <w:r w:rsidR="0067733C">
        <w:rPr>
          <w:rFonts w:ascii="Times New Roman" w:eastAsia="Times New Roman" w:hAnsi="Times New Roman" w:cs="Times New Roman"/>
          <w:color w:val="444444"/>
          <w:sz w:val="24"/>
          <w:szCs w:val="24"/>
          <w:lang w:eastAsia="ru-RU"/>
        </w:rPr>
        <w:t>2</w:t>
      </w:r>
      <w:r w:rsidR="0067733C" w:rsidRPr="0031591A">
        <w:rPr>
          <w:rFonts w:ascii="Times New Roman" w:eastAsia="Times New Roman" w:hAnsi="Times New Roman" w:cs="Times New Roman"/>
          <w:color w:val="444444"/>
          <w:sz w:val="24"/>
          <w:szCs w:val="24"/>
          <w:lang w:eastAsia="ru-RU"/>
        </w:rPr>
        <w:t xml:space="preserve"> учебных периода) в условиях безоценочной системы показал положительную динамику в обучении чтению (совершенствование способа чтения, увеличение количества слов в минуту, повышение процента обучающихся, читающих осознанно, частично осознанно и др.) и письму (научились писать строчные и прописные буквы, списывать слова и предложения, приобрели навыки каллиграфического письма и др.).  Результаты комплексных работ по другим предметам учебного плана также показали положительную динамику в развитии обучающихся.</w:t>
      </w:r>
      <w:r w:rsidR="0067733C" w:rsidRPr="0067733C">
        <w:t xml:space="preserve"> </w:t>
      </w:r>
      <w:r w:rsidR="001D1334">
        <w:rPr>
          <w:rFonts w:ascii="Times New Roman" w:hAnsi="Times New Roman" w:cs="Times New Roman"/>
          <w:sz w:val="24"/>
          <w:szCs w:val="24"/>
        </w:rPr>
        <w:t>Данные показатели</w:t>
      </w:r>
      <w:r w:rsidR="0067733C">
        <w:rPr>
          <w:rFonts w:ascii="Times New Roman" w:hAnsi="Times New Roman" w:cs="Times New Roman"/>
          <w:sz w:val="24"/>
          <w:szCs w:val="24"/>
        </w:rPr>
        <w:t xml:space="preserve"> говор</w:t>
      </w:r>
      <w:r w:rsidR="001D1334">
        <w:rPr>
          <w:rFonts w:ascii="Times New Roman" w:hAnsi="Times New Roman" w:cs="Times New Roman"/>
          <w:sz w:val="24"/>
          <w:szCs w:val="24"/>
        </w:rPr>
        <w:t>ят</w:t>
      </w:r>
      <w:r w:rsidR="0067733C">
        <w:rPr>
          <w:rFonts w:ascii="Times New Roman" w:hAnsi="Times New Roman" w:cs="Times New Roman"/>
          <w:sz w:val="24"/>
          <w:szCs w:val="24"/>
        </w:rPr>
        <w:t xml:space="preserve"> о результативности </w:t>
      </w:r>
      <w:r w:rsidR="001D1334">
        <w:rPr>
          <w:rFonts w:ascii="Times New Roman" w:hAnsi="Times New Roman" w:cs="Times New Roman"/>
          <w:sz w:val="24"/>
          <w:szCs w:val="24"/>
        </w:rPr>
        <w:t xml:space="preserve">деятельности </w:t>
      </w:r>
      <w:r w:rsidR="0067733C">
        <w:rPr>
          <w:rFonts w:ascii="Times New Roman" w:hAnsi="Times New Roman" w:cs="Times New Roman"/>
          <w:sz w:val="24"/>
          <w:szCs w:val="24"/>
        </w:rPr>
        <w:t>учителя начальных классов и других педагогов, работающих с данными детьми, а также</w:t>
      </w:r>
      <w:r w:rsidR="0067733C">
        <w:t xml:space="preserve"> </w:t>
      </w:r>
      <w:r w:rsidR="005F6486">
        <w:t xml:space="preserve">о </w:t>
      </w:r>
      <w:r w:rsidR="0067733C">
        <w:t>р</w:t>
      </w:r>
      <w:r w:rsidR="0067733C" w:rsidRPr="0067733C">
        <w:rPr>
          <w:rFonts w:ascii="Times New Roman" w:eastAsia="Times New Roman" w:hAnsi="Times New Roman" w:cs="Times New Roman"/>
          <w:color w:val="444444"/>
          <w:sz w:val="24"/>
          <w:szCs w:val="24"/>
          <w:lang w:eastAsia="ru-RU"/>
        </w:rPr>
        <w:t>езультативност</w:t>
      </w:r>
      <w:r w:rsidR="0067733C">
        <w:rPr>
          <w:rFonts w:ascii="Times New Roman" w:eastAsia="Times New Roman" w:hAnsi="Times New Roman" w:cs="Times New Roman"/>
          <w:color w:val="444444"/>
          <w:sz w:val="24"/>
          <w:szCs w:val="24"/>
          <w:lang w:eastAsia="ru-RU"/>
        </w:rPr>
        <w:t xml:space="preserve">и работы </w:t>
      </w:r>
      <w:r w:rsidR="00F215F8">
        <w:rPr>
          <w:rFonts w:ascii="Times New Roman" w:eastAsia="Times New Roman" w:hAnsi="Times New Roman" w:cs="Times New Roman"/>
          <w:color w:val="444444"/>
          <w:sz w:val="24"/>
          <w:szCs w:val="24"/>
          <w:lang w:eastAsia="ru-RU"/>
        </w:rPr>
        <w:t>специалистов комплексного сопровождения</w:t>
      </w:r>
      <w:r w:rsidR="0067733C">
        <w:rPr>
          <w:rFonts w:ascii="Times New Roman" w:eastAsia="Times New Roman" w:hAnsi="Times New Roman" w:cs="Times New Roman"/>
          <w:color w:val="444444"/>
          <w:sz w:val="24"/>
          <w:szCs w:val="24"/>
          <w:lang w:eastAsia="ru-RU"/>
        </w:rPr>
        <w:t xml:space="preserve">, </w:t>
      </w:r>
      <w:r w:rsidR="0067733C" w:rsidRPr="0067733C">
        <w:rPr>
          <w:rFonts w:ascii="Times New Roman" w:eastAsia="Times New Roman" w:hAnsi="Times New Roman" w:cs="Times New Roman"/>
          <w:color w:val="444444"/>
          <w:sz w:val="24"/>
          <w:szCs w:val="24"/>
          <w:lang w:eastAsia="ru-RU"/>
        </w:rPr>
        <w:t>осуществля</w:t>
      </w:r>
      <w:r w:rsidR="0067733C">
        <w:rPr>
          <w:rFonts w:ascii="Times New Roman" w:eastAsia="Times New Roman" w:hAnsi="Times New Roman" w:cs="Times New Roman"/>
          <w:color w:val="444444"/>
          <w:sz w:val="24"/>
          <w:szCs w:val="24"/>
          <w:lang w:eastAsia="ru-RU"/>
        </w:rPr>
        <w:t>ющ</w:t>
      </w:r>
      <w:r w:rsidR="00F215F8">
        <w:rPr>
          <w:rFonts w:ascii="Times New Roman" w:eastAsia="Times New Roman" w:hAnsi="Times New Roman" w:cs="Times New Roman"/>
          <w:color w:val="444444"/>
          <w:sz w:val="24"/>
          <w:szCs w:val="24"/>
          <w:lang w:eastAsia="ru-RU"/>
        </w:rPr>
        <w:t>их</w:t>
      </w:r>
      <w:r w:rsidR="0067733C" w:rsidRPr="0067733C">
        <w:rPr>
          <w:rFonts w:ascii="Times New Roman" w:eastAsia="Times New Roman" w:hAnsi="Times New Roman" w:cs="Times New Roman"/>
          <w:color w:val="444444"/>
          <w:sz w:val="24"/>
          <w:szCs w:val="24"/>
          <w:lang w:eastAsia="ru-RU"/>
        </w:rPr>
        <w:t xml:space="preserve"> </w:t>
      </w:r>
      <w:r w:rsidR="0067733C">
        <w:rPr>
          <w:rFonts w:ascii="Times New Roman" w:eastAsia="Times New Roman" w:hAnsi="Times New Roman" w:cs="Times New Roman"/>
          <w:color w:val="444444"/>
          <w:sz w:val="24"/>
          <w:szCs w:val="24"/>
          <w:lang w:eastAsia="ru-RU"/>
        </w:rPr>
        <w:t>н</w:t>
      </w:r>
      <w:r w:rsidR="0067733C" w:rsidRPr="0067733C">
        <w:rPr>
          <w:rFonts w:ascii="Times New Roman" w:eastAsia="Times New Roman" w:hAnsi="Times New Roman" w:cs="Times New Roman"/>
          <w:color w:val="444444"/>
          <w:sz w:val="24"/>
          <w:szCs w:val="24"/>
          <w:lang w:eastAsia="ru-RU"/>
        </w:rPr>
        <w:t>а коррекционных занятиях без отрыва от школьного обучения последовательн</w:t>
      </w:r>
      <w:r w:rsidR="0067733C">
        <w:rPr>
          <w:rFonts w:ascii="Times New Roman" w:eastAsia="Times New Roman" w:hAnsi="Times New Roman" w:cs="Times New Roman"/>
          <w:color w:val="444444"/>
          <w:sz w:val="24"/>
          <w:szCs w:val="24"/>
          <w:lang w:eastAsia="ru-RU"/>
        </w:rPr>
        <w:t>ую</w:t>
      </w:r>
      <w:r w:rsidR="0067733C" w:rsidRPr="0067733C">
        <w:rPr>
          <w:rFonts w:ascii="Times New Roman" w:eastAsia="Times New Roman" w:hAnsi="Times New Roman" w:cs="Times New Roman"/>
          <w:color w:val="444444"/>
          <w:sz w:val="24"/>
          <w:szCs w:val="24"/>
          <w:lang w:eastAsia="ru-RU"/>
        </w:rPr>
        <w:t xml:space="preserve"> нормализаци</w:t>
      </w:r>
      <w:r w:rsidR="0067733C">
        <w:rPr>
          <w:rFonts w:ascii="Times New Roman" w:eastAsia="Times New Roman" w:hAnsi="Times New Roman" w:cs="Times New Roman"/>
          <w:color w:val="444444"/>
          <w:sz w:val="24"/>
          <w:szCs w:val="24"/>
          <w:lang w:eastAsia="ru-RU"/>
        </w:rPr>
        <w:t>ю</w:t>
      </w:r>
      <w:r w:rsidR="0067733C" w:rsidRPr="0067733C">
        <w:rPr>
          <w:rFonts w:ascii="Times New Roman" w:eastAsia="Times New Roman" w:hAnsi="Times New Roman" w:cs="Times New Roman"/>
          <w:color w:val="444444"/>
          <w:sz w:val="24"/>
          <w:szCs w:val="24"/>
          <w:lang w:eastAsia="ru-RU"/>
        </w:rPr>
        <w:t xml:space="preserve"> различных видов</w:t>
      </w:r>
      <w:r w:rsidR="00F215F8">
        <w:rPr>
          <w:rFonts w:ascii="Times New Roman" w:eastAsia="Times New Roman" w:hAnsi="Times New Roman" w:cs="Times New Roman"/>
          <w:color w:val="444444"/>
          <w:sz w:val="24"/>
          <w:szCs w:val="24"/>
          <w:lang w:eastAsia="ru-RU"/>
        </w:rPr>
        <w:t xml:space="preserve"> мыслительной, эмоционально-волевой и</w:t>
      </w:r>
      <w:r w:rsidR="0067733C" w:rsidRPr="0067733C">
        <w:rPr>
          <w:rFonts w:ascii="Times New Roman" w:eastAsia="Times New Roman" w:hAnsi="Times New Roman" w:cs="Times New Roman"/>
          <w:color w:val="444444"/>
          <w:sz w:val="24"/>
          <w:szCs w:val="24"/>
          <w:lang w:eastAsia="ru-RU"/>
        </w:rPr>
        <w:t xml:space="preserve"> речевой деятельности (произношения, фонематического восприятия, звукового анализа, лексико-грамматиче</w:t>
      </w:r>
      <w:r w:rsidR="0067733C">
        <w:rPr>
          <w:rFonts w:ascii="Times New Roman" w:eastAsia="Times New Roman" w:hAnsi="Times New Roman" w:cs="Times New Roman"/>
          <w:color w:val="444444"/>
          <w:sz w:val="24"/>
          <w:szCs w:val="24"/>
          <w:lang w:eastAsia="ru-RU"/>
        </w:rPr>
        <w:t xml:space="preserve">ского развития, письма, чтения), а также </w:t>
      </w:r>
      <w:r w:rsidR="0067733C" w:rsidRPr="0067733C">
        <w:rPr>
          <w:rFonts w:ascii="Times New Roman" w:eastAsia="Times New Roman" w:hAnsi="Times New Roman" w:cs="Times New Roman"/>
          <w:color w:val="444444"/>
          <w:sz w:val="24"/>
          <w:szCs w:val="24"/>
          <w:lang w:eastAsia="ru-RU"/>
        </w:rPr>
        <w:t>активизиру</w:t>
      </w:r>
      <w:r w:rsidR="0067733C">
        <w:rPr>
          <w:rFonts w:ascii="Times New Roman" w:eastAsia="Times New Roman" w:hAnsi="Times New Roman" w:cs="Times New Roman"/>
          <w:color w:val="444444"/>
          <w:sz w:val="24"/>
          <w:szCs w:val="24"/>
          <w:lang w:eastAsia="ru-RU"/>
        </w:rPr>
        <w:t>ющей</w:t>
      </w:r>
      <w:r w:rsidR="0067733C" w:rsidRPr="0067733C">
        <w:rPr>
          <w:rFonts w:ascii="Times New Roman" w:eastAsia="Times New Roman" w:hAnsi="Times New Roman" w:cs="Times New Roman"/>
          <w:color w:val="444444"/>
          <w:sz w:val="24"/>
          <w:szCs w:val="24"/>
          <w:lang w:eastAsia="ru-RU"/>
        </w:rPr>
        <w:t xml:space="preserve"> и корригиру</w:t>
      </w:r>
      <w:r w:rsidR="0067733C">
        <w:rPr>
          <w:rFonts w:ascii="Times New Roman" w:eastAsia="Times New Roman" w:hAnsi="Times New Roman" w:cs="Times New Roman"/>
          <w:color w:val="444444"/>
          <w:sz w:val="24"/>
          <w:szCs w:val="24"/>
          <w:lang w:eastAsia="ru-RU"/>
        </w:rPr>
        <w:t>ющей ре</w:t>
      </w:r>
      <w:r w:rsidR="0067733C" w:rsidRPr="0067733C">
        <w:rPr>
          <w:rFonts w:ascii="Times New Roman" w:eastAsia="Times New Roman" w:hAnsi="Times New Roman" w:cs="Times New Roman"/>
          <w:color w:val="444444"/>
          <w:sz w:val="24"/>
          <w:szCs w:val="24"/>
          <w:lang w:eastAsia="ru-RU"/>
        </w:rPr>
        <w:t>чемыслительн</w:t>
      </w:r>
      <w:r w:rsidR="0067733C">
        <w:rPr>
          <w:rFonts w:ascii="Times New Roman" w:eastAsia="Times New Roman" w:hAnsi="Times New Roman" w:cs="Times New Roman"/>
          <w:color w:val="444444"/>
          <w:sz w:val="24"/>
          <w:szCs w:val="24"/>
          <w:lang w:eastAsia="ru-RU"/>
        </w:rPr>
        <w:t>ой</w:t>
      </w:r>
      <w:r w:rsidR="0067733C" w:rsidRPr="0067733C">
        <w:rPr>
          <w:rFonts w:ascii="Times New Roman" w:eastAsia="Times New Roman" w:hAnsi="Times New Roman" w:cs="Times New Roman"/>
          <w:color w:val="444444"/>
          <w:sz w:val="24"/>
          <w:szCs w:val="24"/>
          <w:lang w:eastAsia="ru-RU"/>
        </w:rPr>
        <w:t xml:space="preserve"> деятельност</w:t>
      </w:r>
      <w:r w:rsidR="0067733C">
        <w:rPr>
          <w:rFonts w:ascii="Times New Roman" w:eastAsia="Times New Roman" w:hAnsi="Times New Roman" w:cs="Times New Roman"/>
          <w:color w:val="444444"/>
          <w:sz w:val="24"/>
          <w:szCs w:val="24"/>
          <w:lang w:eastAsia="ru-RU"/>
        </w:rPr>
        <w:t>и</w:t>
      </w:r>
      <w:r w:rsidR="0067733C" w:rsidRPr="0067733C">
        <w:rPr>
          <w:rFonts w:ascii="Times New Roman" w:eastAsia="Times New Roman" w:hAnsi="Times New Roman" w:cs="Times New Roman"/>
          <w:color w:val="444444"/>
          <w:sz w:val="24"/>
          <w:szCs w:val="24"/>
          <w:lang w:eastAsia="ru-RU"/>
        </w:rPr>
        <w:t xml:space="preserve"> особенностями психического развития, обусловленными речевым</w:t>
      </w:r>
      <w:r w:rsidR="00F215F8">
        <w:rPr>
          <w:rFonts w:ascii="Times New Roman" w:eastAsia="Times New Roman" w:hAnsi="Times New Roman" w:cs="Times New Roman"/>
          <w:color w:val="444444"/>
          <w:sz w:val="24"/>
          <w:szCs w:val="24"/>
          <w:lang w:eastAsia="ru-RU"/>
        </w:rPr>
        <w:t xml:space="preserve"> </w:t>
      </w:r>
      <w:r w:rsidR="0067733C" w:rsidRPr="0067733C">
        <w:rPr>
          <w:rFonts w:ascii="Times New Roman" w:eastAsia="Times New Roman" w:hAnsi="Times New Roman" w:cs="Times New Roman"/>
          <w:color w:val="444444"/>
          <w:sz w:val="24"/>
          <w:szCs w:val="24"/>
          <w:lang w:eastAsia="ru-RU"/>
        </w:rPr>
        <w:t>нарушением</w:t>
      </w:r>
      <w:r w:rsidR="00F215F8">
        <w:rPr>
          <w:rFonts w:ascii="Times New Roman" w:eastAsia="Times New Roman" w:hAnsi="Times New Roman" w:cs="Times New Roman"/>
          <w:color w:val="444444"/>
          <w:sz w:val="24"/>
          <w:szCs w:val="24"/>
          <w:lang w:eastAsia="ru-RU"/>
        </w:rPr>
        <w:t xml:space="preserve"> и другими нарушениями</w:t>
      </w:r>
      <w:r w:rsidR="0067733C" w:rsidRPr="0067733C">
        <w:rPr>
          <w:rFonts w:ascii="Times New Roman" w:eastAsia="Times New Roman" w:hAnsi="Times New Roman" w:cs="Times New Roman"/>
          <w:color w:val="444444"/>
          <w:sz w:val="24"/>
          <w:szCs w:val="24"/>
          <w:lang w:eastAsia="ru-RU"/>
        </w:rPr>
        <w:t>.</w:t>
      </w:r>
      <w:r w:rsidR="001D1334" w:rsidRPr="001D1334">
        <w:rPr>
          <w:rFonts w:ascii="Times New Roman" w:eastAsia="Times New Roman" w:hAnsi="Times New Roman" w:cs="Times New Roman"/>
          <w:color w:val="444444"/>
          <w:sz w:val="24"/>
          <w:szCs w:val="24"/>
          <w:lang w:eastAsia="ru-RU"/>
        </w:rPr>
        <w:t xml:space="preserve"> </w:t>
      </w:r>
    </w:p>
    <w:p w:rsidR="00673280" w:rsidRPr="001843D4" w:rsidRDefault="00C9426F" w:rsidP="00C9426F">
      <w:pPr>
        <w:pStyle w:val="a4"/>
        <w:tabs>
          <w:tab w:val="left" w:pos="284"/>
          <w:tab w:val="left" w:pos="567"/>
        </w:tabs>
        <w:spacing w:after="0"/>
        <w:ind w:left="0" w:right="142"/>
        <w:jc w:val="both"/>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        3. </w:t>
      </w:r>
      <w:r w:rsidR="001843D4" w:rsidRPr="001843D4">
        <w:rPr>
          <w:rFonts w:ascii="Times New Roman" w:hAnsi="Times New Roman" w:cs="Times New Roman"/>
          <w:sz w:val="24"/>
          <w:szCs w:val="24"/>
        </w:rPr>
        <w:t>Н</w:t>
      </w:r>
      <w:r w:rsidR="001843D4" w:rsidRPr="001843D4">
        <w:rPr>
          <w:rFonts w:ascii="Times New Roman" w:eastAsia="Times New Roman" w:hAnsi="Times New Roman" w:cs="Times New Roman"/>
          <w:color w:val="444444"/>
          <w:sz w:val="24"/>
          <w:szCs w:val="24"/>
          <w:lang w:eastAsia="ru-RU"/>
        </w:rPr>
        <w:t xml:space="preserve">епрерывность коррекционно-развивающего процесса с </w:t>
      </w:r>
      <w:r w:rsidR="001843D4">
        <w:rPr>
          <w:rFonts w:ascii="Times New Roman" w:eastAsia="Times New Roman" w:hAnsi="Times New Roman" w:cs="Times New Roman"/>
          <w:color w:val="444444"/>
          <w:sz w:val="24"/>
          <w:szCs w:val="24"/>
          <w:lang w:eastAsia="ru-RU"/>
        </w:rPr>
        <w:t>остальными</w:t>
      </w:r>
      <w:r w:rsidR="001843D4" w:rsidRPr="001843D4">
        <w:rPr>
          <w:rFonts w:ascii="Times New Roman" w:eastAsia="Times New Roman" w:hAnsi="Times New Roman" w:cs="Times New Roman"/>
          <w:color w:val="444444"/>
          <w:sz w:val="24"/>
          <w:szCs w:val="24"/>
          <w:lang w:eastAsia="ru-RU"/>
        </w:rPr>
        <w:t xml:space="preserve"> </w:t>
      </w:r>
      <w:r w:rsidR="00287B7A">
        <w:rPr>
          <w:rFonts w:ascii="Times New Roman" w:eastAsia="Times New Roman" w:hAnsi="Times New Roman" w:cs="Times New Roman"/>
          <w:color w:val="444444"/>
          <w:sz w:val="24"/>
          <w:szCs w:val="24"/>
          <w:lang w:eastAsia="ru-RU"/>
        </w:rPr>
        <w:t xml:space="preserve">воспитанниками и </w:t>
      </w:r>
      <w:r w:rsidR="001843D4" w:rsidRPr="001843D4">
        <w:rPr>
          <w:rFonts w:ascii="Times New Roman" w:eastAsia="Times New Roman" w:hAnsi="Times New Roman" w:cs="Times New Roman"/>
          <w:color w:val="444444"/>
          <w:sz w:val="24"/>
          <w:szCs w:val="24"/>
          <w:lang w:eastAsia="ru-RU"/>
        </w:rPr>
        <w:t>обучающимися</w:t>
      </w:r>
      <w:r w:rsidR="001843D4">
        <w:rPr>
          <w:rFonts w:ascii="Times New Roman" w:eastAsia="Times New Roman" w:hAnsi="Times New Roman" w:cs="Times New Roman"/>
          <w:color w:val="444444"/>
          <w:sz w:val="24"/>
          <w:szCs w:val="24"/>
          <w:lang w:eastAsia="ru-RU"/>
        </w:rPr>
        <w:t xml:space="preserve"> 2-9 классов</w:t>
      </w:r>
      <w:r w:rsidR="001843D4" w:rsidRPr="001843D4">
        <w:rPr>
          <w:rFonts w:ascii="Times New Roman" w:eastAsia="Times New Roman" w:hAnsi="Times New Roman" w:cs="Times New Roman"/>
          <w:color w:val="444444"/>
          <w:sz w:val="24"/>
          <w:szCs w:val="24"/>
          <w:lang w:eastAsia="ru-RU"/>
        </w:rPr>
        <w:t>, реализуемого, как через содержание предметных областей</w:t>
      </w:r>
      <w:r w:rsidR="00287B7A">
        <w:rPr>
          <w:rFonts w:ascii="Times New Roman" w:eastAsia="Times New Roman" w:hAnsi="Times New Roman" w:cs="Times New Roman"/>
          <w:color w:val="444444"/>
          <w:sz w:val="24"/>
          <w:szCs w:val="24"/>
          <w:lang w:eastAsia="ru-RU"/>
        </w:rPr>
        <w:t xml:space="preserve"> (непосредственно образовательной деятельности)</w:t>
      </w:r>
      <w:r w:rsidR="001843D4" w:rsidRPr="001843D4">
        <w:rPr>
          <w:rFonts w:ascii="Times New Roman" w:eastAsia="Times New Roman" w:hAnsi="Times New Roman" w:cs="Times New Roman"/>
          <w:color w:val="444444"/>
          <w:sz w:val="24"/>
          <w:szCs w:val="24"/>
          <w:lang w:eastAsia="ru-RU"/>
        </w:rPr>
        <w:t xml:space="preserve">, так и в процессе индивидуальной </w:t>
      </w:r>
      <w:r w:rsidR="003F09F2">
        <w:rPr>
          <w:rFonts w:ascii="Times New Roman" w:eastAsia="Times New Roman" w:hAnsi="Times New Roman" w:cs="Times New Roman"/>
          <w:color w:val="444444"/>
          <w:sz w:val="24"/>
          <w:szCs w:val="24"/>
          <w:lang w:eastAsia="ru-RU"/>
        </w:rPr>
        <w:t xml:space="preserve">и дифференцированной </w:t>
      </w:r>
      <w:r w:rsidR="001843D4" w:rsidRPr="001843D4">
        <w:rPr>
          <w:rFonts w:ascii="Times New Roman" w:eastAsia="Times New Roman" w:hAnsi="Times New Roman" w:cs="Times New Roman"/>
          <w:color w:val="444444"/>
          <w:sz w:val="24"/>
          <w:szCs w:val="24"/>
          <w:lang w:eastAsia="ru-RU"/>
        </w:rPr>
        <w:t>работы</w:t>
      </w:r>
      <w:r w:rsidR="001843D4">
        <w:rPr>
          <w:rFonts w:ascii="Times New Roman" w:eastAsia="Times New Roman" w:hAnsi="Times New Roman" w:cs="Times New Roman"/>
          <w:color w:val="444444"/>
          <w:sz w:val="24"/>
          <w:szCs w:val="24"/>
          <w:lang w:eastAsia="ru-RU"/>
        </w:rPr>
        <w:t>, групповых и индивидуальных коррекционно-развивающих занятий</w:t>
      </w:r>
      <w:r w:rsidR="003F09F2">
        <w:rPr>
          <w:rFonts w:ascii="Times New Roman" w:eastAsia="Times New Roman" w:hAnsi="Times New Roman" w:cs="Times New Roman"/>
          <w:color w:val="444444"/>
          <w:sz w:val="24"/>
          <w:szCs w:val="24"/>
          <w:lang w:eastAsia="ru-RU"/>
        </w:rPr>
        <w:t xml:space="preserve"> способствовала успешному освоению ими образовательных программ</w:t>
      </w:r>
      <w:r w:rsidR="0042763D">
        <w:rPr>
          <w:rFonts w:ascii="Times New Roman" w:eastAsia="Times New Roman" w:hAnsi="Times New Roman" w:cs="Times New Roman"/>
          <w:color w:val="444444"/>
          <w:sz w:val="24"/>
          <w:szCs w:val="24"/>
          <w:lang w:eastAsia="ru-RU"/>
        </w:rPr>
        <w:t xml:space="preserve"> </w:t>
      </w:r>
      <w:r w:rsidR="003F09F2">
        <w:rPr>
          <w:rFonts w:ascii="Times New Roman" w:eastAsia="Times New Roman" w:hAnsi="Times New Roman" w:cs="Times New Roman"/>
          <w:color w:val="444444"/>
          <w:sz w:val="24"/>
          <w:szCs w:val="24"/>
          <w:lang w:eastAsia="ru-RU"/>
        </w:rPr>
        <w:t>(о положительной динамике образовательной деятельности детей дошкольного возраста и обучающихся 1 доп.-9 классов</w:t>
      </w:r>
      <w:r w:rsidR="00287B7A">
        <w:rPr>
          <w:rFonts w:ascii="Times New Roman" w:eastAsia="Times New Roman" w:hAnsi="Times New Roman" w:cs="Times New Roman"/>
          <w:color w:val="444444"/>
          <w:sz w:val="24"/>
          <w:szCs w:val="24"/>
          <w:lang w:eastAsia="ru-RU"/>
        </w:rPr>
        <w:t xml:space="preserve"> см. в разделе </w:t>
      </w:r>
      <w:r w:rsidR="00F22F53">
        <w:rPr>
          <w:rFonts w:ascii="Times New Roman" w:eastAsia="Times New Roman" w:hAnsi="Times New Roman" w:cs="Times New Roman"/>
          <w:color w:val="444444"/>
          <w:sz w:val="24"/>
          <w:szCs w:val="24"/>
          <w:lang w:eastAsia="ru-RU"/>
        </w:rPr>
        <w:t>IV</w:t>
      </w:r>
      <w:r w:rsidR="00287B7A" w:rsidRPr="00287B7A">
        <w:rPr>
          <w:rFonts w:ascii="Times New Roman" w:eastAsia="Times New Roman" w:hAnsi="Times New Roman" w:cs="Times New Roman"/>
          <w:color w:val="444444"/>
          <w:sz w:val="24"/>
          <w:szCs w:val="24"/>
          <w:lang w:eastAsia="ru-RU"/>
        </w:rPr>
        <w:t xml:space="preserve"> </w:t>
      </w:r>
      <w:r w:rsidR="00F22F53">
        <w:rPr>
          <w:rFonts w:ascii="Times New Roman" w:eastAsia="Times New Roman" w:hAnsi="Times New Roman" w:cs="Times New Roman"/>
          <w:color w:val="444444"/>
          <w:sz w:val="24"/>
          <w:szCs w:val="24"/>
          <w:lang w:eastAsia="ru-RU"/>
        </w:rPr>
        <w:t>«</w:t>
      </w:r>
      <w:r w:rsidR="00287B7A" w:rsidRPr="00287B7A">
        <w:rPr>
          <w:rFonts w:ascii="Times New Roman" w:eastAsia="Times New Roman" w:hAnsi="Times New Roman" w:cs="Times New Roman"/>
          <w:color w:val="444444"/>
          <w:sz w:val="24"/>
          <w:szCs w:val="24"/>
          <w:lang w:eastAsia="ru-RU"/>
        </w:rPr>
        <w:t>Оценка содержания и качества подготовки обучающихся</w:t>
      </w:r>
      <w:r w:rsidR="00287B7A">
        <w:rPr>
          <w:rFonts w:ascii="Times New Roman" w:eastAsia="Times New Roman" w:hAnsi="Times New Roman" w:cs="Times New Roman"/>
          <w:color w:val="444444"/>
          <w:sz w:val="24"/>
          <w:szCs w:val="24"/>
          <w:lang w:eastAsia="ru-RU"/>
        </w:rPr>
        <w:t>, воспитанников</w:t>
      </w:r>
      <w:r w:rsidR="00F22F53">
        <w:rPr>
          <w:rFonts w:ascii="Times New Roman" w:eastAsia="Times New Roman" w:hAnsi="Times New Roman" w:cs="Times New Roman"/>
          <w:color w:val="444444"/>
          <w:sz w:val="24"/>
          <w:szCs w:val="24"/>
          <w:lang w:eastAsia="ru-RU"/>
        </w:rPr>
        <w:t>»</w:t>
      </w:r>
      <w:r w:rsidR="00287B7A">
        <w:rPr>
          <w:rFonts w:ascii="Times New Roman" w:eastAsia="Times New Roman" w:hAnsi="Times New Roman" w:cs="Times New Roman"/>
          <w:color w:val="444444"/>
          <w:sz w:val="24"/>
          <w:szCs w:val="24"/>
          <w:lang w:eastAsia="ru-RU"/>
        </w:rPr>
        <w:t>)</w:t>
      </w:r>
      <w:r w:rsidR="00F22F53">
        <w:rPr>
          <w:rFonts w:ascii="Times New Roman" w:eastAsia="Times New Roman" w:hAnsi="Times New Roman" w:cs="Times New Roman"/>
          <w:color w:val="444444"/>
          <w:sz w:val="24"/>
          <w:szCs w:val="24"/>
          <w:lang w:eastAsia="ru-RU"/>
        </w:rPr>
        <w:t>.</w:t>
      </w:r>
    </w:p>
    <w:p w:rsidR="00C9426F" w:rsidRDefault="006A0CE9" w:rsidP="00C9426F">
      <w:pPr>
        <w:pStyle w:val="a4"/>
        <w:tabs>
          <w:tab w:val="left" w:pos="284"/>
          <w:tab w:val="left" w:pos="567"/>
        </w:tabs>
        <w:spacing w:after="0"/>
        <w:ind w:left="0" w:right="142"/>
        <w:jc w:val="both"/>
      </w:pPr>
      <w:r>
        <w:rPr>
          <w:rFonts w:ascii="Times New Roman" w:eastAsia="Times New Roman" w:hAnsi="Times New Roman" w:cs="Times New Roman"/>
          <w:color w:val="444444"/>
          <w:sz w:val="24"/>
          <w:szCs w:val="24"/>
          <w:lang w:eastAsia="ru-RU"/>
        </w:rPr>
        <w:t xml:space="preserve">  </w:t>
      </w:r>
      <w:r w:rsidR="005F6486">
        <w:rPr>
          <w:rFonts w:ascii="Times New Roman" w:eastAsia="Times New Roman" w:hAnsi="Times New Roman" w:cs="Times New Roman"/>
          <w:color w:val="444444"/>
          <w:sz w:val="24"/>
          <w:szCs w:val="24"/>
          <w:lang w:eastAsia="ru-RU"/>
        </w:rPr>
        <w:t xml:space="preserve"> </w:t>
      </w:r>
      <w:r w:rsidR="00F215F8">
        <w:rPr>
          <w:rFonts w:ascii="Times New Roman" w:eastAsia="Times New Roman" w:hAnsi="Times New Roman" w:cs="Times New Roman"/>
          <w:color w:val="444444"/>
          <w:sz w:val="24"/>
          <w:szCs w:val="24"/>
          <w:lang w:eastAsia="ru-RU"/>
        </w:rPr>
        <w:t xml:space="preserve">  </w:t>
      </w:r>
      <w:r w:rsidR="005F6486">
        <w:rPr>
          <w:rFonts w:ascii="Times New Roman" w:eastAsia="Times New Roman" w:hAnsi="Times New Roman" w:cs="Times New Roman"/>
          <w:color w:val="444444"/>
          <w:sz w:val="24"/>
          <w:szCs w:val="24"/>
          <w:lang w:eastAsia="ru-RU"/>
        </w:rPr>
        <w:t xml:space="preserve">  </w:t>
      </w:r>
      <w:r w:rsidR="00C9426F">
        <w:rPr>
          <w:rFonts w:ascii="Times New Roman" w:eastAsia="Times New Roman" w:hAnsi="Times New Roman" w:cs="Times New Roman"/>
          <w:color w:val="444444"/>
          <w:sz w:val="24"/>
          <w:szCs w:val="24"/>
          <w:lang w:eastAsia="ru-RU"/>
        </w:rPr>
        <w:t xml:space="preserve"> 4. </w:t>
      </w:r>
      <w:r w:rsidR="00C9426F" w:rsidRPr="0031591A">
        <w:rPr>
          <w:rFonts w:ascii="Times New Roman" w:eastAsia="Times New Roman" w:hAnsi="Times New Roman" w:cs="Times New Roman"/>
          <w:color w:val="444444"/>
          <w:sz w:val="24"/>
          <w:szCs w:val="24"/>
          <w:lang w:eastAsia="ru-RU"/>
        </w:rPr>
        <w:t xml:space="preserve">Положительная динамика наблюдается и в личностных результатах </w:t>
      </w:r>
      <w:r w:rsidR="00C9426F">
        <w:rPr>
          <w:rFonts w:ascii="Times New Roman" w:eastAsia="Times New Roman" w:hAnsi="Times New Roman" w:cs="Times New Roman"/>
          <w:color w:val="444444"/>
          <w:sz w:val="24"/>
          <w:szCs w:val="24"/>
          <w:lang w:eastAsia="ru-RU"/>
        </w:rPr>
        <w:t>воспитанников</w:t>
      </w:r>
      <w:r w:rsidR="00C9426F" w:rsidRPr="0031591A">
        <w:rPr>
          <w:rFonts w:ascii="Times New Roman" w:eastAsia="Times New Roman" w:hAnsi="Times New Roman" w:cs="Times New Roman"/>
          <w:color w:val="444444"/>
          <w:sz w:val="24"/>
          <w:szCs w:val="24"/>
          <w:lang w:eastAsia="ru-RU"/>
        </w:rPr>
        <w:t xml:space="preserve">, определяемых </w:t>
      </w:r>
      <w:r w:rsidR="00C9426F">
        <w:rPr>
          <w:rFonts w:ascii="Times New Roman" w:eastAsia="Times New Roman" w:hAnsi="Times New Roman" w:cs="Times New Roman"/>
          <w:color w:val="444444"/>
          <w:sz w:val="24"/>
          <w:szCs w:val="24"/>
          <w:lang w:eastAsia="ru-RU"/>
        </w:rPr>
        <w:t>классными руководителями и воспитателями</w:t>
      </w:r>
      <w:r w:rsidR="00C9426F" w:rsidRPr="0031591A">
        <w:rPr>
          <w:rFonts w:ascii="Times New Roman" w:eastAsia="Times New Roman" w:hAnsi="Times New Roman" w:cs="Times New Roman"/>
          <w:color w:val="444444"/>
          <w:sz w:val="24"/>
          <w:szCs w:val="24"/>
          <w:lang w:eastAsia="ru-RU"/>
        </w:rPr>
        <w:t>, в ходе организации учебно-познавательной, игровой, предметно-практической, трудовой, физкультурно-двигательной деятельности, а также при выполнении режимных моментов и правил для обучающихся,</w:t>
      </w:r>
      <w:r w:rsidR="00C9426F">
        <w:rPr>
          <w:rFonts w:ascii="Times New Roman" w:eastAsia="Times New Roman" w:hAnsi="Times New Roman" w:cs="Times New Roman"/>
          <w:color w:val="444444"/>
          <w:sz w:val="24"/>
          <w:szCs w:val="24"/>
          <w:lang w:eastAsia="ru-RU"/>
        </w:rPr>
        <w:t xml:space="preserve"> воспитанников школы-интерната,</w:t>
      </w:r>
      <w:r w:rsidR="00C9426F" w:rsidRPr="0031591A">
        <w:rPr>
          <w:rFonts w:ascii="Times New Roman" w:eastAsia="Times New Roman" w:hAnsi="Times New Roman" w:cs="Times New Roman"/>
          <w:color w:val="444444"/>
          <w:sz w:val="24"/>
          <w:szCs w:val="24"/>
          <w:lang w:eastAsia="ru-RU"/>
        </w:rPr>
        <w:t xml:space="preserve"> указываемых в Листе личностных достижений по принятой в учреждении шкале определения уровня воспитанности и личностного развития обучающихся.</w:t>
      </w:r>
    </w:p>
    <w:p w:rsidR="00392F9F" w:rsidRDefault="00D8075E" w:rsidP="00D8075E">
      <w:pPr>
        <w:pStyle w:val="a4"/>
        <w:tabs>
          <w:tab w:val="left" w:pos="284"/>
          <w:tab w:val="left" w:pos="567"/>
        </w:tabs>
        <w:spacing w:after="0"/>
        <w:ind w:left="0" w:right="142"/>
        <w:jc w:val="both"/>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        </w:t>
      </w:r>
      <w:r w:rsidR="005F6486">
        <w:rPr>
          <w:rFonts w:ascii="Times New Roman" w:eastAsia="Times New Roman" w:hAnsi="Times New Roman" w:cs="Times New Roman"/>
          <w:color w:val="444444"/>
          <w:sz w:val="24"/>
          <w:szCs w:val="24"/>
          <w:lang w:eastAsia="ru-RU"/>
        </w:rPr>
        <w:t xml:space="preserve">Итак, </w:t>
      </w:r>
      <w:r>
        <w:rPr>
          <w:rFonts w:ascii="Times New Roman" w:eastAsia="Times New Roman" w:hAnsi="Times New Roman" w:cs="Times New Roman"/>
          <w:color w:val="444444"/>
          <w:sz w:val="24"/>
          <w:szCs w:val="24"/>
          <w:lang w:eastAsia="ru-RU"/>
        </w:rPr>
        <w:t xml:space="preserve">реализация </w:t>
      </w:r>
      <w:r w:rsidR="005F6486">
        <w:rPr>
          <w:rFonts w:ascii="Times New Roman" w:eastAsia="Times New Roman" w:hAnsi="Times New Roman" w:cs="Times New Roman"/>
          <w:color w:val="444444"/>
          <w:sz w:val="24"/>
          <w:szCs w:val="24"/>
          <w:lang w:eastAsia="ru-RU"/>
        </w:rPr>
        <w:t>Программ</w:t>
      </w:r>
      <w:r>
        <w:rPr>
          <w:rFonts w:ascii="Times New Roman" w:eastAsia="Times New Roman" w:hAnsi="Times New Roman" w:cs="Times New Roman"/>
          <w:color w:val="444444"/>
          <w:sz w:val="24"/>
          <w:szCs w:val="24"/>
          <w:lang w:eastAsia="ru-RU"/>
        </w:rPr>
        <w:t>ы</w:t>
      </w:r>
      <w:r w:rsidR="005F6486">
        <w:rPr>
          <w:rFonts w:ascii="Times New Roman" w:eastAsia="Times New Roman" w:hAnsi="Times New Roman" w:cs="Times New Roman"/>
          <w:color w:val="444444"/>
          <w:sz w:val="24"/>
          <w:szCs w:val="24"/>
          <w:lang w:eastAsia="ru-RU"/>
        </w:rPr>
        <w:t xml:space="preserve"> коррекционно-развивающей работы</w:t>
      </w:r>
      <w:r w:rsidRPr="00D8075E">
        <w:rPr>
          <w:rFonts w:ascii="Times New Roman" w:eastAsia="Times New Roman" w:hAnsi="Times New Roman" w:cs="Times New Roman"/>
          <w:color w:val="444444"/>
          <w:sz w:val="24"/>
          <w:szCs w:val="24"/>
          <w:lang w:eastAsia="ru-RU"/>
        </w:rPr>
        <w:t xml:space="preserve"> </w:t>
      </w:r>
      <w:r>
        <w:rPr>
          <w:rFonts w:ascii="Times New Roman" w:eastAsia="Times New Roman" w:hAnsi="Times New Roman" w:cs="Times New Roman"/>
          <w:color w:val="444444"/>
          <w:sz w:val="24"/>
          <w:szCs w:val="24"/>
          <w:lang w:eastAsia="ru-RU"/>
        </w:rPr>
        <w:t>в истекшем году</w:t>
      </w:r>
      <w:r w:rsidR="005F6486">
        <w:rPr>
          <w:rFonts w:ascii="Times New Roman" w:eastAsia="Times New Roman" w:hAnsi="Times New Roman" w:cs="Times New Roman"/>
          <w:color w:val="444444"/>
          <w:sz w:val="24"/>
          <w:szCs w:val="24"/>
          <w:lang w:eastAsia="ru-RU"/>
        </w:rPr>
        <w:t xml:space="preserve"> силами специалистов, а также учителей </w:t>
      </w:r>
      <w:r w:rsidR="005F6486" w:rsidRPr="001843D4">
        <w:rPr>
          <w:rFonts w:ascii="Times New Roman" w:eastAsia="Times New Roman" w:hAnsi="Times New Roman" w:cs="Times New Roman"/>
          <w:color w:val="444444"/>
          <w:sz w:val="24"/>
          <w:szCs w:val="24"/>
          <w:lang w:eastAsia="ru-RU"/>
        </w:rPr>
        <w:t>через содержание предметных областей</w:t>
      </w:r>
      <w:r w:rsidR="005F6486">
        <w:rPr>
          <w:rFonts w:ascii="Times New Roman" w:eastAsia="Times New Roman" w:hAnsi="Times New Roman" w:cs="Times New Roman"/>
          <w:color w:val="444444"/>
          <w:sz w:val="24"/>
          <w:szCs w:val="24"/>
          <w:lang w:eastAsia="ru-RU"/>
        </w:rPr>
        <w:t xml:space="preserve"> и внеурочную деятельность и воспитателей средствами воспитательных </w:t>
      </w:r>
      <w:r>
        <w:rPr>
          <w:rFonts w:ascii="Times New Roman" w:eastAsia="Times New Roman" w:hAnsi="Times New Roman" w:cs="Times New Roman"/>
          <w:color w:val="444444"/>
          <w:sz w:val="24"/>
          <w:szCs w:val="24"/>
          <w:lang w:eastAsia="ru-RU"/>
        </w:rPr>
        <w:t>мероприятий</w:t>
      </w:r>
      <w:r w:rsidR="00F215F8">
        <w:rPr>
          <w:rFonts w:ascii="Times New Roman" w:eastAsia="Times New Roman" w:hAnsi="Times New Roman" w:cs="Times New Roman"/>
          <w:color w:val="444444"/>
          <w:sz w:val="24"/>
          <w:szCs w:val="24"/>
          <w:lang w:eastAsia="ru-RU"/>
        </w:rPr>
        <w:t xml:space="preserve"> обеспечила</w:t>
      </w:r>
      <w:r w:rsidR="00392F9F">
        <w:rPr>
          <w:rFonts w:ascii="Times New Roman" w:eastAsia="Times New Roman" w:hAnsi="Times New Roman" w:cs="Times New Roman"/>
          <w:color w:val="444444"/>
          <w:sz w:val="24"/>
          <w:szCs w:val="24"/>
          <w:lang w:eastAsia="ru-RU"/>
        </w:rPr>
        <w:t>:</w:t>
      </w:r>
    </w:p>
    <w:p w:rsidR="00392F9F" w:rsidRDefault="00D4626C" w:rsidP="008B2EC7">
      <w:pPr>
        <w:pStyle w:val="a4"/>
        <w:numPr>
          <w:ilvl w:val="0"/>
          <w:numId w:val="39"/>
        </w:numPr>
        <w:tabs>
          <w:tab w:val="left" w:pos="284"/>
        </w:tabs>
        <w:spacing w:after="0"/>
        <w:ind w:left="0" w:right="142" w:firstLine="0"/>
        <w:jc w:val="both"/>
        <w:rPr>
          <w:rFonts w:ascii="Times New Roman" w:eastAsia="Times New Roman" w:hAnsi="Times New Roman" w:cs="Times New Roman"/>
          <w:color w:val="444444"/>
          <w:sz w:val="24"/>
          <w:szCs w:val="24"/>
          <w:lang w:eastAsia="ru-RU"/>
        </w:rPr>
      </w:pPr>
      <w:r w:rsidRPr="00392F9F">
        <w:rPr>
          <w:rFonts w:ascii="Times New Roman" w:eastAsia="Times New Roman" w:hAnsi="Times New Roman" w:cs="Times New Roman"/>
          <w:color w:val="444444"/>
          <w:sz w:val="24"/>
          <w:szCs w:val="24"/>
          <w:lang w:eastAsia="ru-RU"/>
        </w:rPr>
        <w:t xml:space="preserve"> пропедевтический период в образовании, преемственность между дошкольным и школьным этапами</w:t>
      </w:r>
      <w:r w:rsidR="00F215F8">
        <w:rPr>
          <w:rFonts w:ascii="Times New Roman" w:eastAsia="Times New Roman" w:hAnsi="Times New Roman" w:cs="Times New Roman"/>
          <w:color w:val="444444"/>
          <w:sz w:val="24"/>
          <w:szCs w:val="24"/>
          <w:lang w:eastAsia="ru-RU"/>
        </w:rPr>
        <w:t xml:space="preserve">, </w:t>
      </w:r>
      <w:r w:rsidR="005F6486" w:rsidRPr="005F6486">
        <w:rPr>
          <w:rFonts w:ascii="Times New Roman" w:eastAsia="Times New Roman" w:hAnsi="Times New Roman" w:cs="Times New Roman"/>
          <w:color w:val="444444"/>
          <w:sz w:val="24"/>
          <w:szCs w:val="24"/>
          <w:lang w:eastAsia="ru-RU"/>
        </w:rPr>
        <w:t>профилактик</w:t>
      </w:r>
      <w:r w:rsidR="005F6486">
        <w:rPr>
          <w:rFonts w:ascii="Times New Roman" w:eastAsia="Times New Roman" w:hAnsi="Times New Roman" w:cs="Times New Roman"/>
          <w:color w:val="444444"/>
          <w:sz w:val="24"/>
          <w:szCs w:val="24"/>
          <w:lang w:eastAsia="ru-RU"/>
        </w:rPr>
        <w:t>у</w:t>
      </w:r>
      <w:r w:rsidR="005F6486" w:rsidRPr="005F6486">
        <w:rPr>
          <w:rFonts w:ascii="Times New Roman" w:eastAsia="Times New Roman" w:hAnsi="Times New Roman" w:cs="Times New Roman"/>
          <w:color w:val="444444"/>
          <w:sz w:val="24"/>
          <w:szCs w:val="24"/>
          <w:lang w:eastAsia="ru-RU"/>
        </w:rPr>
        <w:t xml:space="preserve"> и коррекци</w:t>
      </w:r>
      <w:r w:rsidR="005F6486">
        <w:rPr>
          <w:rFonts w:ascii="Times New Roman" w:eastAsia="Times New Roman" w:hAnsi="Times New Roman" w:cs="Times New Roman"/>
          <w:color w:val="444444"/>
          <w:sz w:val="24"/>
          <w:szCs w:val="24"/>
          <w:lang w:eastAsia="ru-RU"/>
        </w:rPr>
        <w:t>ю</w:t>
      </w:r>
      <w:r w:rsidR="005F6486" w:rsidRPr="005F6486">
        <w:rPr>
          <w:rFonts w:ascii="Times New Roman" w:eastAsia="Times New Roman" w:hAnsi="Times New Roman" w:cs="Times New Roman"/>
          <w:color w:val="444444"/>
          <w:sz w:val="24"/>
          <w:szCs w:val="24"/>
          <w:lang w:eastAsia="ru-RU"/>
        </w:rPr>
        <w:t xml:space="preserve"> социокультурной и школьной дезадаптации;</w:t>
      </w:r>
      <w:r w:rsidR="00392F9F" w:rsidRPr="00392F9F">
        <w:rPr>
          <w:rFonts w:ascii="Times New Roman" w:eastAsia="Times New Roman" w:hAnsi="Times New Roman" w:cs="Times New Roman"/>
          <w:color w:val="444444"/>
          <w:sz w:val="24"/>
          <w:szCs w:val="24"/>
          <w:lang w:eastAsia="ru-RU"/>
        </w:rPr>
        <w:t xml:space="preserve"> </w:t>
      </w:r>
    </w:p>
    <w:p w:rsidR="00392F9F" w:rsidRDefault="00392F9F" w:rsidP="008B2EC7">
      <w:pPr>
        <w:pStyle w:val="a4"/>
        <w:numPr>
          <w:ilvl w:val="0"/>
          <w:numId w:val="39"/>
        </w:numPr>
        <w:tabs>
          <w:tab w:val="left" w:pos="284"/>
        </w:tabs>
        <w:spacing w:after="0"/>
        <w:ind w:left="0" w:right="142" w:firstLine="0"/>
        <w:jc w:val="both"/>
        <w:rPr>
          <w:rFonts w:ascii="Times New Roman" w:eastAsia="Times New Roman" w:hAnsi="Times New Roman" w:cs="Times New Roman"/>
          <w:color w:val="444444"/>
          <w:sz w:val="24"/>
          <w:szCs w:val="24"/>
          <w:lang w:eastAsia="ru-RU"/>
        </w:rPr>
      </w:pPr>
      <w:r w:rsidRPr="00BA19AF">
        <w:rPr>
          <w:rFonts w:ascii="Times New Roman" w:eastAsia="Times New Roman" w:hAnsi="Times New Roman" w:cs="Times New Roman"/>
          <w:color w:val="444444"/>
          <w:sz w:val="24"/>
          <w:szCs w:val="24"/>
          <w:lang w:eastAsia="ru-RU"/>
        </w:rPr>
        <w:t>специальн</w:t>
      </w:r>
      <w:r>
        <w:rPr>
          <w:rFonts w:ascii="Times New Roman" w:eastAsia="Times New Roman" w:hAnsi="Times New Roman" w:cs="Times New Roman"/>
          <w:color w:val="444444"/>
          <w:sz w:val="24"/>
          <w:szCs w:val="24"/>
          <w:lang w:eastAsia="ru-RU"/>
        </w:rPr>
        <w:t>ую</w:t>
      </w:r>
      <w:r w:rsidRPr="00BA19AF">
        <w:rPr>
          <w:rFonts w:ascii="Times New Roman" w:eastAsia="Times New Roman" w:hAnsi="Times New Roman" w:cs="Times New Roman"/>
          <w:color w:val="444444"/>
          <w:sz w:val="24"/>
          <w:szCs w:val="24"/>
          <w:lang w:eastAsia="ru-RU"/>
        </w:rPr>
        <w:t xml:space="preserve"> психокоррекционн</w:t>
      </w:r>
      <w:r>
        <w:rPr>
          <w:rFonts w:ascii="Times New Roman" w:eastAsia="Times New Roman" w:hAnsi="Times New Roman" w:cs="Times New Roman"/>
          <w:color w:val="444444"/>
          <w:sz w:val="24"/>
          <w:szCs w:val="24"/>
          <w:lang w:eastAsia="ru-RU"/>
        </w:rPr>
        <w:t>ую</w:t>
      </w:r>
      <w:r w:rsidRPr="00BA19AF">
        <w:rPr>
          <w:rFonts w:ascii="Times New Roman" w:eastAsia="Times New Roman" w:hAnsi="Times New Roman" w:cs="Times New Roman"/>
          <w:color w:val="444444"/>
          <w:sz w:val="24"/>
          <w:szCs w:val="24"/>
          <w:lang w:eastAsia="ru-RU"/>
        </w:rPr>
        <w:t xml:space="preserve"> помощ</w:t>
      </w:r>
      <w:r>
        <w:rPr>
          <w:rFonts w:ascii="Times New Roman" w:eastAsia="Times New Roman" w:hAnsi="Times New Roman" w:cs="Times New Roman"/>
          <w:color w:val="444444"/>
          <w:sz w:val="24"/>
          <w:szCs w:val="24"/>
          <w:lang w:eastAsia="ru-RU"/>
        </w:rPr>
        <w:t>ь</w:t>
      </w:r>
      <w:r w:rsidRPr="00BA19AF">
        <w:rPr>
          <w:rFonts w:ascii="Times New Roman" w:eastAsia="Times New Roman" w:hAnsi="Times New Roman" w:cs="Times New Roman"/>
          <w:color w:val="444444"/>
          <w:sz w:val="24"/>
          <w:szCs w:val="24"/>
          <w:lang w:eastAsia="ru-RU"/>
        </w:rPr>
        <w:t>, направленн</w:t>
      </w:r>
      <w:r>
        <w:rPr>
          <w:rFonts w:ascii="Times New Roman" w:eastAsia="Times New Roman" w:hAnsi="Times New Roman" w:cs="Times New Roman"/>
          <w:color w:val="444444"/>
          <w:sz w:val="24"/>
          <w:szCs w:val="24"/>
          <w:lang w:eastAsia="ru-RU"/>
        </w:rPr>
        <w:t>ую</w:t>
      </w:r>
      <w:r w:rsidRPr="00BA19AF">
        <w:rPr>
          <w:rFonts w:ascii="Times New Roman" w:eastAsia="Times New Roman" w:hAnsi="Times New Roman" w:cs="Times New Roman"/>
          <w:color w:val="444444"/>
          <w:sz w:val="24"/>
          <w:szCs w:val="24"/>
          <w:lang w:eastAsia="ru-RU"/>
        </w:rPr>
        <w:t xml:space="preserve"> на </w:t>
      </w:r>
      <w:r w:rsidRPr="00392F9F">
        <w:rPr>
          <w:rFonts w:ascii="Times New Roman" w:eastAsia="Times New Roman" w:hAnsi="Times New Roman" w:cs="Times New Roman"/>
          <w:color w:val="444444"/>
          <w:sz w:val="24"/>
          <w:szCs w:val="24"/>
          <w:lang w:eastAsia="ru-RU"/>
        </w:rPr>
        <w:t>коррекцию поведения</w:t>
      </w:r>
      <w:r>
        <w:rPr>
          <w:rFonts w:ascii="Times New Roman" w:eastAsia="Times New Roman" w:hAnsi="Times New Roman" w:cs="Times New Roman"/>
          <w:color w:val="444444"/>
          <w:sz w:val="24"/>
          <w:szCs w:val="24"/>
          <w:lang w:eastAsia="ru-RU"/>
        </w:rPr>
        <w:t>,</w:t>
      </w:r>
      <w:r w:rsidRPr="00392F9F">
        <w:rPr>
          <w:rFonts w:ascii="Times New Roman" w:eastAsia="Times New Roman" w:hAnsi="Times New Roman" w:cs="Times New Roman"/>
          <w:color w:val="444444"/>
          <w:sz w:val="24"/>
          <w:szCs w:val="24"/>
          <w:lang w:eastAsia="ru-RU"/>
        </w:rPr>
        <w:t xml:space="preserve"> </w:t>
      </w:r>
      <w:r w:rsidRPr="00BA19AF">
        <w:rPr>
          <w:rFonts w:ascii="Times New Roman" w:eastAsia="Times New Roman" w:hAnsi="Times New Roman" w:cs="Times New Roman"/>
          <w:color w:val="444444"/>
          <w:sz w:val="24"/>
          <w:szCs w:val="24"/>
          <w:lang w:eastAsia="ru-RU"/>
        </w:rPr>
        <w:t>компенсацию дефицитов эмоционального развития, формирование осознанной саморегуляции познавательной деятельности и поведения;</w:t>
      </w:r>
    </w:p>
    <w:p w:rsidR="00F97D52" w:rsidRDefault="00392F9F" w:rsidP="0083652C">
      <w:pPr>
        <w:pStyle w:val="a4"/>
        <w:numPr>
          <w:ilvl w:val="0"/>
          <w:numId w:val="39"/>
        </w:numPr>
        <w:tabs>
          <w:tab w:val="left" w:pos="284"/>
        </w:tabs>
        <w:spacing w:after="0"/>
        <w:ind w:left="0" w:right="142" w:firstLine="0"/>
        <w:jc w:val="both"/>
        <w:rPr>
          <w:rFonts w:ascii="Times New Roman" w:eastAsia="Times New Roman" w:hAnsi="Times New Roman" w:cs="Times New Roman"/>
          <w:color w:val="444444"/>
          <w:sz w:val="24"/>
          <w:szCs w:val="24"/>
          <w:lang w:eastAsia="ru-RU"/>
        </w:rPr>
      </w:pPr>
      <w:r w:rsidRPr="00F215F8">
        <w:rPr>
          <w:rFonts w:ascii="Times New Roman" w:eastAsia="Times New Roman" w:hAnsi="Times New Roman" w:cs="Times New Roman"/>
          <w:color w:val="444444"/>
          <w:sz w:val="24"/>
          <w:szCs w:val="24"/>
          <w:lang w:eastAsia="ru-RU"/>
        </w:rPr>
        <w:t>непрерывность коррекционно-развивающего процесса, реализуемого, как через содержание предметных областей, так и в процессе индивидуальной работы</w:t>
      </w:r>
      <w:r w:rsidR="008B2EC7" w:rsidRPr="00F215F8">
        <w:rPr>
          <w:rFonts w:ascii="Times New Roman" w:eastAsia="Times New Roman" w:hAnsi="Times New Roman" w:cs="Times New Roman"/>
          <w:color w:val="444444"/>
          <w:sz w:val="24"/>
          <w:szCs w:val="24"/>
          <w:lang w:eastAsia="ru-RU"/>
        </w:rPr>
        <w:t>, а также</w:t>
      </w:r>
      <w:r w:rsidR="008B2EC7" w:rsidRPr="008B2EC7">
        <w:t xml:space="preserve"> </w:t>
      </w:r>
      <w:r w:rsidR="008B2EC7" w:rsidRPr="00F215F8">
        <w:rPr>
          <w:rFonts w:ascii="Times New Roman" w:eastAsia="Times New Roman" w:hAnsi="Times New Roman" w:cs="Times New Roman"/>
          <w:color w:val="444444"/>
          <w:sz w:val="24"/>
          <w:szCs w:val="24"/>
          <w:lang w:eastAsia="ru-RU"/>
        </w:rPr>
        <w:lastRenderedPageBreak/>
        <w:t>постоянный (пошаговый) мониторинг результативности образования и сформированности социальной компетенции обучающихся, уровня и динамики психофизического развития;</w:t>
      </w:r>
      <w:r w:rsidR="00F215F8" w:rsidRPr="00F215F8">
        <w:rPr>
          <w:rFonts w:ascii="Times New Roman" w:eastAsia="Times New Roman" w:hAnsi="Times New Roman" w:cs="Times New Roman"/>
          <w:color w:val="444444"/>
          <w:sz w:val="24"/>
          <w:szCs w:val="24"/>
          <w:lang w:eastAsia="ru-RU"/>
        </w:rPr>
        <w:t xml:space="preserve"> </w:t>
      </w:r>
    </w:p>
    <w:p w:rsidR="00F215F8" w:rsidRPr="00F215F8" w:rsidRDefault="00F215F8" w:rsidP="00F215F8">
      <w:pPr>
        <w:pStyle w:val="a4"/>
        <w:numPr>
          <w:ilvl w:val="0"/>
          <w:numId w:val="39"/>
        </w:numPr>
        <w:tabs>
          <w:tab w:val="left" w:pos="284"/>
        </w:tabs>
        <w:ind w:left="0" w:firstLine="0"/>
        <w:jc w:val="both"/>
        <w:rPr>
          <w:rFonts w:ascii="Times New Roman" w:eastAsia="Times New Roman" w:hAnsi="Times New Roman" w:cs="Times New Roman"/>
          <w:color w:val="444444"/>
          <w:sz w:val="24"/>
          <w:szCs w:val="24"/>
          <w:lang w:eastAsia="ru-RU"/>
        </w:rPr>
      </w:pPr>
      <w:r w:rsidRPr="00F215F8">
        <w:rPr>
          <w:rFonts w:ascii="Times New Roman" w:eastAsia="Times New Roman" w:hAnsi="Times New Roman" w:cs="Times New Roman"/>
          <w:color w:val="444444"/>
          <w:sz w:val="24"/>
          <w:szCs w:val="24"/>
          <w:lang w:eastAsia="ru-RU"/>
        </w:rPr>
        <w:t xml:space="preserve">организацию процесса обучения с учетом специфики усвоения знаний, умений и навыков обучающимися с ОВЗ </w:t>
      </w:r>
      <w:r w:rsidR="006E6481">
        <w:rPr>
          <w:rFonts w:ascii="Times New Roman" w:eastAsia="Times New Roman" w:hAnsi="Times New Roman" w:cs="Times New Roman"/>
          <w:color w:val="444444"/>
          <w:sz w:val="24"/>
          <w:szCs w:val="24"/>
          <w:lang w:eastAsia="ru-RU"/>
        </w:rPr>
        <w:t xml:space="preserve">и </w:t>
      </w:r>
      <w:r w:rsidRPr="00F215F8">
        <w:rPr>
          <w:rFonts w:ascii="Times New Roman" w:eastAsia="Times New Roman" w:hAnsi="Times New Roman" w:cs="Times New Roman"/>
          <w:color w:val="444444"/>
          <w:sz w:val="24"/>
          <w:szCs w:val="24"/>
          <w:lang w:eastAsia="ru-RU"/>
        </w:rPr>
        <w:t xml:space="preserve">с учетом темпа учебной работы ("пошаговом» предъявлении материала, дозированной помощи взрослого, использовании специальных методов, приемов и средств, способствующих как общему развитию обучающегося, так и компенсации индивидуальных недостатков развития); </w:t>
      </w:r>
    </w:p>
    <w:p w:rsidR="005F6486" w:rsidRPr="005F6486" w:rsidRDefault="00F97D52" w:rsidP="00F97D52">
      <w:pPr>
        <w:pStyle w:val="a4"/>
        <w:numPr>
          <w:ilvl w:val="0"/>
          <w:numId w:val="39"/>
        </w:numPr>
        <w:tabs>
          <w:tab w:val="left" w:pos="284"/>
        </w:tabs>
        <w:spacing w:after="0"/>
        <w:ind w:left="0" w:right="142" w:firstLine="0"/>
        <w:jc w:val="both"/>
        <w:rPr>
          <w:rFonts w:ascii="Times New Roman" w:eastAsia="Times New Roman" w:hAnsi="Times New Roman" w:cs="Times New Roman"/>
          <w:color w:val="444444"/>
          <w:sz w:val="24"/>
          <w:szCs w:val="24"/>
          <w:lang w:eastAsia="ru-RU"/>
        </w:rPr>
      </w:pPr>
      <w:r w:rsidRPr="00F97D52">
        <w:rPr>
          <w:rFonts w:ascii="Times New Roman" w:eastAsia="Times New Roman" w:hAnsi="Times New Roman" w:cs="Times New Roman"/>
          <w:color w:val="444444"/>
          <w:sz w:val="24"/>
          <w:szCs w:val="24"/>
          <w:lang w:eastAsia="ru-RU"/>
        </w:rPr>
        <w:t>постоянное стимулирование познавательной активности, побуждение интереса к себе, окружающему предметному и социальному миру, специальное обучение «переносу» сформированных знаний и умений в новые ситуации взаимодействия с действительностью;</w:t>
      </w:r>
    </w:p>
    <w:p w:rsidR="00392F9F" w:rsidRDefault="00392F9F" w:rsidP="008B2EC7">
      <w:pPr>
        <w:pStyle w:val="a4"/>
        <w:numPr>
          <w:ilvl w:val="0"/>
          <w:numId w:val="39"/>
        </w:numPr>
        <w:tabs>
          <w:tab w:val="left" w:pos="284"/>
          <w:tab w:val="left" w:pos="567"/>
        </w:tabs>
        <w:spacing w:after="0"/>
        <w:ind w:left="0" w:right="142" w:firstLine="0"/>
        <w:jc w:val="both"/>
        <w:rPr>
          <w:rFonts w:ascii="Times New Roman" w:eastAsia="Times New Roman" w:hAnsi="Times New Roman" w:cs="Times New Roman"/>
          <w:color w:val="444444"/>
          <w:sz w:val="24"/>
          <w:szCs w:val="24"/>
          <w:lang w:eastAsia="ru-RU"/>
        </w:rPr>
      </w:pPr>
      <w:r w:rsidRPr="00392F9F">
        <w:rPr>
          <w:rFonts w:ascii="Times New Roman" w:eastAsia="Times New Roman" w:hAnsi="Times New Roman" w:cs="Times New Roman"/>
          <w:color w:val="444444"/>
          <w:sz w:val="24"/>
          <w:szCs w:val="24"/>
          <w:lang w:eastAsia="ru-RU"/>
        </w:rPr>
        <w:t>психологическое сопровождение, оптимизирующее взаимодействие ребенка с педагогами и соучениками (совоспитанниками)</w:t>
      </w:r>
      <w:r>
        <w:rPr>
          <w:rFonts w:ascii="Times New Roman" w:eastAsia="Times New Roman" w:hAnsi="Times New Roman" w:cs="Times New Roman"/>
          <w:color w:val="444444"/>
          <w:sz w:val="24"/>
          <w:szCs w:val="24"/>
          <w:lang w:eastAsia="ru-RU"/>
        </w:rPr>
        <w:t>,</w:t>
      </w:r>
      <w:r w:rsidRPr="00392F9F">
        <w:rPr>
          <w:rFonts w:ascii="Times New Roman" w:eastAsia="Times New Roman" w:hAnsi="Times New Roman" w:cs="Times New Roman"/>
          <w:color w:val="444444"/>
          <w:sz w:val="24"/>
          <w:szCs w:val="24"/>
          <w:lang w:eastAsia="ru-RU"/>
        </w:rPr>
        <w:t xml:space="preserve"> </w:t>
      </w:r>
      <w:r w:rsidR="008B2EC7" w:rsidRPr="00392F9F">
        <w:rPr>
          <w:rFonts w:ascii="Times New Roman" w:eastAsia="Times New Roman" w:hAnsi="Times New Roman" w:cs="Times New Roman"/>
          <w:color w:val="444444"/>
          <w:sz w:val="24"/>
          <w:szCs w:val="24"/>
          <w:lang w:eastAsia="ru-RU"/>
        </w:rPr>
        <w:t>взаимодействие</w:t>
      </w:r>
      <w:r w:rsidR="008B2EC7" w:rsidRPr="00BA19AF">
        <w:rPr>
          <w:rFonts w:ascii="Times New Roman" w:eastAsia="Times New Roman" w:hAnsi="Times New Roman" w:cs="Times New Roman"/>
          <w:color w:val="444444"/>
          <w:sz w:val="24"/>
          <w:szCs w:val="24"/>
          <w:lang w:eastAsia="ru-RU"/>
        </w:rPr>
        <w:t xml:space="preserve"> </w:t>
      </w:r>
      <w:r w:rsidRPr="00BA19AF">
        <w:rPr>
          <w:rFonts w:ascii="Times New Roman" w:eastAsia="Times New Roman" w:hAnsi="Times New Roman" w:cs="Times New Roman"/>
          <w:color w:val="444444"/>
          <w:sz w:val="24"/>
          <w:szCs w:val="24"/>
          <w:lang w:eastAsia="ru-RU"/>
        </w:rPr>
        <w:t xml:space="preserve">семьи и </w:t>
      </w:r>
      <w:r>
        <w:rPr>
          <w:rFonts w:ascii="Times New Roman" w:eastAsia="Times New Roman" w:hAnsi="Times New Roman" w:cs="Times New Roman"/>
          <w:color w:val="444444"/>
          <w:sz w:val="24"/>
          <w:szCs w:val="24"/>
          <w:lang w:eastAsia="ru-RU"/>
        </w:rPr>
        <w:t>образовательного учреждения</w:t>
      </w:r>
      <w:r w:rsidR="008B2EC7">
        <w:rPr>
          <w:rFonts w:ascii="Times New Roman" w:eastAsia="Times New Roman" w:hAnsi="Times New Roman" w:cs="Times New Roman"/>
          <w:color w:val="444444"/>
          <w:sz w:val="24"/>
          <w:szCs w:val="24"/>
          <w:lang w:eastAsia="ru-RU"/>
        </w:rPr>
        <w:t>,</w:t>
      </w:r>
      <w:r w:rsidR="008B2EC7" w:rsidRPr="008B2EC7">
        <w:t xml:space="preserve"> </w:t>
      </w:r>
      <w:r w:rsidR="008B2EC7" w:rsidRPr="008B2EC7">
        <w:rPr>
          <w:rFonts w:ascii="Times New Roman" w:eastAsia="Times New Roman" w:hAnsi="Times New Roman" w:cs="Times New Roman"/>
          <w:color w:val="444444"/>
          <w:sz w:val="24"/>
          <w:szCs w:val="24"/>
          <w:lang w:eastAsia="ru-RU"/>
        </w:rPr>
        <w:t>активизаци</w:t>
      </w:r>
      <w:r w:rsidR="008B2EC7">
        <w:rPr>
          <w:rFonts w:ascii="Times New Roman" w:eastAsia="Times New Roman" w:hAnsi="Times New Roman" w:cs="Times New Roman"/>
          <w:color w:val="444444"/>
          <w:sz w:val="24"/>
          <w:szCs w:val="24"/>
          <w:lang w:eastAsia="ru-RU"/>
        </w:rPr>
        <w:t>ю</w:t>
      </w:r>
      <w:r w:rsidR="008B2EC7" w:rsidRPr="008B2EC7">
        <w:rPr>
          <w:rFonts w:ascii="Times New Roman" w:eastAsia="Times New Roman" w:hAnsi="Times New Roman" w:cs="Times New Roman"/>
          <w:color w:val="444444"/>
          <w:sz w:val="24"/>
          <w:szCs w:val="24"/>
          <w:lang w:eastAsia="ru-RU"/>
        </w:rPr>
        <w:t xml:space="preserve"> ресурсов семьи для формирования социально активной позиции, нравственных и общекультурных ценностей</w:t>
      </w:r>
      <w:r w:rsidRPr="00392F9F">
        <w:rPr>
          <w:rFonts w:ascii="Times New Roman" w:eastAsia="Times New Roman" w:hAnsi="Times New Roman" w:cs="Times New Roman"/>
          <w:color w:val="444444"/>
          <w:sz w:val="24"/>
          <w:szCs w:val="24"/>
          <w:lang w:eastAsia="ru-RU"/>
        </w:rPr>
        <w:t xml:space="preserve">; </w:t>
      </w:r>
    </w:p>
    <w:p w:rsidR="00F97D52" w:rsidRPr="00F97D52" w:rsidRDefault="00F97D52" w:rsidP="00F97D52">
      <w:pPr>
        <w:pStyle w:val="a4"/>
        <w:numPr>
          <w:ilvl w:val="0"/>
          <w:numId w:val="39"/>
        </w:numPr>
        <w:tabs>
          <w:tab w:val="left" w:pos="284"/>
        </w:tabs>
        <w:spacing w:after="0"/>
        <w:ind w:left="0" w:right="142" w:firstLine="0"/>
        <w:jc w:val="both"/>
        <w:rPr>
          <w:rFonts w:ascii="Times New Roman" w:eastAsia="Times New Roman" w:hAnsi="Times New Roman" w:cs="Times New Roman"/>
          <w:color w:val="444444"/>
          <w:sz w:val="24"/>
          <w:szCs w:val="24"/>
          <w:lang w:eastAsia="ru-RU"/>
        </w:rPr>
      </w:pPr>
      <w:r w:rsidRPr="00F97D52">
        <w:rPr>
          <w:rFonts w:ascii="Times New Roman" w:eastAsia="Times New Roman" w:hAnsi="Times New Roman" w:cs="Times New Roman"/>
          <w:color w:val="444444"/>
          <w:sz w:val="24"/>
          <w:szCs w:val="24"/>
          <w:lang w:eastAsia="ru-RU"/>
        </w:rPr>
        <w:t>развитие и отработк</w:t>
      </w:r>
      <w:r w:rsidR="006E6481">
        <w:rPr>
          <w:rFonts w:ascii="Times New Roman" w:eastAsia="Times New Roman" w:hAnsi="Times New Roman" w:cs="Times New Roman"/>
          <w:color w:val="444444"/>
          <w:sz w:val="24"/>
          <w:szCs w:val="24"/>
          <w:lang w:eastAsia="ru-RU"/>
        </w:rPr>
        <w:t>у</w:t>
      </w:r>
      <w:r w:rsidRPr="00F97D52">
        <w:rPr>
          <w:rFonts w:ascii="Times New Roman" w:eastAsia="Times New Roman" w:hAnsi="Times New Roman" w:cs="Times New Roman"/>
          <w:color w:val="444444"/>
          <w:sz w:val="24"/>
          <w:szCs w:val="24"/>
          <w:lang w:eastAsia="ru-RU"/>
        </w:rPr>
        <w:t xml:space="preserve"> средств коммуникации, приемов конструктивного общения и взаимодействия (с членами семьи, со сверстниками, с взрослыми), формирование навыков социально одобряемого поведения;</w:t>
      </w:r>
    </w:p>
    <w:p w:rsidR="00392F9F" w:rsidRDefault="00392F9F" w:rsidP="00FE54B8">
      <w:pPr>
        <w:pStyle w:val="a4"/>
        <w:numPr>
          <w:ilvl w:val="0"/>
          <w:numId w:val="39"/>
        </w:numPr>
        <w:tabs>
          <w:tab w:val="left" w:pos="284"/>
          <w:tab w:val="left" w:pos="567"/>
        </w:tabs>
        <w:spacing w:after="0"/>
        <w:ind w:left="0" w:right="142" w:firstLine="0"/>
        <w:jc w:val="both"/>
        <w:rPr>
          <w:rFonts w:ascii="Times New Roman" w:eastAsia="Times New Roman" w:hAnsi="Times New Roman" w:cs="Times New Roman"/>
          <w:color w:val="444444"/>
          <w:sz w:val="24"/>
          <w:szCs w:val="24"/>
          <w:lang w:eastAsia="ru-RU"/>
        </w:rPr>
      </w:pPr>
      <w:r w:rsidRPr="00BA19AF">
        <w:rPr>
          <w:rFonts w:ascii="Times New Roman" w:eastAsia="Times New Roman" w:hAnsi="Times New Roman" w:cs="Times New Roman"/>
          <w:color w:val="444444"/>
          <w:sz w:val="24"/>
          <w:szCs w:val="24"/>
          <w:lang w:eastAsia="ru-RU"/>
        </w:rPr>
        <w:t>постепенное расширение образовательного пространства, выходящего за пределы ОУ</w:t>
      </w:r>
      <w:r w:rsidR="005F6486">
        <w:rPr>
          <w:rFonts w:ascii="Times New Roman" w:eastAsia="Times New Roman" w:hAnsi="Times New Roman" w:cs="Times New Roman"/>
          <w:color w:val="444444"/>
          <w:sz w:val="24"/>
          <w:szCs w:val="24"/>
          <w:lang w:eastAsia="ru-RU"/>
        </w:rPr>
        <w:t>;</w:t>
      </w:r>
    </w:p>
    <w:p w:rsidR="00BA19AF" w:rsidRDefault="00D4626C" w:rsidP="006E6481">
      <w:pPr>
        <w:pStyle w:val="a4"/>
        <w:numPr>
          <w:ilvl w:val="0"/>
          <w:numId w:val="39"/>
        </w:numPr>
        <w:tabs>
          <w:tab w:val="left" w:pos="0"/>
          <w:tab w:val="left" w:pos="284"/>
        </w:tabs>
        <w:spacing w:after="0"/>
        <w:ind w:left="0" w:right="142" w:firstLine="0"/>
        <w:jc w:val="both"/>
        <w:rPr>
          <w:rFonts w:ascii="Times New Roman" w:eastAsia="Times New Roman" w:hAnsi="Times New Roman" w:cs="Times New Roman"/>
          <w:color w:val="444444"/>
          <w:sz w:val="24"/>
          <w:szCs w:val="24"/>
          <w:lang w:eastAsia="ru-RU"/>
        </w:rPr>
      </w:pPr>
      <w:r w:rsidRPr="00FE54B8">
        <w:rPr>
          <w:rFonts w:ascii="Times New Roman" w:eastAsia="Times New Roman" w:hAnsi="Times New Roman" w:cs="Times New Roman"/>
          <w:color w:val="444444"/>
          <w:sz w:val="24"/>
          <w:szCs w:val="24"/>
          <w:lang w:eastAsia="ru-RU"/>
        </w:rPr>
        <w:t xml:space="preserve"> </w:t>
      </w:r>
      <w:r w:rsidR="00673280" w:rsidRPr="00673280">
        <w:rPr>
          <w:rFonts w:ascii="Times New Roman" w:eastAsia="Times New Roman" w:hAnsi="Times New Roman" w:cs="Times New Roman"/>
          <w:color w:val="444444"/>
          <w:sz w:val="24"/>
          <w:szCs w:val="24"/>
          <w:lang w:eastAsia="ru-RU"/>
        </w:rPr>
        <w:t xml:space="preserve">комплексное сопровождение, гарантирующее </w:t>
      </w:r>
      <w:r w:rsidR="001D3923">
        <w:rPr>
          <w:rFonts w:ascii="Times New Roman" w:eastAsia="Times New Roman" w:hAnsi="Times New Roman" w:cs="Times New Roman"/>
          <w:color w:val="444444"/>
          <w:sz w:val="24"/>
          <w:szCs w:val="24"/>
          <w:lang w:eastAsia="ru-RU"/>
        </w:rPr>
        <w:t xml:space="preserve">в конечном счете </w:t>
      </w:r>
      <w:r w:rsidR="005F6486">
        <w:rPr>
          <w:rFonts w:ascii="Times New Roman" w:eastAsia="Times New Roman" w:hAnsi="Times New Roman" w:cs="Times New Roman"/>
          <w:color w:val="444444"/>
          <w:sz w:val="24"/>
          <w:szCs w:val="24"/>
          <w:lang w:eastAsia="ru-RU"/>
        </w:rPr>
        <w:t xml:space="preserve">успешную реализацию адаптированных основных общеобразовательных программ и </w:t>
      </w:r>
      <w:r w:rsidR="00673280" w:rsidRPr="00673280">
        <w:rPr>
          <w:rFonts w:ascii="Times New Roman" w:eastAsia="Times New Roman" w:hAnsi="Times New Roman" w:cs="Times New Roman"/>
          <w:color w:val="444444"/>
          <w:sz w:val="24"/>
          <w:szCs w:val="24"/>
          <w:lang w:eastAsia="ru-RU"/>
        </w:rPr>
        <w:t>получение</w:t>
      </w:r>
      <w:r w:rsidR="00FE54B8">
        <w:rPr>
          <w:rFonts w:ascii="Times New Roman" w:eastAsia="Times New Roman" w:hAnsi="Times New Roman" w:cs="Times New Roman"/>
          <w:color w:val="444444"/>
          <w:sz w:val="24"/>
          <w:szCs w:val="24"/>
          <w:lang w:eastAsia="ru-RU"/>
        </w:rPr>
        <w:t xml:space="preserve"> </w:t>
      </w:r>
      <w:r w:rsidR="001D3923">
        <w:rPr>
          <w:rFonts w:ascii="Times New Roman" w:eastAsia="Times New Roman" w:hAnsi="Times New Roman" w:cs="Times New Roman"/>
          <w:color w:val="444444"/>
          <w:sz w:val="24"/>
          <w:szCs w:val="24"/>
          <w:lang w:eastAsia="ru-RU"/>
        </w:rPr>
        <w:t>общего образования.</w:t>
      </w:r>
    </w:p>
    <w:p w:rsidR="00BA19AF" w:rsidRDefault="00BA19AF" w:rsidP="00E95CF8">
      <w:pPr>
        <w:spacing w:after="0"/>
        <w:jc w:val="center"/>
        <w:rPr>
          <w:rFonts w:ascii="Bookman Old Style" w:eastAsia="Times New Roman" w:hAnsi="Bookman Old Style" w:cs="Times New Roman"/>
          <w:b/>
          <w:color w:val="444444"/>
          <w:sz w:val="24"/>
          <w:szCs w:val="24"/>
          <w:lang w:eastAsia="ru-RU"/>
        </w:rPr>
      </w:pPr>
    </w:p>
    <w:p w:rsidR="00E95CF8" w:rsidRDefault="00E95CF8" w:rsidP="00E95CF8">
      <w:pPr>
        <w:spacing w:after="0"/>
        <w:jc w:val="center"/>
        <w:rPr>
          <w:rFonts w:ascii="Bookman Old Style" w:eastAsia="Times New Roman" w:hAnsi="Bookman Old Style" w:cs="Times New Roman"/>
          <w:b/>
          <w:color w:val="444444"/>
          <w:sz w:val="24"/>
          <w:szCs w:val="24"/>
          <w:lang w:eastAsia="ru-RU"/>
        </w:rPr>
      </w:pPr>
      <w:r w:rsidRPr="008254C8">
        <w:rPr>
          <w:rFonts w:ascii="Bookman Old Style" w:eastAsia="Times New Roman" w:hAnsi="Bookman Old Style" w:cs="Times New Roman"/>
          <w:b/>
          <w:color w:val="0070C0"/>
          <w:sz w:val="24"/>
          <w:szCs w:val="24"/>
          <w:lang w:eastAsia="ru-RU"/>
        </w:rPr>
        <w:t>Об использовании при реализации образовательных программ электронного обучения и дистанционных образовательных технологий</w:t>
      </w:r>
    </w:p>
    <w:p w:rsidR="0071771B" w:rsidRPr="00ED2268" w:rsidRDefault="0071771B" w:rsidP="00E95CF8">
      <w:pPr>
        <w:spacing w:after="0"/>
        <w:jc w:val="center"/>
        <w:rPr>
          <w:rFonts w:ascii="Bookman Old Style" w:eastAsia="Times New Roman" w:hAnsi="Bookman Old Style" w:cs="Times New Roman"/>
          <w:b/>
          <w:color w:val="444444"/>
          <w:sz w:val="24"/>
          <w:szCs w:val="24"/>
          <w:lang w:eastAsia="ru-RU"/>
        </w:rPr>
      </w:pPr>
    </w:p>
    <w:p w:rsidR="00E95CF8" w:rsidRDefault="00E95CF8" w:rsidP="000C2FAB">
      <w:pPr>
        <w:tabs>
          <w:tab w:val="left" w:pos="567"/>
        </w:tabs>
        <w:spacing w:after="0"/>
        <w:jc w:val="both"/>
        <w:rPr>
          <w:rFonts w:ascii="Times New Roman" w:eastAsia="Times New Roman" w:hAnsi="Times New Roman" w:cs="Times New Roman"/>
          <w:sz w:val="24"/>
          <w:szCs w:val="24"/>
          <w:lang w:eastAsia="ru-RU"/>
        </w:rPr>
      </w:pPr>
      <w:r w:rsidRPr="00FC60A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0C2FAB">
        <w:rPr>
          <w:rFonts w:ascii="Times New Roman" w:eastAsia="Times New Roman" w:hAnsi="Times New Roman" w:cs="Times New Roman"/>
          <w:sz w:val="24"/>
          <w:szCs w:val="24"/>
          <w:lang w:eastAsia="ru-RU"/>
        </w:rPr>
        <w:t xml:space="preserve"> </w:t>
      </w:r>
      <w:r w:rsidRPr="00FC60A2">
        <w:rPr>
          <w:rFonts w:ascii="Times New Roman" w:eastAsia="Times New Roman" w:hAnsi="Times New Roman" w:cs="Times New Roman"/>
          <w:sz w:val="24"/>
          <w:szCs w:val="24"/>
          <w:lang w:eastAsia="ru-RU"/>
        </w:rPr>
        <w:t xml:space="preserve">В </w:t>
      </w:r>
      <w:r w:rsidRPr="002C58C2">
        <w:rPr>
          <w:rFonts w:ascii="Times New Roman" w:eastAsia="Times New Roman" w:hAnsi="Times New Roman" w:cs="Times New Roman"/>
          <w:color w:val="000000"/>
          <w:sz w:val="24"/>
          <w:szCs w:val="24"/>
          <w:lang w:eastAsia="ru-RU"/>
        </w:rPr>
        <w:t>20</w:t>
      </w:r>
      <w:r>
        <w:rPr>
          <w:rFonts w:ascii="Times New Roman" w:eastAsia="Times New Roman" w:hAnsi="Times New Roman" w:cs="Times New Roman"/>
          <w:color w:val="000000"/>
          <w:sz w:val="24"/>
          <w:szCs w:val="24"/>
          <w:lang w:eastAsia="ru-RU"/>
        </w:rPr>
        <w:t>21</w:t>
      </w:r>
      <w:r w:rsidRPr="002C58C2">
        <w:rPr>
          <w:rFonts w:ascii="Times New Roman" w:eastAsia="Times New Roman" w:hAnsi="Times New Roman" w:cs="Times New Roman"/>
          <w:color w:val="000000"/>
          <w:sz w:val="24"/>
          <w:szCs w:val="24"/>
          <w:lang w:eastAsia="ru-RU"/>
        </w:rPr>
        <w:t xml:space="preserve"> году </w:t>
      </w:r>
      <w:r>
        <w:rPr>
          <w:rFonts w:ascii="Times New Roman" w:eastAsia="Times New Roman" w:hAnsi="Times New Roman" w:cs="Times New Roman"/>
          <w:color w:val="000000"/>
          <w:sz w:val="24"/>
          <w:szCs w:val="24"/>
          <w:lang w:eastAsia="ru-RU"/>
        </w:rPr>
        <w:t xml:space="preserve">в </w:t>
      </w:r>
      <w:r w:rsidRPr="00FC60A2">
        <w:rPr>
          <w:rFonts w:ascii="Times New Roman" w:eastAsia="Times New Roman" w:hAnsi="Times New Roman" w:cs="Times New Roman"/>
          <w:sz w:val="24"/>
          <w:szCs w:val="24"/>
          <w:lang w:eastAsia="ru-RU"/>
        </w:rPr>
        <w:t>результате введения ограничительных мер в связи с распространением коронавирусной инфекции часть образовательных программ реализов</w:t>
      </w:r>
      <w:r>
        <w:rPr>
          <w:rFonts w:ascii="Times New Roman" w:eastAsia="Times New Roman" w:hAnsi="Times New Roman" w:cs="Times New Roman"/>
          <w:sz w:val="24"/>
          <w:szCs w:val="24"/>
          <w:lang w:eastAsia="ru-RU"/>
        </w:rPr>
        <w:t>аны</w:t>
      </w:r>
      <w:r w:rsidRPr="00FC60A2">
        <w:rPr>
          <w:rFonts w:ascii="Times New Roman" w:eastAsia="Times New Roman" w:hAnsi="Times New Roman" w:cs="Times New Roman"/>
          <w:sz w:val="24"/>
          <w:szCs w:val="24"/>
          <w:lang w:eastAsia="ru-RU"/>
        </w:rPr>
        <w:t xml:space="preserve"> с применением электронного обучения и дистанционных образовательных технологий</w:t>
      </w:r>
      <w:r w:rsidRPr="00021CA1">
        <w:t xml:space="preserve"> </w:t>
      </w:r>
      <w:r w:rsidRPr="00021CA1">
        <w:rPr>
          <w:rFonts w:ascii="Times New Roman" w:hAnsi="Times New Roman" w:cs="Times New Roman"/>
          <w:sz w:val="24"/>
          <w:szCs w:val="24"/>
        </w:rPr>
        <w:t>в соответствии с</w:t>
      </w:r>
      <w:r>
        <w:t xml:space="preserve"> </w:t>
      </w:r>
      <w:r w:rsidRPr="00021CA1">
        <w:rPr>
          <w:rFonts w:ascii="Times New Roman" w:eastAsia="Times New Roman" w:hAnsi="Times New Roman" w:cs="Times New Roman"/>
          <w:sz w:val="24"/>
          <w:szCs w:val="24"/>
          <w:lang w:eastAsia="ru-RU"/>
        </w:rPr>
        <w:t>Положение</w:t>
      </w:r>
      <w:r>
        <w:rPr>
          <w:rFonts w:ascii="Times New Roman" w:eastAsia="Times New Roman" w:hAnsi="Times New Roman" w:cs="Times New Roman"/>
          <w:sz w:val="24"/>
          <w:szCs w:val="24"/>
          <w:lang w:eastAsia="ru-RU"/>
        </w:rPr>
        <w:t>м</w:t>
      </w:r>
      <w:r w:rsidRPr="00021CA1">
        <w:rPr>
          <w:rFonts w:ascii="Times New Roman" w:eastAsia="Times New Roman" w:hAnsi="Times New Roman" w:cs="Times New Roman"/>
          <w:sz w:val="24"/>
          <w:szCs w:val="24"/>
          <w:lang w:eastAsia="ru-RU"/>
        </w:rPr>
        <w:t xml:space="preserve"> об электронном обучении и использовании дистанционных образовательных технологий при реализации образовательных программ</w:t>
      </w:r>
      <w:r w:rsidRPr="00FC60A2">
        <w:rPr>
          <w:rFonts w:ascii="Times New Roman" w:eastAsia="Times New Roman" w:hAnsi="Times New Roman" w:cs="Times New Roman"/>
          <w:sz w:val="24"/>
          <w:szCs w:val="24"/>
          <w:lang w:eastAsia="ru-RU"/>
        </w:rPr>
        <w:t xml:space="preserve">. </w:t>
      </w:r>
    </w:p>
    <w:p w:rsidR="00E95CF8" w:rsidRDefault="00E95CF8" w:rsidP="000C2FAB">
      <w:pPr>
        <w:tabs>
          <w:tab w:val="left" w:pos="567"/>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C2FAB">
        <w:rPr>
          <w:rFonts w:ascii="Times New Roman" w:eastAsia="Times New Roman" w:hAnsi="Times New Roman" w:cs="Times New Roman"/>
          <w:sz w:val="24"/>
          <w:szCs w:val="24"/>
          <w:lang w:eastAsia="ru-RU"/>
        </w:rPr>
        <w:t xml:space="preserve">   </w:t>
      </w:r>
      <w:r w:rsidRPr="00364CA9">
        <w:rPr>
          <w:rFonts w:ascii="Times New Roman" w:eastAsia="Times New Roman" w:hAnsi="Times New Roman" w:cs="Times New Roman"/>
          <w:sz w:val="24"/>
          <w:szCs w:val="24"/>
          <w:lang w:eastAsia="ru-RU"/>
        </w:rPr>
        <w:t>В период дистанционного обучения учителя польз</w:t>
      </w:r>
      <w:r>
        <w:rPr>
          <w:rFonts w:ascii="Times New Roman" w:eastAsia="Times New Roman" w:hAnsi="Times New Roman" w:cs="Times New Roman"/>
          <w:sz w:val="24"/>
          <w:szCs w:val="24"/>
          <w:lang w:eastAsia="ru-RU"/>
        </w:rPr>
        <w:t>овались</w:t>
      </w:r>
      <w:r w:rsidRPr="00364CA9">
        <w:rPr>
          <w:rFonts w:ascii="Times New Roman" w:eastAsia="Times New Roman" w:hAnsi="Times New Roman" w:cs="Times New Roman"/>
          <w:sz w:val="24"/>
          <w:szCs w:val="24"/>
          <w:lang w:eastAsia="ru-RU"/>
        </w:rPr>
        <w:t xml:space="preserve"> всеми имеющимися средствами связи, включая родительские чаты, социальные сети, контакты, электронную почту, активно взаимодейств</w:t>
      </w:r>
      <w:r>
        <w:rPr>
          <w:rFonts w:ascii="Times New Roman" w:eastAsia="Times New Roman" w:hAnsi="Times New Roman" w:cs="Times New Roman"/>
          <w:sz w:val="24"/>
          <w:szCs w:val="24"/>
          <w:lang w:eastAsia="ru-RU"/>
        </w:rPr>
        <w:t>овали</w:t>
      </w:r>
      <w:r w:rsidRPr="00364CA9">
        <w:rPr>
          <w:rFonts w:ascii="Times New Roman" w:eastAsia="Times New Roman" w:hAnsi="Times New Roman" w:cs="Times New Roman"/>
          <w:sz w:val="24"/>
          <w:szCs w:val="24"/>
          <w:lang w:eastAsia="ru-RU"/>
        </w:rPr>
        <w:t xml:space="preserve"> со школьниками через «Net-school. Сетевой Город. Образование». Обучение также организовано на платформах «Моя школа в online», Российская электронная школа, Яндекс.Учебник, Учи.ру – интерактивная образовательная онлайн-платформа, WorldSkills Russia, </w:t>
      </w:r>
      <w:r w:rsidRPr="00FC60A2">
        <w:rPr>
          <w:rFonts w:ascii="Times New Roman" w:eastAsia="Times New Roman" w:hAnsi="Times New Roman" w:cs="Times New Roman"/>
          <w:sz w:val="24"/>
          <w:szCs w:val="24"/>
          <w:lang w:eastAsia="ru-RU"/>
        </w:rPr>
        <w:t>ZOOM</w:t>
      </w:r>
      <w:r>
        <w:rPr>
          <w:rFonts w:ascii="Times New Roman" w:eastAsia="Times New Roman" w:hAnsi="Times New Roman" w:cs="Times New Roman"/>
          <w:sz w:val="24"/>
          <w:szCs w:val="24"/>
          <w:lang w:eastAsia="ru-RU"/>
        </w:rPr>
        <w:t>,</w:t>
      </w:r>
      <w:r w:rsidRPr="00364CA9">
        <w:rPr>
          <w:rFonts w:ascii="Times New Roman" w:eastAsia="Times New Roman" w:hAnsi="Times New Roman" w:cs="Times New Roman"/>
          <w:sz w:val="24"/>
          <w:szCs w:val="24"/>
          <w:lang w:eastAsia="ru-RU"/>
        </w:rPr>
        <w:t xml:space="preserve"> Якласс – цифровой образовательный ресурс для школ с множеством заданий и тестов и др. </w:t>
      </w:r>
    </w:p>
    <w:p w:rsidR="00E95CF8" w:rsidRPr="00324355" w:rsidRDefault="00E95CF8" w:rsidP="00E95CF8">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324355">
        <w:rPr>
          <w:rFonts w:ascii="Times New Roman" w:hAnsi="Times New Roman" w:cs="Times New Roman"/>
          <w:sz w:val="24"/>
          <w:szCs w:val="24"/>
        </w:rPr>
        <w:t>Для организации дистанцио</w:t>
      </w:r>
      <w:r>
        <w:rPr>
          <w:rFonts w:ascii="Times New Roman" w:hAnsi="Times New Roman" w:cs="Times New Roman"/>
          <w:sz w:val="24"/>
          <w:szCs w:val="24"/>
        </w:rPr>
        <w:t>нно</w:t>
      </w:r>
      <w:r w:rsidRPr="00324355">
        <w:rPr>
          <w:rFonts w:ascii="Times New Roman" w:hAnsi="Times New Roman" w:cs="Times New Roman"/>
          <w:sz w:val="24"/>
          <w:szCs w:val="24"/>
        </w:rPr>
        <w:t>го обучения издавались п</w:t>
      </w:r>
      <w:r w:rsidRPr="00324355">
        <w:rPr>
          <w:rFonts w:ascii="Times New Roman" w:eastAsia="Times New Roman" w:hAnsi="Times New Roman" w:cs="Times New Roman"/>
          <w:sz w:val="24"/>
          <w:szCs w:val="24"/>
          <w:lang w:eastAsia="ru-RU"/>
        </w:rPr>
        <w:t xml:space="preserve">риказы </w:t>
      </w:r>
      <w:r>
        <w:rPr>
          <w:rFonts w:ascii="Times New Roman" w:eastAsia="Times New Roman" w:hAnsi="Times New Roman" w:cs="Times New Roman"/>
          <w:sz w:val="24"/>
          <w:szCs w:val="24"/>
          <w:lang w:eastAsia="ru-RU"/>
        </w:rPr>
        <w:t>по школе-интернату</w:t>
      </w:r>
      <w:r w:rsidRPr="00324355">
        <w:rPr>
          <w:rFonts w:ascii="Times New Roman" w:eastAsia="Times New Roman" w:hAnsi="Times New Roman" w:cs="Times New Roman"/>
          <w:sz w:val="24"/>
          <w:szCs w:val="24"/>
          <w:lang w:eastAsia="ru-RU"/>
        </w:rPr>
        <w:t>:</w:t>
      </w:r>
    </w:p>
    <w:p w:rsidR="00E95CF8" w:rsidRPr="00324355" w:rsidRDefault="00E95CF8" w:rsidP="00E95CF8">
      <w:pPr>
        <w:spacing w:after="0"/>
        <w:jc w:val="both"/>
        <w:rPr>
          <w:rFonts w:ascii="Times New Roman" w:eastAsia="Times New Roman" w:hAnsi="Times New Roman" w:cs="Times New Roman"/>
          <w:sz w:val="24"/>
          <w:szCs w:val="24"/>
          <w:lang w:eastAsia="ru-RU"/>
        </w:rPr>
      </w:pPr>
      <w:r w:rsidRPr="00324355">
        <w:rPr>
          <w:rFonts w:ascii="Times New Roman" w:eastAsia="Times New Roman" w:hAnsi="Times New Roman" w:cs="Times New Roman"/>
          <w:sz w:val="24"/>
          <w:szCs w:val="24"/>
          <w:lang w:eastAsia="ru-RU"/>
        </w:rPr>
        <w:t>- от 31.08.2021 № 219-О «Об организации обучения детей с ТМНР в период карантина в БУ «Кугесьский детский дом-интернат для умственно отсталых детей» Минтруда Чувашии;</w:t>
      </w:r>
    </w:p>
    <w:p w:rsidR="00E95CF8" w:rsidRPr="00324355" w:rsidRDefault="00E95CF8" w:rsidP="00E95CF8">
      <w:pPr>
        <w:spacing w:after="0"/>
        <w:jc w:val="both"/>
        <w:rPr>
          <w:rFonts w:ascii="Times New Roman" w:eastAsia="Times New Roman" w:hAnsi="Times New Roman" w:cs="Times New Roman"/>
          <w:sz w:val="24"/>
          <w:szCs w:val="24"/>
          <w:lang w:eastAsia="ru-RU"/>
        </w:rPr>
      </w:pPr>
      <w:r w:rsidRPr="00324355">
        <w:rPr>
          <w:rFonts w:ascii="Times New Roman" w:eastAsia="Times New Roman" w:hAnsi="Times New Roman" w:cs="Times New Roman"/>
          <w:sz w:val="24"/>
          <w:szCs w:val="24"/>
          <w:lang w:eastAsia="ru-RU"/>
        </w:rPr>
        <w:t>- от 22.09.2021 № 238-О «О временном переходе на обучение с помощью дистанционных технологий»;</w:t>
      </w:r>
    </w:p>
    <w:p w:rsidR="00E95CF8" w:rsidRPr="00324355" w:rsidRDefault="00E95CF8" w:rsidP="00E95CF8">
      <w:pPr>
        <w:spacing w:after="0"/>
        <w:jc w:val="both"/>
        <w:rPr>
          <w:rFonts w:ascii="Times New Roman" w:eastAsia="Times New Roman" w:hAnsi="Times New Roman" w:cs="Times New Roman"/>
          <w:sz w:val="24"/>
          <w:szCs w:val="24"/>
          <w:lang w:eastAsia="ru-RU"/>
        </w:rPr>
      </w:pPr>
      <w:r w:rsidRPr="00324355">
        <w:rPr>
          <w:rFonts w:ascii="Times New Roman" w:eastAsia="Times New Roman" w:hAnsi="Times New Roman" w:cs="Times New Roman"/>
          <w:sz w:val="24"/>
          <w:szCs w:val="24"/>
          <w:lang w:eastAsia="ru-RU"/>
        </w:rPr>
        <w:t>- от 24.09.2021 № 245-О «О продолжении обучения с помощью дистанционных технологий обучающихся 4-го класса»;</w:t>
      </w:r>
    </w:p>
    <w:p w:rsidR="00E95CF8" w:rsidRPr="00324355" w:rsidRDefault="00E95CF8" w:rsidP="00E95CF8">
      <w:pPr>
        <w:spacing w:after="0"/>
        <w:jc w:val="both"/>
        <w:rPr>
          <w:rFonts w:ascii="Times New Roman" w:eastAsia="Times New Roman" w:hAnsi="Times New Roman" w:cs="Times New Roman"/>
          <w:sz w:val="24"/>
          <w:szCs w:val="24"/>
          <w:lang w:eastAsia="ru-RU"/>
        </w:rPr>
      </w:pPr>
      <w:r w:rsidRPr="00324355">
        <w:rPr>
          <w:rFonts w:ascii="Times New Roman" w:eastAsia="Times New Roman" w:hAnsi="Times New Roman" w:cs="Times New Roman"/>
          <w:sz w:val="24"/>
          <w:szCs w:val="24"/>
          <w:lang w:eastAsia="ru-RU"/>
        </w:rPr>
        <w:t xml:space="preserve">- от 13.10.2021 № 262-О «О временной организации обучения получателей социальных услуг БУ «Кугесьский детский дом-интернат для умственно отсталых детей» Минтруда Чувашии в дистанционном формате в период карантина»; </w:t>
      </w:r>
    </w:p>
    <w:p w:rsidR="00E95CF8" w:rsidRPr="00917A14" w:rsidRDefault="00E95CF8" w:rsidP="00E95CF8">
      <w:pPr>
        <w:spacing w:after="0"/>
        <w:jc w:val="both"/>
        <w:rPr>
          <w:rFonts w:ascii="Times New Roman" w:eastAsia="Times New Roman" w:hAnsi="Times New Roman" w:cs="Times New Roman"/>
          <w:sz w:val="24"/>
          <w:szCs w:val="24"/>
          <w:lang w:eastAsia="ru-RU"/>
        </w:rPr>
      </w:pPr>
      <w:r w:rsidRPr="00324355">
        <w:rPr>
          <w:rFonts w:ascii="Times New Roman" w:eastAsia="Times New Roman" w:hAnsi="Times New Roman" w:cs="Times New Roman"/>
          <w:sz w:val="24"/>
          <w:szCs w:val="24"/>
          <w:lang w:eastAsia="ru-RU"/>
        </w:rPr>
        <w:t>- от 17.10.2021 № 263-О «О переводе на обучение с помощью дистанционных техно</w:t>
      </w:r>
      <w:r>
        <w:rPr>
          <w:rFonts w:ascii="Times New Roman" w:eastAsia="Times New Roman" w:hAnsi="Times New Roman" w:cs="Times New Roman"/>
          <w:sz w:val="24"/>
          <w:szCs w:val="24"/>
          <w:lang w:eastAsia="ru-RU"/>
        </w:rPr>
        <w:t>логий обучающихся 5 «а» класса» и др.</w:t>
      </w:r>
    </w:p>
    <w:p w:rsidR="00E95CF8" w:rsidRPr="0035079A" w:rsidRDefault="00E95CF8" w:rsidP="000C2FAB">
      <w:pPr>
        <w:tabs>
          <w:tab w:val="left" w:pos="567"/>
        </w:tabs>
        <w:spacing w:after="0" w:line="240" w:lineRule="auto"/>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0C2FAB">
        <w:rPr>
          <w:rFonts w:ascii="Times New Roman" w:eastAsia="Times New Roman" w:hAnsi="Times New Roman" w:cs="Times New Roman"/>
          <w:sz w:val="24"/>
          <w:szCs w:val="24"/>
          <w:lang w:eastAsia="ru-RU"/>
        </w:rPr>
        <w:t xml:space="preserve">     </w:t>
      </w:r>
      <w:r w:rsidRPr="0035079A">
        <w:rPr>
          <w:rFonts w:ascii="Times New Roman" w:eastAsia="Times New Roman" w:hAnsi="Times New Roman" w:cs="Times New Roman"/>
          <w:sz w:val="24"/>
          <w:szCs w:val="24"/>
          <w:lang w:eastAsia="ru-RU"/>
        </w:rPr>
        <w:t xml:space="preserve">Во всех классах проходили уроки по расписанию с использованием разных форм дистанционного обучения (см. выше). Все учителя, классные руководители, родители многих </w:t>
      </w:r>
      <w:r w:rsidRPr="0035079A">
        <w:rPr>
          <w:rFonts w:ascii="Times New Roman" w:eastAsia="Times New Roman" w:hAnsi="Times New Roman" w:cs="Times New Roman"/>
          <w:sz w:val="24"/>
          <w:szCs w:val="24"/>
          <w:lang w:eastAsia="ru-RU"/>
        </w:rPr>
        <w:lastRenderedPageBreak/>
        <w:t xml:space="preserve">обучающихся активно работали над освоением </w:t>
      </w:r>
      <w:r>
        <w:rPr>
          <w:rFonts w:ascii="Times New Roman" w:eastAsia="Times New Roman" w:hAnsi="Times New Roman" w:cs="Times New Roman"/>
          <w:sz w:val="24"/>
          <w:szCs w:val="24"/>
          <w:lang w:eastAsia="ru-RU"/>
        </w:rPr>
        <w:t xml:space="preserve">обучающимися </w:t>
      </w:r>
      <w:r w:rsidRPr="0035079A">
        <w:rPr>
          <w:rFonts w:ascii="Times New Roman" w:eastAsia="Times New Roman" w:hAnsi="Times New Roman" w:cs="Times New Roman"/>
          <w:sz w:val="24"/>
          <w:szCs w:val="24"/>
          <w:lang w:eastAsia="ru-RU"/>
        </w:rPr>
        <w:t>программ учебных предметов в рамках адаптированных основных</w:t>
      </w:r>
      <w:r>
        <w:rPr>
          <w:rFonts w:ascii="Times New Roman" w:eastAsia="Times New Roman" w:hAnsi="Times New Roman" w:cs="Times New Roman"/>
          <w:sz w:val="24"/>
          <w:szCs w:val="24"/>
          <w:lang w:eastAsia="ru-RU"/>
        </w:rPr>
        <w:t xml:space="preserve"> общеобразовательных программ. </w:t>
      </w:r>
      <w:r w:rsidRPr="0035079A">
        <w:rPr>
          <w:rFonts w:ascii="Times New Roman" w:eastAsia="Times New Roman" w:hAnsi="Times New Roman" w:cs="Times New Roman"/>
          <w:sz w:val="24"/>
          <w:szCs w:val="24"/>
          <w:lang w:eastAsia="ru-RU"/>
        </w:rPr>
        <w:t>Обучение детей с тяжелыми и множественными нарушениями развития, находящихся на базе БУ «Кугесьский детский дом-интернат для умственно отсталых детей» Минтруда Чувашии, осуществля</w:t>
      </w:r>
      <w:r>
        <w:rPr>
          <w:rFonts w:ascii="Times New Roman" w:eastAsia="Times New Roman" w:hAnsi="Times New Roman" w:cs="Times New Roman"/>
          <w:sz w:val="24"/>
          <w:szCs w:val="24"/>
          <w:lang w:eastAsia="ru-RU"/>
        </w:rPr>
        <w:t>лось</w:t>
      </w:r>
      <w:r w:rsidRPr="0035079A">
        <w:rPr>
          <w:rFonts w:ascii="Times New Roman" w:eastAsia="Times New Roman" w:hAnsi="Times New Roman" w:cs="Times New Roman"/>
          <w:sz w:val="24"/>
          <w:szCs w:val="24"/>
          <w:lang w:eastAsia="ru-RU"/>
        </w:rPr>
        <w:t xml:space="preserve"> при тесном взаимодействии учителей и воспитателей КДДИ. Учителя, реализующие вариант 2 АООП образования обучающихся с умственной отсталостью (интеллектуальными нарушениями) и вариант 8.4 АООП НОО обучающихся с ОВЗ, благодарны родителям и воспитателям КДДИ за сотрудничество и совместный труд.</w:t>
      </w:r>
      <w:r>
        <w:rPr>
          <w:rFonts w:ascii="Times New Roman" w:eastAsia="Times New Roman" w:hAnsi="Times New Roman" w:cs="Times New Roman"/>
          <w:sz w:val="24"/>
          <w:szCs w:val="24"/>
          <w:lang w:eastAsia="ru-RU"/>
        </w:rPr>
        <w:t xml:space="preserve"> </w:t>
      </w:r>
      <w:r w:rsidRPr="0035079A">
        <w:rPr>
          <w:rFonts w:ascii="Times New Roman" w:eastAsia="Times New Roman" w:hAnsi="Times New Roman" w:cs="Times New Roman"/>
          <w:sz w:val="24"/>
          <w:szCs w:val="24"/>
          <w:lang w:eastAsia="ru-RU"/>
        </w:rPr>
        <w:t xml:space="preserve"> Учителя</w:t>
      </w:r>
      <w:r w:rsidR="000C2FAB">
        <w:rPr>
          <w:rFonts w:ascii="Times New Roman" w:eastAsia="Times New Roman" w:hAnsi="Times New Roman" w:cs="Times New Roman"/>
          <w:sz w:val="24"/>
          <w:szCs w:val="24"/>
          <w:lang w:eastAsia="ru-RU"/>
        </w:rPr>
        <w:t xml:space="preserve"> начальных классов и учителя-предметники</w:t>
      </w:r>
      <w:r w:rsidRPr="0035079A">
        <w:rPr>
          <w:rFonts w:ascii="Times New Roman" w:eastAsia="Times New Roman" w:hAnsi="Times New Roman" w:cs="Times New Roman"/>
          <w:sz w:val="24"/>
          <w:szCs w:val="24"/>
          <w:lang w:eastAsia="ru-RU"/>
        </w:rPr>
        <w:t xml:space="preserve"> благодарны родителям за оказываемую помощь в организации дистанционного обучения, а школьникам– за прилежание в учебе.</w:t>
      </w:r>
    </w:p>
    <w:p w:rsidR="00E95CF8" w:rsidRDefault="00E95CF8" w:rsidP="000C2FAB">
      <w:pPr>
        <w:tabs>
          <w:tab w:val="left" w:pos="567"/>
        </w:tabs>
        <w:spacing w:after="0" w:line="240" w:lineRule="auto"/>
        <w:jc w:val="both"/>
        <w:rPr>
          <w:rFonts w:ascii="Times New Roman" w:eastAsia="Times New Roman" w:hAnsi="Times New Roman" w:cs="Times New Roman"/>
          <w:sz w:val="24"/>
          <w:szCs w:val="24"/>
          <w:lang w:eastAsia="ru-RU"/>
        </w:rPr>
      </w:pPr>
      <w:r w:rsidRPr="0035079A">
        <w:rPr>
          <w:rFonts w:ascii="Times New Roman" w:eastAsia="Times New Roman" w:hAnsi="Times New Roman" w:cs="Times New Roman"/>
          <w:sz w:val="24"/>
          <w:szCs w:val="24"/>
          <w:lang w:eastAsia="ru-RU"/>
        </w:rPr>
        <w:t xml:space="preserve">       </w:t>
      </w:r>
      <w:r w:rsidR="000C2FAB">
        <w:rPr>
          <w:rFonts w:ascii="Times New Roman" w:eastAsia="Times New Roman" w:hAnsi="Times New Roman" w:cs="Times New Roman"/>
          <w:sz w:val="24"/>
          <w:szCs w:val="24"/>
          <w:lang w:eastAsia="ru-RU"/>
        </w:rPr>
        <w:t xml:space="preserve"> </w:t>
      </w:r>
      <w:r w:rsidRPr="0035079A">
        <w:rPr>
          <w:rFonts w:ascii="Times New Roman" w:eastAsia="Times New Roman" w:hAnsi="Times New Roman" w:cs="Times New Roman"/>
          <w:sz w:val="24"/>
          <w:szCs w:val="24"/>
          <w:lang w:eastAsia="ru-RU"/>
        </w:rPr>
        <w:t>Периодически на сайте образовательного учреждения https://кугеси-интернат.рф/ выставля</w:t>
      </w:r>
      <w:r>
        <w:rPr>
          <w:rFonts w:ascii="Times New Roman" w:eastAsia="Times New Roman" w:hAnsi="Times New Roman" w:cs="Times New Roman"/>
          <w:sz w:val="24"/>
          <w:szCs w:val="24"/>
          <w:lang w:eastAsia="ru-RU"/>
        </w:rPr>
        <w:t>лись</w:t>
      </w:r>
      <w:r w:rsidRPr="0035079A">
        <w:rPr>
          <w:rFonts w:ascii="Times New Roman" w:eastAsia="Times New Roman" w:hAnsi="Times New Roman" w:cs="Times New Roman"/>
          <w:sz w:val="24"/>
          <w:szCs w:val="24"/>
          <w:lang w:eastAsia="ru-RU"/>
        </w:rPr>
        <w:t xml:space="preserve"> новости «Школьники осваивают общеобразовательные программы в дистанционном режиме».</w:t>
      </w:r>
      <w:r>
        <w:rPr>
          <w:rFonts w:ascii="Times New Roman" w:eastAsia="Times New Roman" w:hAnsi="Times New Roman" w:cs="Times New Roman"/>
          <w:sz w:val="24"/>
          <w:szCs w:val="24"/>
          <w:lang w:eastAsia="ru-RU"/>
        </w:rPr>
        <w:t xml:space="preserve"> </w:t>
      </w:r>
      <w:r w:rsidRPr="0035079A">
        <w:rPr>
          <w:rFonts w:ascii="Times New Roman" w:eastAsia="Times New Roman" w:hAnsi="Times New Roman" w:cs="Times New Roman"/>
          <w:sz w:val="24"/>
          <w:szCs w:val="24"/>
          <w:lang w:eastAsia="ru-RU"/>
        </w:rPr>
        <w:t>Учителями и специалистами в обязательном порядке переда</w:t>
      </w:r>
      <w:r>
        <w:rPr>
          <w:rFonts w:ascii="Times New Roman" w:eastAsia="Times New Roman" w:hAnsi="Times New Roman" w:cs="Times New Roman"/>
          <w:sz w:val="24"/>
          <w:szCs w:val="24"/>
          <w:lang w:eastAsia="ru-RU"/>
        </w:rPr>
        <w:t>вались</w:t>
      </w:r>
      <w:r w:rsidRPr="0035079A">
        <w:rPr>
          <w:rFonts w:ascii="Times New Roman" w:eastAsia="Times New Roman" w:hAnsi="Times New Roman" w:cs="Times New Roman"/>
          <w:sz w:val="24"/>
          <w:szCs w:val="24"/>
          <w:lang w:eastAsia="ru-RU"/>
        </w:rPr>
        <w:t xml:space="preserve"> заместителям директора отчеты о проведении дистанционного обучения с обучающимися с приложением фотографий, видеоматериалов, письменных и творческих работ обучающихся.</w:t>
      </w:r>
    </w:p>
    <w:p w:rsidR="00E95CF8" w:rsidRPr="00FD6946" w:rsidRDefault="00E95CF8" w:rsidP="00E95CF8">
      <w:pPr>
        <w:spacing w:after="0" w:line="240" w:lineRule="auto"/>
        <w:contextualSpacing/>
        <w:jc w:val="both"/>
        <w:rPr>
          <w:rFonts w:ascii="Times New Roman" w:eastAsia="Times New Roman" w:hAnsi="Times New Roman" w:cs="Times New Roman"/>
          <w:b/>
          <w:sz w:val="24"/>
          <w:szCs w:val="28"/>
          <w:lang w:eastAsia="ru-RU"/>
        </w:rPr>
      </w:pPr>
    </w:p>
    <w:p w:rsidR="003338C9" w:rsidRDefault="0035079A" w:rsidP="003C2232">
      <w:pPr>
        <w:tabs>
          <w:tab w:val="left" w:pos="567"/>
        </w:tabs>
        <w:spacing w:after="0" w:line="240" w:lineRule="auto"/>
        <w:jc w:val="both"/>
        <w:rPr>
          <w:rFonts w:ascii="Bookman Old Style" w:eastAsia="Times New Roman" w:hAnsi="Bookman Old Style" w:cs="Times New Roman"/>
          <w:b/>
          <w:color w:val="C00000"/>
          <w:sz w:val="24"/>
          <w:szCs w:val="24"/>
        </w:rPr>
      </w:pPr>
      <w:r w:rsidRPr="00ED2268">
        <w:rPr>
          <w:rFonts w:ascii="Times New Roman" w:eastAsia="Calibri" w:hAnsi="Times New Roman" w:cs="Times New Roman"/>
          <w:sz w:val="24"/>
          <w:szCs w:val="24"/>
        </w:rPr>
        <w:t xml:space="preserve">     </w:t>
      </w:r>
      <w:r w:rsidR="003338C9" w:rsidRPr="00ED2268">
        <w:rPr>
          <w:rFonts w:ascii="Bookman Old Style" w:eastAsia="Times New Roman" w:hAnsi="Bookman Old Style" w:cs="Times New Roman"/>
          <w:b/>
          <w:color w:val="C00000"/>
          <w:sz w:val="24"/>
          <w:szCs w:val="24"/>
          <w:lang w:val="en-US"/>
        </w:rPr>
        <w:t>II</w:t>
      </w:r>
      <w:r w:rsidR="00343D10">
        <w:rPr>
          <w:rFonts w:ascii="Bookman Old Style" w:eastAsia="Times New Roman" w:hAnsi="Bookman Old Style" w:cs="Times New Roman"/>
          <w:b/>
          <w:color w:val="C00000"/>
          <w:sz w:val="24"/>
          <w:szCs w:val="24"/>
        </w:rPr>
        <w:t xml:space="preserve">. </w:t>
      </w:r>
      <w:r w:rsidR="003338C9" w:rsidRPr="00ED2268">
        <w:rPr>
          <w:rFonts w:ascii="Bookman Old Style" w:eastAsia="Times New Roman" w:hAnsi="Bookman Old Style" w:cs="Times New Roman"/>
          <w:b/>
          <w:color w:val="C00000"/>
          <w:sz w:val="24"/>
          <w:szCs w:val="24"/>
        </w:rPr>
        <w:t>Оценка воспитательной деятельности</w:t>
      </w:r>
    </w:p>
    <w:p w:rsidR="00F5034D" w:rsidRPr="00F5034D" w:rsidRDefault="00F5034D" w:rsidP="000C2FAB">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C2FAB">
        <w:rPr>
          <w:rFonts w:ascii="Times New Roman" w:eastAsia="Calibri" w:hAnsi="Times New Roman" w:cs="Times New Roman"/>
          <w:sz w:val="24"/>
          <w:szCs w:val="24"/>
        </w:rPr>
        <w:t xml:space="preserve"> </w:t>
      </w:r>
      <w:r w:rsidRPr="00F5034D">
        <w:rPr>
          <w:rFonts w:ascii="Times New Roman" w:eastAsia="Calibri" w:hAnsi="Times New Roman" w:cs="Times New Roman"/>
          <w:sz w:val="24"/>
          <w:szCs w:val="24"/>
        </w:rPr>
        <w:t>Воспитательная работа в учреждении в 2021 году велась по принципам взаимодействия, гуманизма, индивидуальности, комплексного подхода. Работа педагогического коллектива учреждения, направленная на достижение поставленной цели, строилась на основе отбора и реализации наиболее действенных форм воспитательной работы и основывалась на работе учителей-предметников, классных руководителей, воспитателей, педагога-психолога, социального педагога, педагогов дополнительного образования.</w:t>
      </w:r>
      <w:r w:rsidR="00D909E2">
        <w:rPr>
          <w:rFonts w:ascii="Times New Roman" w:eastAsia="Calibri" w:hAnsi="Times New Roman" w:cs="Times New Roman"/>
          <w:sz w:val="24"/>
          <w:szCs w:val="24"/>
        </w:rPr>
        <w:t xml:space="preserve"> </w:t>
      </w:r>
      <w:r w:rsidRPr="00F5034D">
        <w:rPr>
          <w:rFonts w:ascii="Times New Roman" w:eastAsia="Calibri" w:hAnsi="Times New Roman" w:cs="Times New Roman"/>
          <w:sz w:val="24"/>
          <w:szCs w:val="24"/>
        </w:rPr>
        <w:t xml:space="preserve">Организация целенаправленной совместной деятельности всего педагогического коллектива и администрации, родителей и обучающихся, а также социальных партнёров по реализации Программы воспитания способствовала достижению максимальных результатов в воспитательном процессе и личностном развитии детей, о чем говорят  данные Листов личностных достижений по принятой в учреждении шкале определения уровня воспитанности и личностного развития обучающихся в ходе организации учебно-познавательной, игровой, предметно-практической, трудовой, физкультурно-двигательной деятельности, а также при выполнении режимных моментов и правил для обучающихся и единых требований к воспитанникам школы-интерната. </w:t>
      </w:r>
    </w:p>
    <w:p w:rsidR="00F5034D" w:rsidRPr="00F5034D" w:rsidRDefault="000C2FAB" w:rsidP="000C2FAB">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00F5034D" w:rsidRPr="00F5034D">
        <w:rPr>
          <w:rFonts w:ascii="Times New Roman" w:eastAsia="Calibri" w:hAnsi="Times New Roman" w:cs="Times New Roman"/>
          <w:iCs/>
          <w:sz w:val="24"/>
          <w:szCs w:val="24"/>
        </w:rPr>
        <w:t xml:space="preserve">Воспитательная работа во втором полугодии 2020/21 учебного года осуществлялась в соответствии с программой духовно-нравственного развития в рамках АООП НОО и программой воспитания и социализации в рамках АООП ООО. </w:t>
      </w:r>
    </w:p>
    <w:p w:rsidR="00F5034D" w:rsidRPr="00F5034D" w:rsidRDefault="000C2FAB" w:rsidP="000C2FAB">
      <w:pPr>
        <w:tabs>
          <w:tab w:val="left" w:pos="567"/>
        </w:tabs>
        <w:spacing w:after="0" w:line="240" w:lineRule="auto"/>
        <w:ind w:firstLine="426"/>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w:t>
      </w:r>
      <w:r w:rsidR="00F5034D" w:rsidRPr="00F5034D">
        <w:rPr>
          <w:rFonts w:ascii="Times New Roman" w:eastAsia="Calibri" w:hAnsi="Times New Roman" w:cs="Times New Roman"/>
          <w:iCs/>
          <w:sz w:val="24"/>
          <w:szCs w:val="24"/>
        </w:rPr>
        <w:t>На 2021/22 учебный год разработана рабочая программа воспитания. Воспитательная работа по ней осуществляется по модулям.</w:t>
      </w:r>
    </w:p>
    <w:p w:rsidR="00F5034D" w:rsidRPr="00F5034D" w:rsidRDefault="000C2FAB" w:rsidP="000C2FAB">
      <w:pPr>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00F5034D" w:rsidRPr="00F5034D">
        <w:rPr>
          <w:rFonts w:ascii="Times New Roman" w:eastAsia="Calibri" w:hAnsi="Times New Roman" w:cs="Times New Roman"/>
          <w:iCs/>
          <w:sz w:val="24"/>
          <w:szCs w:val="24"/>
        </w:rPr>
        <w:t>Воспитательные события в учреждении проводятся в соответствии с календарными планами воспитательной работы НОО и ООО. Они конкретизируют воспитательную работу модулей рабочей программы воспитания по уровням образования. Виды и формы организации совместной воспитательной деятельности педагогов, школьников и их родителей, разнообразны.</w:t>
      </w:r>
    </w:p>
    <w:p w:rsidR="00F5034D" w:rsidRPr="00F5034D" w:rsidRDefault="00F5034D" w:rsidP="000C2FAB">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Система воспитательной работы строится следующим образом:</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воспитание в процессе обучения;</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внеурочная деятельность;</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внеклассная работа;</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работа с общественностью и родителями.</w:t>
      </w:r>
    </w:p>
    <w:p w:rsidR="00F5034D" w:rsidRPr="00F5034D" w:rsidRDefault="00F5034D" w:rsidP="000C2FAB">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 основе воспитательной работы БОУ «Кугесьская общеобразовательная школа-интернат для обучающихся с ограниченными возможностями здоровья» Минобразования Чувашии лежит совместная деятельность детей и взрослых по следующим направлениям: </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1. Гражданско-патриотическое воспитание;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2. Духовно-нравственное и правовое воспитание;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3. Физкультурно-оздоровительное воспитание;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4. Экологическое воспитание;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5. Трудовое воспитание.</w:t>
      </w:r>
    </w:p>
    <w:p w:rsidR="00F5034D" w:rsidRPr="00F5034D" w:rsidRDefault="00F5034D" w:rsidP="000C2FAB">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lastRenderedPageBreak/>
        <w:t>Воспитательная деятельность включает в себя:</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общешкольные мероприятия и праздники;</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дополнительное образование;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создание безопасных условий жизнедеятельности обучающихся;</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социальная и профилактическая работа;</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совершенствование работы воспитателей, классных руководителей;</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физкультурно-оздоровительная работа.</w:t>
      </w:r>
    </w:p>
    <w:p w:rsidR="00F5034D" w:rsidRPr="00F5034D" w:rsidRDefault="00F5034D" w:rsidP="000C2FAB">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Работа проводится в единстве урочной, внеурочной и внешкольной деятельности, в постоянном взаимодействии и тесном сотрудничестве с семьями обучающихся, с другими субъектами социализации – социальными партнерами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чреждения.</w:t>
      </w:r>
    </w:p>
    <w:p w:rsidR="00F5034D" w:rsidRPr="00F5034D" w:rsidRDefault="00F5034D" w:rsidP="000C2FAB">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 соответствии с требованиями ФГОС нового поколения в рамках внеурочной деятельности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чреждении в течение отчетного периода работало 22 объединения по интересам по следующим направлениям:</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общекультурное;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социальное;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спортивное;</w:t>
      </w:r>
    </w:p>
    <w:p w:rsidR="00F5034D" w:rsidRPr="00F5034D" w:rsidRDefault="00F5034D" w:rsidP="00F5034D">
      <w:pPr>
        <w:spacing w:after="0" w:line="240" w:lineRule="auto"/>
        <w:ind w:firstLine="709"/>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нравственное.</w:t>
      </w:r>
    </w:p>
    <w:p w:rsidR="00F5034D" w:rsidRDefault="00F5034D" w:rsidP="00F850AD">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Работа кружков, секций проводится во второй половине дня</w:t>
      </w:r>
      <w:r w:rsidR="00D8075E">
        <w:rPr>
          <w:rFonts w:ascii="Times New Roman" w:eastAsia="Calibri" w:hAnsi="Times New Roman" w:cs="Times New Roman"/>
          <w:sz w:val="24"/>
          <w:szCs w:val="24"/>
        </w:rPr>
        <w:t xml:space="preserve"> в соответствии с утвержденным расписанием</w:t>
      </w:r>
      <w:r w:rsidRPr="00F5034D">
        <w:rPr>
          <w:rFonts w:ascii="Times New Roman" w:eastAsia="Calibri" w:hAnsi="Times New Roman" w:cs="Times New Roman"/>
          <w:sz w:val="24"/>
          <w:szCs w:val="24"/>
        </w:rPr>
        <w:t xml:space="preserve">. Объединения по интересам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 xml:space="preserve">чреждении выполняют функции социальной адаптации, социальной поддержки, продуктивной организации свободного времени, расширяют образовательную среду для ребенка, увеличивают его возможности выбора индивидуальных путей, способов и средств развития. Работа всех кружков способствует развитию творческих, познавательных, физических способностей детей. Она обеспечивает интерес и развитие трудолюбия. Разнопрофильность объединений внеурочной деятельности создает условия для разностороннего развития личности. Ребенку предоставляется свободный выбор любого из существующих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чреждении кружков и секций.</w:t>
      </w:r>
    </w:p>
    <w:tbl>
      <w:tblPr>
        <w:tblStyle w:val="19"/>
        <w:tblW w:w="10207" w:type="dxa"/>
        <w:tblInd w:w="-289" w:type="dxa"/>
        <w:tblLayout w:type="fixed"/>
        <w:tblLook w:val="04A0" w:firstRow="1" w:lastRow="0" w:firstColumn="1" w:lastColumn="0" w:noHBand="0" w:noVBand="1"/>
      </w:tblPr>
      <w:tblGrid>
        <w:gridCol w:w="2837"/>
        <w:gridCol w:w="1559"/>
        <w:gridCol w:w="1417"/>
        <w:gridCol w:w="1276"/>
        <w:gridCol w:w="1276"/>
        <w:gridCol w:w="1842"/>
      </w:tblGrid>
      <w:tr w:rsidR="00D8075E" w:rsidRPr="00D8075E" w:rsidTr="00F850AD">
        <w:tc>
          <w:tcPr>
            <w:tcW w:w="283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Название кружка</w:t>
            </w:r>
          </w:p>
        </w:tc>
        <w:tc>
          <w:tcPr>
            <w:tcW w:w="1559"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Дни недели</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 xml:space="preserve">Время </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 xml:space="preserve">Класс </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 xml:space="preserve">Кабинет </w:t>
            </w:r>
          </w:p>
        </w:tc>
        <w:tc>
          <w:tcPr>
            <w:tcW w:w="1842"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 xml:space="preserve">Руководитель </w:t>
            </w:r>
          </w:p>
        </w:tc>
      </w:tr>
      <w:tr w:rsidR="00D8075E" w:rsidRPr="00D8075E" w:rsidTr="00F850AD">
        <w:tc>
          <w:tcPr>
            <w:tcW w:w="283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Студия «Хочу танцую. хочу пою»</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Вторник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15.00-15.40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7-ые</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ритмики</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Кутырева О.В.</w:t>
            </w:r>
          </w:p>
          <w:p w:rsidR="00D8075E" w:rsidRPr="00D8075E" w:rsidRDefault="00D8075E" w:rsidP="00F850AD">
            <w:pPr>
              <w:rPr>
                <w:rFonts w:ascii="Times New Roman" w:eastAsia="Calibri" w:hAnsi="Times New Roman" w:cs="Times New Roman"/>
              </w:rPr>
            </w:pPr>
          </w:p>
        </w:tc>
      </w:tr>
      <w:tr w:rsidR="00D8075E" w:rsidRPr="00D8075E" w:rsidTr="00F850AD">
        <w:tc>
          <w:tcPr>
            <w:tcW w:w="283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Клуб «Музыкальный фольклор» </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p w:rsidR="00D8075E" w:rsidRPr="00D8075E" w:rsidRDefault="00D8075E" w:rsidP="00F850AD">
            <w:pPr>
              <w:rPr>
                <w:rFonts w:ascii="Times New Roman" w:eastAsia="Calibri" w:hAnsi="Times New Roman" w:cs="Times New Roman"/>
              </w:rPr>
            </w:pP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14.35-15.15</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4,3</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музыки</w:t>
            </w:r>
          </w:p>
        </w:tc>
        <w:tc>
          <w:tcPr>
            <w:tcW w:w="1842" w:type="dxa"/>
            <w:vMerge/>
          </w:tcPr>
          <w:p w:rsidR="00D8075E" w:rsidRPr="00D8075E" w:rsidRDefault="00D8075E" w:rsidP="00F850AD">
            <w:pPr>
              <w:jc w:val="center"/>
              <w:rPr>
                <w:rFonts w:ascii="Times New Roman" w:eastAsia="Calibri" w:hAnsi="Times New Roman" w:cs="Times New Roman"/>
              </w:rPr>
            </w:pPr>
          </w:p>
        </w:tc>
      </w:tr>
      <w:tr w:rsidR="00D8075E" w:rsidRPr="00D8075E" w:rsidTr="00F850AD">
        <w:tc>
          <w:tcPr>
            <w:tcW w:w="283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Кружок «Хоровое пение»</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15.00-15.40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6</w:t>
            </w: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jc w:val="center"/>
              <w:rPr>
                <w:rFonts w:ascii="Times New Roman" w:eastAsia="Calibri" w:hAnsi="Times New Roman" w:cs="Times New Roman"/>
              </w:rPr>
            </w:pPr>
          </w:p>
        </w:tc>
      </w:tr>
      <w:tr w:rsidR="00D8075E" w:rsidRPr="00D8075E" w:rsidTr="00F850AD">
        <w:tc>
          <w:tcPr>
            <w:tcW w:w="2837"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Кружок «Волшебная глина»</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Понедельник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14.30-15.10</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5-7</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каб. </w:t>
            </w:r>
            <w:r w:rsidRPr="00D8075E">
              <w:rPr>
                <w:rFonts w:ascii="Times New Roman" w:eastAsia="Calibri" w:hAnsi="Times New Roman" w:cs="Times New Roman"/>
                <w:sz w:val="20"/>
                <w:szCs w:val="20"/>
              </w:rPr>
              <w:t>технологии</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Мартьянова О.В.</w:t>
            </w:r>
          </w:p>
        </w:tc>
      </w:tr>
      <w:tr w:rsidR="00D8075E" w:rsidRPr="00D8075E" w:rsidTr="00F850AD">
        <w:tc>
          <w:tcPr>
            <w:tcW w:w="2837" w:type="dxa"/>
            <w:vMerge/>
          </w:tcPr>
          <w:p w:rsidR="00D8075E" w:rsidRPr="00D8075E" w:rsidRDefault="00D8075E" w:rsidP="00F850AD">
            <w:pPr>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15.15-15.55</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jc w:val="center"/>
              <w:rPr>
                <w:rFonts w:ascii="Times New Roman" w:eastAsia="Calibri" w:hAnsi="Times New Roman" w:cs="Times New Roman"/>
              </w:rPr>
            </w:pPr>
          </w:p>
        </w:tc>
      </w:tr>
      <w:tr w:rsidR="00D8075E" w:rsidRPr="00D8075E" w:rsidTr="00F850AD">
        <w:tc>
          <w:tcPr>
            <w:tcW w:w="2837"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Кружок «Волшебная керамика»</w:t>
            </w:r>
          </w:p>
        </w:tc>
        <w:tc>
          <w:tcPr>
            <w:tcW w:w="1559"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15.15-15.55</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5-7</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каб. </w:t>
            </w:r>
            <w:r w:rsidR="00F850AD">
              <w:rPr>
                <w:rFonts w:ascii="Times New Roman" w:eastAsia="Calibri" w:hAnsi="Times New Roman" w:cs="Times New Roman"/>
              </w:rPr>
              <w:t>т</w:t>
            </w:r>
            <w:r w:rsidRPr="00D8075E">
              <w:rPr>
                <w:rFonts w:ascii="Times New Roman" w:eastAsia="Calibri" w:hAnsi="Times New Roman" w:cs="Times New Roman"/>
              </w:rPr>
              <w:t>ехнологии</w:t>
            </w:r>
            <w:r w:rsidR="00F850AD">
              <w:rPr>
                <w:rFonts w:ascii="Times New Roman" w:eastAsia="Calibri" w:hAnsi="Times New Roman" w:cs="Times New Roman"/>
              </w:rPr>
              <w:t xml:space="preserve"> домовод.</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Шилова В.Н.</w:t>
            </w:r>
          </w:p>
        </w:tc>
      </w:tr>
      <w:tr w:rsidR="00D8075E" w:rsidRPr="00D8075E" w:rsidTr="00F850AD">
        <w:tc>
          <w:tcPr>
            <w:tcW w:w="2837" w:type="dxa"/>
            <w:vMerge/>
          </w:tcPr>
          <w:p w:rsidR="00D8075E" w:rsidRPr="00D8075E" w:rsidRDefault="00D8075E" w:rsidP="00F850AD">
            <w:pPr>
              <w:rPr>
                <w:rFonts w:ascii="Times New Roman" w:eastAsia="Calibri" w:hAnsi="Times New Roman" w:cs="Times New Roman"/>
              </w:rPr>
            </w:pPr>
          </w:p>
        </w:tc>
        <w:tc>
          <w:tcPr>
            <w:tcW w:w="1559" w:type="dxa"/>
            <w:vMerge/>
          </w:tcPr>
          <w:p w:rsidR="00D8075E" w:rsidRPr="00D8075E" w:rsidRDefault="00D8075E" w:rsidP="00F850AD">
            <w:pPr>
              <w:rPr>
                <w:rFonts w:ascii="Times New Roman" w:eastAsia="Calibri" w:hAnsi="Times New Roman" w:cs="Times New Roman"/>
              </w:rPr>
            </w:pP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16.00-16.40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jc w:val="center"/>
              <w:rPr>
                <w:rFonts w:ascii="Times New Roman" w:eastAsia="Calibri" w:hAnsi="Times New Roman" w:cs="Times New Roman"/>
              </w:rPr>
            </w:pPr>
          </w:p>
        </w:tc>
      </w:tr>
      <w:tr w:rsidR="00D8075E" w:rsidRPr="00D8075E" w:rsidTr="00F850AD">
        <w:tc>
          <w:tcPr>
            <w:tcW w:w="2837"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Театральная студия</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Понедельник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15.00-15.40</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5-9</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актовый зал</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Романов А.С.</w:t>
            </w:r>
          </w:p>
        </w:tc>
      </w:tr>
      <w:tr w:rsidR="00D8075E" w:rsidRPr="00D8075E" w:rsidTr="00F850AD">
        <w:tc>
          <w:tcPr>
            <w:tcW w:w="2837" w:type="dxa"/>
            <w:vMerge/>
          </w:tcPr>
          <w:p w:rsidR="00D8075E" w:rsidRPr="00D8075E" w:rsidRDefault="00D8075E" w:rsidP="00F850AD">
            <w:pPr>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15.15-15.55</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jc w:val="center"/>
              <w:rPr>
                <w:rFonts w:ascii="Times New Roman" w:eastAsia="Calibri" w:hAnsi="Times New Roman" w:cs="Times New Roman"/>
              </w:rPr>
            </w:pPr>
          </w:p>
        </w:tc>
      </w:tr>
      <w:tr w:rsidR="00D8075E" w:rsidRPr="00D8075E" w:rsidTr="00F850AD">
        <w:tc>
          <w:tcPr>
            <w:tcW w:w="2837" w:type="dxa"/>
            <w:vMerge w:val="restart"/>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Секция по футболу</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Понедельник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14.00-18.</w:t>
            </w:r>
            <w:r w:rsidRPr="00D8075E">
              <w:rPr>
                <w:rFonts w:ascii="Times New Roman" w:eastAsia="Calibri" w:hAnsi="Times New Roman" w:cs="Times New Roman"/>
                <w:lang w:val="en-US"/>
              </w:rPr>
              <w:t>0</w:t>
            </w:r>
            <w:r w:rsidRPr="00D8075E">
              <w:rPr>
                <w:rFonts w:ascii="Times New Roman" w:eastAsia="Calibri" w:hAnsi="Times New Roman" w:cs="Times New Roman"/>
              </w:rPr>
              <w:t>0</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 xml:space="preserve">5-9 (мальчики) </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спорт.зал/ спорт. </w:t>
            </w:r>
          </w:p>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площадка</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Галкин Р.Ф.</w:t>
            </w:r>
          </w:p>
        </w:tc>
      </w:tr>
      <w:tr w:rsidR="00D8075E" w:rsidRPr="00D8075E" w:rsidTr="00F850AD">
        <w:trPr>
          <w:trHeight w:val="288"/>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Вторник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15.00-18.</w:t>
            </w:r>
            <w:r w:rsidRPr="00D8075E">
              <w:rPr>
                <w:rFonts w:ascii="Times New Roman" w:eastAsia="Calibri" w:hAnsi="Times New Roman" w:cs="Times New Roman"/>
                <w:lang w:val="en-US"/>
              </w:rPr>
              <w:t>0</w:t>
            </w:r>
            <w:r w:rsidRPr="00D8075E">
              <w:rPr>
                <w:rFonts w:ascii="Times New Roman" w:eastAsia="Calibri" w:hAnsi="Times New Roman" w:cs="Times New Roman"/>
              </w:rPr>
              <w:t>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123"/>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15.00-18.</w:t>
            </w:r>
            <w:r w:rsidRPr="00D8075E">
              <w:rPr>
                <w:rFonts w:ascii="Times New Roman" w:eastAsia="Calibri" w:hAnsi="Times New Roman" w:cs="Times New Roman"/>
                <w:lang w:val="en-US"/>
              </w:rPr>
              <w:t>0</w:t>
            </w:r>
            <w:r w:rsidRPr="00D8075E">
              <w:rPr>
                <w:rFonts w:ascii="Times New Roman" w:eastAsia="Calibri" w:hAnsi="Times New Roman" w:cs="Times New Roman"/>
              </w:rPr>
              <w:t>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15.00-18.</w:t>
            </w:r>
            <w:r w:rsidRPr="00D8075E">
              <w:rPr>
                <w:rFonts w:ascii="Times New Roman" w:eastAsia="Calibri" w:hAnsi="Times New Roman" w:cs="Times New Roman"/>
                <w:lang w:val="en-US"/>
              </w:rPr>
              <w:t>0</w:t>
            </w:r>
            <w:r w:rsidRPr="00D8075E">
              <w:rPr>
                <w:rFonts w:ascii="Times New Roman" w:eastAsia="Calibri" w:hAnsi="Times New Roman" w:cs="Times New Roman"/>
              </w:rPr>
              <w:t>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Пятница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14.00-16.</w:t>
            </w:r>
            <w:r w:rsidRPr="00D8075E">
              <w:rPr>
                <w:rFonts w:ascii="Times New Roman" w:eastAsia="Calibri" w:hAnsi="Times New Roman" w:cs="Times New Roman"/>
                <w:lang w:val="en-US"/>
              </w:rPr>
              <w:t>0</w:t>
            </w:r>
            <w:r w:rsidRPr="00D8075E">
              <w:rPr>
                <w:rFonts w:ascii="Times New Roman" w:eastAsia="Calibri" w:hAnsi="Times New Roman" w:cs="Times New Roman"/>
              </w:rPr>
              <w:t>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ОФП</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Понедельник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14.55-15.35</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6</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спорт.зал/ спорт. </w:t>
            </w:r>
          </w:p>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площадка</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Сергеева М.А.</w:t>
            </w:r>
          </w:p>
        </w:tc>
      </w:tr>
      <w:tr w:rsidR="00D8075E" w:rsidRPr="00D8075E" w:rsidTr="00F850AD">
        <w:trPr>
          <w:trHeight w:val="269"/>
        </w:trPr>
        <w:tc>
          <w:tcPr>
            <w:tcW w:w="2837" w:type="dxa"/>
            <w:vMerge/>
          </w:tcPr>
          <w:p w:rsidR="00D8075E" w:rsidRPr="00D8075E" w:rsidRDefault="00D8075E" w:rsidP="00F850AD">
            <w:pPr>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14.05-14.45</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4</w:t>
            </w: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val="restart"/>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Секция по игровым видам спорта</w:t>
            </w:r>
          </w:p>
        </w:tc>
        <w:tc>
          <w:tcPr>
            <w:tcW w:w="1559"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14.55-15.35</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4-9 (девочки)</w:t>
            </w: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vMerge/>
          </w:tcPr>
          <w:p w:rsidR="00D8075E" w:rsidRPr="00D8075E" w:rsidRDefault="00D8075E" w:rsidP="00F850AD">
            <w:pPr>
              <w:rPr>
                <w:rFonts w:ascii="Times New Roman" w:eastAsia="Calibri" w:hAnsi="Times New Roman" w:cs="Times New Roman"/>
              </w:rPr>
            </w:pP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15.40-16.20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Пятница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14.05-14.45</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val="restart"/>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Секция по л/а</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Вторник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07.00-07.40</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15.05-15.45</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5в</w:t>
            </w: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val="restart"/>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Кружок «Юный экскурсовод»</w:t>
            </w:r>
          </w:p>
        </w:tc>
        <w:tc>
          <w:tcPr>
            <w:tcW w:w="1559"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Вторник</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14.05-14.45</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4-9</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202</w:t>
            </w: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69"/>
        </w:trPr>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vMerge/>
          </w:tcPr>
          <w:p w:rsidR="00D8075E" w:rsidRPr="00D8075E" w:rsidRDefault="00D8075E" w:rsidP="00F850AD">
            <w:pPr>
              <w:rPr>
                <w:rFonts w:ascii="Times New Roman" w:eastAsia="Calibri" w:hAnsi="Times New Roman" w:cs="Times New Roman"/>
              </w:rPr>
            </w:pP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14.55-15.35</w:t>
            </w: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rPr>
          <w:trHeight w:val="297"/>
        </w:trPr>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 xml:space="preserve"> «Готовимся к ГИА»</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15.00-15.40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9</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205</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Творогова А.А.</w:t>
            </w:r>
          </w:p>
        </w:tc>
      </w:tr>
      <w:tr w:rsidR="00D8075E" w:rsidRPr="00D8075E" w:rsidTr="00F850AD">
        <w:trPr>
          <w:trHeight w:val="273"/>
        </w:trPr>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w:t>
            </w:r>
            <w:r w:rsidRPr="00D8075E">
              <w:rPr>
                <w:rFonts w:ascii="Times New Roman" w:eastAsia="Calibri" w:hAnsi="Times New Roman" w:cs="Times New Roman"/>
                <w:bCs/>
              </w:rPr>
              <w:t>Делаем сами</w:t>
            </w:r>
            <w:r w:rsidRPr="00D8075E">
              <w:rPr>
                <w:rFonts w:ascii="Times New Roman" w:eastAsia="Calibri" w:hAnsi="Times New Roman" w:cs="Times New Roman"/>
              </w:rPr>
              <w:t>»</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15.00-15.40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6-8</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105</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Ефимов А.В.</w:t>
            </w:r>
          </w:p>
        </w:tc>
      </w:tr>
      <w:tr w:rsidR="00D8075E" w:rsidRPr="00D8075E" w:rsidTr="00F850AD">
        <w:tc>
          <w:tcPr>
            <w:tcW w:w="2837" w:type="dxa"/>
            <w:vMerge w:val="restart"/>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Секция по хоккею</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Вторник</w:t>
            </w:r>
          </w:p>
        </w:tc>
        <w:tc>
          <w:tcPr>
            <w:tcW w:w="1417"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14.45-15.45</w:t>
            </w:r>
          </w:p>
        </w:tc>
        <w:tc>
          <w:tcPr>
            <w:tcW w:w="1276" w:type="dxa"/>
            <w:vMerge w:val="restart"/>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5,7,8</w:t>
            </w:r>
          </w:p>
        </w:tc>
        <w:tc>
          <w:tcPr>
            <w:tcW w:w="1276"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каток</w:t>
            </w:r>
          </w:p>
        </w:tc>
        <w:tc>
          <w:tcPr>
            <w:tcW w:w="1842" w:type="dxa"/>
            <w:vMerge w:val="restart"/>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Гладкова А.В.</w:t>
            </w:r>
          </w:p>
        </w:tc>
      </w:tr>
      <w:tr w:rsidR="00D8075E" w:rsidRPr="00D8075E" w:rsidTr="00F850AD">
        <w:tc>
          <w:tcPr>
            <w:tcW w:w="2837" w:type="dxa"/>
            <w:vMerge/>
          </w:tcPr>
          <w:p w:rsidR="00D8075E" w:rsidRPr="00D8075E" w:rsidRDefault="00D8075E" w:rsidP="00F850AD">
            <w:pPr>
              <w:tabs>
                <w:tab w:val="left" w:pos="2970"/>
              </w:tabs>
              <w:rPr>
                <w:rFonts w:ascii="Times New Roman" w:eastAsia="Calibri" w:hAnsi="Times New Roman" w:cs="Times New Roman"/>
              </w:rPr>
            </w:pP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Среда</w:t>
            </w:r>
          </w:p>
        </w:tc>
        <w:tc>
          <w:tcPr>
            <w:tcW w:w="1417"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jc w:val="center"/>
              <w:rPr>
                <w:rFonts w:ascii="Times New Roman" w:eastAsia="Calibri" w:hAnsi="Times New Roman" w:cs="Times New Roman"/>
              </w:rPr>
            </w:pPr>
          </w:p>
        </w:tc>
        <w:tc>
          <w:tcPr>
            <w:tcW w:w="1276" w:type="dxa"/>
            <w:vMerge/>
          </w:tcPr>
          <w:p w:rsidR="00D8075E" w:rsidRPr="00D8075E" w:rsidRDefault="00D8075E" w:rsidP="00F850AD">
            <w:pPr>
              <w:rPr>
                <w:rFonts w:ascii="Times New Roman" w:eastAsia="Calibri" w:hAnsi="Times New Roman" w:cs="Times New Roman"/>
              </w:rPr>
            </w:pPr>
          </w:p>
        </w:tc>
        <w:tc>
          <w:tcPr>
            <w:tcW w:w="1842" w:type="dxa"/>
            <w:vMerge/>
          </w:tcPr>
          <w:p w:rsidR="00D8075E" w:rsidRPr="00D8075E" w:rsidRDefault="00D8075E" w:rsidP="00F850AD">
            <w:pPr>
              <w:rPr>
                <w:rFonts w:ascii="Times New Roman" w:eastAsia="Calibri" w:hAnsi="Times New Roman" w:cs="Times New Roman"/>
              </w:rPr>
            </w:pP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 xml:space="preserve">«Своими руками» </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17.20-18.00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 доп.</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204</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Ефимова Н.П.</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«Веселый этикет»</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13.00-13.40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 доп.</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204</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Зубкова С.А.</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«Сказки-подсказки»</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17.20-18.00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1В</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207</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Семенова В.С.</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«Волшебная бумага»</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17.20-18.00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1А,2</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105</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Алексеева О.С.</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«Мастерская»</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17.20-18.00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3,4</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209</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Данилова О.В.</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«Творческая мастерская»</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17.50-18.30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5А, 6</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309</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Николаева Н.В.</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«Волшебная мастерская»</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lang w:val="en-US"/>
              </w:rPr>
            </w:pPr>
            <w:r w:rsidRPr="00D8075E">
              <w:rPr>
                <w:rFonts w:ascii="Times New Roman" w:eastAsia="Calibri" w:hAnsi="Times New Roman" w:cs="Times New Roman"/>
              </w:rPr>
              <w:t xml:space="preserve"> 17.20-18.00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5В</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107</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Пояндаева Л.А.</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«Книга – лучший друг»</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17.50-18.30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7а, 7б</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206</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Константинова М.Н.</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«Правовой клуб»</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17.50-18.30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8</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308</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Семенова А.Г.</w:t>
            </w:r>
          </w:p>
        </w:tc>
      </w:tr>
      <w:tr w:rsidR="00D8075E" w:rsidRPr="00D8075E" w:rsidTr="00F850AD">
        <w:tc>
          <w:tcPr>
            <w:tcW w:w="2837" w:type="dxa"/>
          </w:tcPr>
          <w:p w:rsidR="00D8075E" w:rsidRPr="00D8075E" w:rsidRDefault="00D8075E" w:rsidP="00F850AD">
            <w:pPr>
              <w:tabs>
                <w:tab w:val="left" w:pos="2970"/>
              </w:tabs>
              <w:rPr>
                <w:rFonts w:ascii="Times New Roman" w:eastAsia="Calibri" w:hAnsi="Times New Roman" w:cs="Times New Roman"/>
              </w:rPr>
            </w:pPr>
            <w:r w:rsidRPr="00D8075E">
              <w:rPr>
                <w:rFonts w:ascii="Times New Roman" w:eastAsia="Calibri" w:hAnsi="Times New Roman" w:cs="Times New Roman"/>
              </w:rPr>
              <w:t>«Эрудит»</w:t>
            </w:r>
          </w:p>
        </w:tc>
        <w:tc>
          <w:tcPr>
            <w:tcW w:w="1559"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Четверг</w:t>
            </w:r>
          </w:p>
        </w:tc>
        <w:tc>
          <w:tcPr>
            <w:tcW w:w="1417"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 xml:space="preserve"> 17.50-18.30</w:t>
            </w:r>
          </w:p>
        </w:tc>
        <w:tc>
          <w:tcPr>
            <w:tcW w:w="1276" w:type="dxa"/>
          </w:tcPr>
          <w:p w:rsidR="00D8075E" w:rsidRPr="00D8075E" w:rsidRDefault="00D8075E" w:rsidP="00F850AD">
            <w:pPr>
              <w:jc w:val="center"/>
              <w:rPr>
                <w:rFonts w:ascii="Times New Roman" w:eastAsia="Calibri" w:hAnsi="Times New Roman" w:cs="Times New Roman"/>
              </w:rPr>
            </w:pPr>
            <w:r w:rsidRPr="00D8075E">
              <w:rPr>
                <w:rFonts w:ascii="Times New Roman" w:eastAsia="Calibri" w:hAnsi="Times New Roman" w:cs="Times New Roman"/>
              </w:rPr>
              <w:t>9</w:t>
            </w:r>
          </w:p>
        </w:tc>
        <w:tc>
          <w:tcPr>
            <w:tcW w:w="1276"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каб. 305</w:t>
            </w:r>
          </w:p>
        </w:tc>
        <w:tc>
          <w:tcPr>
            <w:tcW w:w="1842" w:type="dxa"/>
          </w:tcPr>
          <w:p w:rsidR="00D8075E" w:rsidRPr="00D8075E" w:rsidRDefault="00D8075E" w:rsidP="00F850AD">
            <w:pPr>
              <w:rPr>
                <w:rFonts w:ascii="Times New Roman" w:eastAsia="Calibri" w:hAnsi="Times New Roman" w:cs="Times New Roman"/>
              </w:rPr>
            </w:pPr>
            <w:r w:rsidRPr="00D8075E">
              <w:rPr>
                <w:rFonts w:ascii="Times New Roman" w:eastAsia="Calibri" w:hAnsi="Times New Roman" w:cs="Times New Roman"/>
              </w:rPr>
              <w:t>Ракова Р.И.</w:t>
            </w:r>
          </w:p>
        </w:tc>
      </w:tr>
    </w:tbl>
    <w:p w:rsidR="00D8075E" w:rsidRPr="00F5034D" w:rsidRDefault="00D8075E" w:rsidP="00F850AD">
      <w:pPr>
        <w:spacing w:after="0" w:line="240" w:lineRule="auto"/>
        <w:ind w:firstLine="567"/>
        <w:jc w:val="both"/>
        <w:rPr>
          <w:rFonts w:ascii="Times New Roman" w:eastAsia="Calibri" w:hAnsi="Times New Roman" w:cs="Times New Roman"/>
          <w:sz w:val="24"/>
          <w:szCs w:val="24"/>
        </w:rPr>
      </w:pPr>
    </w:p>
    <w:p w:rsidR="00F5034D" w:rsidRPr="00F5034D" w:rsidRDefault="00F5034D" w:rsidP="005A4FCF">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Результатом работы кружков и секций являются призовые места обучающихся в спортивных соревнованиях, выставках и конкурсах районного и регионального уровнях. Многие педагоги добились хороших результатов, смогли заинтересовать детей деятельностью определенного направления и дали возможность раскрыть им свои способности и таланты.</w:t>
      </w:r>
    </w:p>
    <w:p w:rsidR="00F5034D" w:rsidRPr="00F5034D" w:rsidRDefault="00F5034D" w:rsidP="005A4FCF">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Всего в отчетный период в 51 международном, всероссийском, межрегиональном, республиканском, районном и муниципальном конкурсах, фестивалях, выставках, олимпиадах приняли участие 229 обучающихся, коэффициент участия 1,72 (количество мероприятий, в которых в среднем принял участие 1 обучающийся). Доля победителей и призеров от числа участвовавших составляет 59 %. </w:t>
      </w:r>
    </w:p>
    <w:p w:rsidR="00F5034D" w:rsidRPr="00F5034D" w:rsidRDefault="00F5034D" w:rsidP="00F5034D">
      <w:pPr>
        <w:spacing w:after="0" w:line="240" w:lineRule="auto"/>
        <w:ind w:firstLine="709"/>
        <w:jc w:val="both"/>
        <w:rPr>
          <w:rFonts w:ascii="Times New Roman" w:eastAsia="Calibri" w:hAnsi="Times New Roman" w:cs="Times New Roman"/>
          <w:b/>
          <w:sz w:val="24"/>
          <w:szCs w:val="24"/>
        </w:rPr>
      </w:pPr>
      <w:r w:rsidRPr="00F5034D">
        <w:rPr>
          <w:rFonts w:ascii="Times New Roman" w:eastAsia="Calibri" w:hAnsi="Times New Roman" w:cs="Times New Roman"/>
          <w:b/>
          <w:sz w:val="24"/>
          <w:szCs w:val="24"/>
        </w:rPr>
        <w:t>Участие обучающихся в фестивалях, смотрах, конкурсах, чел.</w:t>
      </w:r>
      <w:r w:rsidR="00AB2C42">
        <w:rPr>
          <w:rFonts w:ascii="Times New Roman" w:eastAsia="Calibri" w:hAnsi="Times New Roman" w:cs="Times New Roman"/>
          <w:b/>
          <w:sz w:val="24"/>
          <w:szCs w:val="24"/>
        </w:rPr>
        <w:t xml:space="preserve"> (обучающихся)</w:t>
      </w:r>
    </w:p>
    <w:tbl>
      <w:tblPr>
        <w:tblStyle w:val="18"/>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6"/>
        <w:gridCol w:w="1938"/>
        <w:gridCol w:w="1620"/>
        <w:gridCol w:w="1701"/>
        <w:gridCol w:w="1275"/>
        <w:gridCol w:w="1134"/>
        <w:gridCol w:w="709"/>
      </w:tblGrid>
      <w:tr w:rsidR="00F5034D" w:rsidRPr="00F5034D" w:rsidTr="00D909E2">
        <w:trPr>
          <w:trHeight w:val="257"/>
        </w:trPr>
        <w:tc>
          <w:tcPr>
            <w:tcW w:w="1546" w:type="dxa"/>
            <w:vMerge w:val="restart"/>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Показатель</w:t>
            </w:r>
          </w:p>
        </w:tc>
        <w:tc>
          <w:tcPr>
            <w:tcW w:w="7668" w:type="dxa"/>
            <w:gridSpan w:val="5"/>
          </w:tcPr>
          <w:p w:rsidR="00F5034D" w:rsidRPr="00F5034D" w:rsidRDefault="00F5034D" w:rsidP="00F5034D">
            <w:pPr>
              <w:jc w:val="center"/>
              <w:rPr>
                <w:rFonts w:ascii="Times New Roman" w:hAnsi="Times New Roman"/>
                <w:bCs/>
                <w:sz w:val="24"/>
                <w:szCs w:val="24"/>
              </w:rPr>
            </w:pPr>
            <w:r w:rsidRPr="00F5034D">
              <w:rPr>
                <w:rFonts w:ascii="Times New Roman" w:hAnsi="Times New Roman"/>
                <w:bCs/>
                <w:sz w:val="24"/>
                <w:szCs w:val="24"/>
              </w:rPr>
              <w:t>Уровни проведения</w:t>
            </w:r>
          </w:p>
        </w:tc>
        <w:tc>
          <w:tcPr>
            <w:tcW w:w="709" w:type="dxa"/>
            <w:vMerge w:val="restart"/>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Итого:</w:t>
            </w:r>
          </w:p>
        </w:tc>
      </w:tr>
      <w:tr w:rsidR="00F5034D" w:rsidRPr="00F5034D" w:rsidTr="00A213ED">
        <w:trPr>
          <w:trHeight w:val="658"/>
        </w:trPr>
        <w:tc>
          <w:tcPr>
            <w:tcW w:w="1546" w:type="dxa"/>
            <w:vMerge/>
          </w:tcPr>
          <w:p w:rsidR="00F5034D" w:rsidRPr="00F5034D" w:rsidRDefault="00F5034D" w:rsidP="00F5034D">
            <w:pPr>
              <w:jc w:val="both"/>
              <w:rPr>
                <w:rFonts w:ascii="Times New Roman" w:hAnsi="Times New Roman"/>
                <w:bCs/>
                <w:sz w:val="24"/>
                <w:szCs w:val="24"/>
              </w:rPr>
            </w:pPr>
          </w:p>
        </w:tc>
        <w:tc>
          <w:tcPr>
            <w:tcW w:w="1938"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 xml:space="preserve">Всероссийские </w:t>
            </w:r>
          </w:p>
          <w:p w:rsidR="00F5034D" w:rsidRPr="00F5034D" w:rsidRDefault="00F5034D" w:rsidP="00D909E2">
            <w:pPr>
              <w:jc w:val="both"/>
              <w:rPr>
                <w:rFonts w:ascii="Times New Roman" w:hAnsi="Times New Roman"/>
                <w:bCs/>
                <w:sz w:val="24"/>
                <w:szCs w:val="24"/>
              </w:rPr>
            </w:pPr>
            <w:r w:rsidRPr="00F5034D">
              <w:rPr>
                <w:rFonts w:ascii="Times New Roman" w:hAnsi="Times New Roman"/>
                <w:bCs/>
                <w:sz w:val="24"/>
                <w:szCs w:val="24"/>
              </w:rPr>
              <w:t xml:space="preserve">Международные </w:t>
            </w:r>
          </w:p>
        </w:tc>
        <w:tc>
          <w:tcPr>
            <w:tcW w:w="1620" w:type="dxa"/>
          </w:tcPr>
          <w:p w:rsidR="00F5034D" w:rsidRPr="00F5034D" w:rsidRDefault="00F5034D" w:rsidP="00A213ED">
            <w:pPr>
              <w:jc w:val="both"/>
              <w:rPr>
                <w:rFonts w:ascii="Times New Roman" w:hAnsi="Times New Roman"/>
                <w:bCs/>
                <w:sz w:val="24"/>
                <w:szCs w:val="24"/>
              </w:rPr>
            </w:pPr>
            <w:r w:rsidRPr="00F5034D">
              <w:rPr>
                <w:rFonts w:ascii="Times New Roman" w:hAnsi="Times New Roman"/>
                <w:bCs/>
                <w:sz w:val="24"/>
                <w:szCs w:val="24"/>
              </w:rPr>
              <w:t>Республиканские</w:t>
            </w:r>
          </w:p>
        </w:tc>
        <w:tc>
          <w:tcPr>
            <w:tcW w:w="1701" w:type="dxa"/>
          </w:tcPr>
          <w:p w:rsidR="00F5034D" w:rsidRPr="00F5034D" w:rsidRDefault="00F5034D" w:rsidP="00D909E2">
            <w:pPr>
              <w:jc w:val="both"/>
              <w:rPr>
                <w:rFonts w:ascii="Times New Roman" w:hAnsi="Times New Roman"/>
                <w:bCs/>
                <w:sz w:val="24"/>
                <w:szCs w:val="24"/>
              </w:rPr>
            </w:pPr>
            <w:r w:rsidRPr="00F5034D">
              <w:rPr>
                <w:rFonts w:ascii="Times New Roman" w:hAnsi="Times New Roman"/>
                <w:sz w:val="24"/>
                <w:szCs w:val="24"/>
              </w:rPr>
              <w:t xml:space="preserve">Межрегиональные </w:t>
            </w:r>
          </w:p>
        </w:tc>
        <w:tc>
          <w:tcPr>
            <w:tcW w:w="1275" w:type="dxa"/>
          </w:tcPr>
          <w:p w:rsidR="00F5034D" w:rsidRPr="00F5034D" w:rsidRDefault="00F5034D" w:rsidP="00F5034D">
            <w:pPr>
              <w:jc w:val="both"/>
              <w:rPr>
                <w:rFonts w:ascii="Times New Roman" w:hAnsi="Times New Roman"/>
                <w:sz w:val="24"/>
                <w:szCs w:val="24"/>
              </w:rPr>
            </w:pPr>
            <w:r w:rsidRPr="00F5034D">
              <w:rPr>
                <w:rFonts w:ascii="Times New Roman" w:hAnsi="Times New Roman"/>
                <w:bCs/>
                <w:sz w:val="24"/>
                <w:szCs w:val="24"/>
              </w:rPr>
              <w:t xml:space="preserve">Районные конкурсы  </w:t>
            </w:r>
          </w:p>
        </w:tc>
        <w:tc>
          <w:tcPr>
            <w:tcW w:w="1134"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Чебоксары</w:t>
            </w:r>
          </w:p>
        </w:tc>
        <w:tc>
          <w:tcPr>
            <w:tcW w:w="709" w:type="dxa"/>
            <w:vMerge/>
          </w:tcPr>
          <w:p w:rsidR="00F5034D" w:rsidRPr="00F5034D" w:rsidRDefault="00F5034D" w:rsidP="00F5034D">
            <w:pPr>
              <w:jc w:val="both"/>
              <w:rPr>
                <w:rFonts w:ascii="Times New Roman" w:hAnsi="Times New Roman"/>
                <w:bCs/>
                <w:sz w:val="24"/>
                <w:szCs w:val="24"/>
              </w:rPr>
            </w:pPr>
          </w:p>
        </w:tc>
      </w:tr>
      <w:tr w:rsidR="00F5034D" w:rsidRPr="00F5034D" w:rsidTr="00D909E2">
        <w:trPr>
          <w:trHeight w:val="575"/>
        </w:trPr>
        <w:tc>
          <w:tcPr>
            <w:tcW w:w="1546"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количество</w:t>
            </w:r>
          </w:p>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конкурсов</w:t>
            </w:r>
          </w:p>
        </w:tc>
        <w:tc>
          <w:tcPr>
            <w:tcW w:w="1938"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28</w:t>
            </w:r>
          </w:p>
        </w:tc>
        <w:tc>
          <w:tcPr>
            <w:tcW w:w="1620"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11</w:t>
            </w:r>
          </w:p>
        </w:tc>
        <w:tc>
          <w:tcPr>
            <w:tcW w:w="1701"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3</w:t>
            </w:r>
          </w:p>
        </w:tc>
        <w:tc>
          <w:tcPr>
            <w:tcW w:w="1275"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5</w:t>
            </w:r>
          </w:p>
        </w:tc>
        <w:tc>
          <w:tcPr>
            <w:tcW w:w="1134"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4</w:t>
            </w:r>
          </w:p>
        </w:tc>
        <w:tc>
          <w:tcPr>
            <w:tcW w:w="709"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51</w:t>
            </w:r>
          </w:p>
        </w:tc>
      </w:tr>
      <w:tr w:rsidR="00F5034D" w:rsidRPr="00F5034D" w:rsidTr="00D909E2">
        <w:trPr>
          <w:trHeight w:val="272"/>
        </w:trPr>
        <w:tc>
          <w:tcPr>
            <w:tcW w:w="1546"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участники</w:t>
            </w:r>
          </w:p>
        </w:tc>
        <w:tc>
          <w:tcPr>
            <w:tcW w:w="1938"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82</w:t>
            </w:r>
          </w:p>
        </w:tc>
        <w:tc>
          <w:tcPr>
            <w:tcW w:w="1620"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53</w:t>
            </w:r>
          </w:p>
        </w:tc>
        <w:tc>
          <w:tcPr>
            <w:tcW w:w="1701"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31</w:t>
            </w:r>
          </w:p>
        </w:tc>
        <w:tc>
          <w:tcPr>
            <w:tcW w:w="1275"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55</w:t>
            </w:r>
          </w:p>
        </w:tc>
        <w:tc>
          <w:tcPr>
            <w:tcW w:w="1134"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8</w:t>
            </w:r>
          </w:p>
        </w:tc>
        <w:tc>
          <w:tcPr>
            <w:tcW w:w="709"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229</w:t>
            </w:r>
          </w:p>
        </w:tc>
      </w:tr>
      <w:tr w:rsidR="00F5034D" w:rsidRPr="00F5034D" w:rsidTr="00A213ED">
        <w:trPr>
          <w:trHeight w:val="370"/>
        </w:trPr>
        <w:tc>
          <w:tcPr>
            <w:tcW w:w="1546"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победители и призеры</w:t>
            </w:r>
          </w:p>
        </w:tc>
        <w:tc>
          <w:tcPr>
            <w:tcW w:w="1938"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62</w:t>
            </w:r>
          </w:p>
        </w:tc>
        <w:tc>
          <w:tcPr>
            <w:tcW w:w="1620"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21</w:t>
            </w:r>
          </w:p>
        </w:tc>
        <w:tc>
          <w:tcPr>
            <w:tcW w:w="1701"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17</w:t>
            </w:r>
          </w:p>
        </w:tc>
        <w:tc>
          <w:tcPr>
            <w:tcW w:w="1275"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31</w:t>
            </w:r>
          </w:p>
        </w:tc>
        <w:tc>
          <w:tcPr>
            <w:tcW w:w="1134"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5</w:t>
            </w:r>
          </w:p>
        </w:tc>
        <w:tc>
          <w:tcPr>
            <w:tcW w:w="709" w:type="dxa"/>
          </w:tcPr>
          <w:p w:rsidR="00F5034D" w:rsidRPr="00F5034D" w:rsidRDefault="00F5034D" w:rsidP="00F5034D">
            <w:pPr>
              <w:jc w:val="both"/>
              <w:rPr>
                <w:rFonts w:ascii="Times New Roman" w:hAnsi="Times New Roman"/>
                <w:bCs/>
                <w:sz w:val="24"/>
                <w:szCs w:val="24"/>
              </w:rPr>
            </w:pPr>
            <w:r w:rsidRPr="00F5034D">
              <w:rPr>
                <w:rFonts w:ascii="Times New Roman" w:hAnsi="Times New Roman"/>
                <w:bCs/>
                <w:sz w:val="24"/>
                <w:szCs w:val="24"/>
              </w:rPr>
              <w:t>136</w:t>
            </w:r>
          </w:p>
        </w:tc>
      </w:tr>
    </w:tbl>
    <w:p w:rsidR="00CA6252" w:rsidRPr="00AD5465" w:rsidRDefault="005001A3" w:rsidP="00F5034D">
      <w:pPr>
        <w:spacing w:after="0" w:line="240" w:lineRule="auto"/>
        <w:ind w:firstLine="709"/>
        <w:jc w:val="both"/>
        <w:rPr>
          <w:rFonts w:ascii="Times New Roman" w:eastAsia="Calibri" w:hAnsi="Times New Roman" w:cs="Times New Roman"/>
          <w:b/>
          <w:sz w:val="24"/>
          <w:szCs w:val="24"/>
        </w:rPr>
      </w:pPr>
      <w:r w:rsidRPr="00AD5465">
        <w:rPr>
          <w:rFonts w:ascii="Times New Roman" w:eastAsia="Calibri" w:hAnsi="Times New Roman" w:cs="Times New Roman"/>
          <w:b/>
          <w:sz w:val="24"/>
          <w:szCs w:val="24"/>
        </w:rPr>
        <w:t xml:space="preserve">Результаты участия в республиканских </w:t>
      </w:r>
      <w:r w:rsidR="00AD5465">
        <w:rPr>
          <w:rFonts w:ascii="Times New Roman" w:eastAsia="Calibri" w:hAnsi="Times New Roman" w:cs="Times New Roman"/>
          <w:b/>
          <w:sz w:val="24"/>
          <w:szCs w:val="24"/>
        </w:rPr>
        <w:t xml:space="preserve">предметных </w:t>
      </w:r>
      <w:r w:rsidRPr="00AD5465">
        <w:rPr>
          <w:rFonts w:ascii="Times New Roman" w:eastAsia="Calibri" w:hAnsi="Times New Roman" w:cs="Times New Roman"/>
          <w:b/>
          <w:sz w:val="24"/>
          <w:szCs w:val="24"/>
        </w:rPr>
        <w:t xml:space="preserve">олимпиадах дается </w:t>
      </w:r>
      <w:r w:rsidRPr="009A48CF">
        <w:rPr>
          <w:rFonts w:ascii="Times New Roman" w:eastAsia="Calibri" w:hAnsi="Times New Roman" w:cs="Times New Roman"/>
          <w:sz w:val="24"/>
          <w:szCs w:val="24"/>
        </w:rPr>
        <w:t xml:space="preserve">в разделе </w:t>
      </w:r>
      <w:r w:rsidR="00AD5465" w:rsidRPr="009A48CF">
        <w:rPr>
          <w:rFonts w:ascii="Times New Roman" w:eastAsia="Calibri" w:hAnsi="Times New Roman" w:cs="Times New Roman"/>
          <w:sz w:val="24"/>
          <w:szCs w:val="24"/>
        </w:rPr>
        <w:t xml:space="preserve">IV. Оценка содержания и </w:t>
      </w:r>
      <w:r w:rsidR="009A48CF">
        <w:rPr>
          <w:rFonts w:ascii="Times New Roman" w:eastAsia="Calibri" w:hAnsi="Times New Roman" w:cs="Times New Roman"/>
          <w:sz w:val="24"/>
          <w:szCs w:val="24"/>
        </w:rPr>
        <w:t>качества подготовки обучающихся</w:t>
      </w:r>
      <w:r w:rsidR="00AD5465" w:rsidRPr="00AD5465">
        <w:rPr>
          <w:rFonts w:ascii="Times New Roman" w:eastAsia="Calibri" w:hAnsi="Times New Roman" w:cs="Times New Roman"/>
          <w:b/>
          <w:sz w:val="24"/>
          <w:szCs w:val="24"/>
        </w:rPr>
        <w:t>.</w:t>
      </w:r>
    </w:p>
    <w:p w:rsidR="005A4FCF" w:rsidRDefault="005A4FCF" w:rsidP="00AB2C4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AB2C42" w:rsidRDefault="00AB2C42" w:rsidP="00AB2C42">
      <w:pPr>
        <w:spacing w:after="0" w:line="240" w:lineRule="auto"/>
        <w:jc w:val="center"/>
        <w:rPr>
          <w:rFonts w:ascii="Times New Roman" w:eastAsia="Times New Roman" w:hAnsi="Times New Roman" w:cs="Times New Roman"/>
          <w:b/>
          <w:sz w:val="24"/>
          <w:szCs w:val="24"/>
          <w:lang w:eastAsia="ru-RU"/>
        </w:rPr>
      </w:pPr>
      <w:r w:rsidRPr="00AB2C42">
        <w:rPr>
          <w:rFonts w:ascii="Times New Roman" w:hAnsi="Times New Roman" w:cs="Times New Roman"/>
          <w:b/>
          <w:sz w:val="24"/>
          <w:szCs w:val="24"/>
        </w:rPr>
        <w:t>Мониторинг достижений</w:t>
      </w:r>
      <w:r w:rsidRPr="00AB2C42">
        <w:rPr>
          <w:rFonts w:ascii="Times New Roman" w:eastAsia="Times New Roman" w:hAnsi="Times New Roman" w:cs="Times New Roman"/>
          <w:b/>
          <w:sz w:val="24"/>
          <w:szCs w:val="24"/>
          <w:lang w:eastAsia="ru-RU"/>
        </w:rPr>
        <w:t xml:space="preserve"> воспитанников</w:t>
      </w:r>
      <w:r w:rsidRPr="00AB2C42">
        <w:rPr>
          <w:rFonts w:ascii="Times New Roman" w:eastAsia="Calibri" w:hAnsi="Times New Roman" w:cs="Times New Roman"/>
          <w:b/>
          <w:sz w:val="24"/>
          <w:szCs w:val="24"/>
        </w:rPr>
        <w:t xml:space="preserve"> дошкольных групп</w:t>
      </w:r>
      <w:r w:rsidRPr="00AB2C42">
        <w:rPr>
          <w:rFonts w:ascii="Times New Roman" w:eastAsia="Times New Roman" w:hAnsi="Times New Roman" w:cs="Times New Roman"/>
          <w:b/>
          <w:sz w:val="24"/>
          <w:szCs w:val="24"/>
          <w:lang w:eastAsia="ru-RU"/>
        </w:rPr>
        <w:t>, ставших победителями, призерами, лауреатами или участниками муниципальных, республиканских, межрегиональных, всероссийских, международных конкурсных мероприятий</w:t>
      </w:r>
    </w:p>
    <w:p w:rsidR="00AB2C42" w:rsidRPr="00AB2C42" w:rsidRDefault="00AB2C42" w:rsidP="00AB2C42">
      <w:pPr>
        <w:spacing w:after="0" w:line="240" w:lineRule="auto"/>
        <w:jc w:val="center"/>
        <w:rPr>
          <w:rFonts w:ascii="Times New Roman" w:eastAsia="Times New Roman" w:hAnsi="Times New Roman" w:cs="Times New Roman"/>
          <w:b/>
          <w:sz w:val="24"/>
          <w:szCs w:val="24"/>
          <w:lang w:eastAsia="ru-RU"/>
        </w:rPr>
      </w:pPr>
      <w:r w:rsidRPr="00AB2C42">
        <w:rPr>
          <w:rFonts w:ascii="Times New Roman" w:eastAsia="Times New Roman" w:hAnsi="Times New Roman" w:cs="Times New Roman"/>
          <w:b/>
          <w:sz w:val="24"/>
          <w:szCs w:val="24"/>
          <w:lang w:eastAsia="ru-RU"/>
        </w:rPr>
        <w:t xml:space="preserve"> в 2021 году</w:t>
      </w:r>
    </w:p>
    <w:tbl>
      <w:tblPr>
        <w:tblStyle w:val="151"/>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1"/>
        <w:gridCol w:w="1852"/>
        <w:gridCol w:w="2126"/>
        <w:gridCol w:w="1843"/>
        <w:gridCol w:w="1842"/>
        <w:gridCol w:w="709"/>
      </w:tblGrid>
      <w:tr w:rsidR="00AB2C42" w:rsidRPr="00AB2C42" w:rsidTr="00BE7A17">
        <w:trPr>
          <w:trHeight w:val="257"/>
        </w:trPr>
        <w:tc>
          <w:tcPr>
            <w:tcW w:w="1551" w:type="dxa"/>
            <w:vMerge w:val="restart"/>
          </w:tcPr>
          <w:p w:rsidR="00AB2C42" w:rsidRPr="00AB2C42" w:rsidRDefault="00AB2C42" w:rsidP="00A84479">
            <w:pPr>
              <w:tabs>
                <w:tab w:val="left" w:pos="540"/>
              </w:tabs>
              <w:jc w:val="both"/>
              <w:rPr>
                <w:rFonts w:ascii="Times New Roman" w:hAnsi="Times New Roman" w:cs="Times New Roman"/>
                <w:bCs/>
                <w:sz w:val="24"/>
                <w:szCs w:val="24"/>
              </w:rPr>
            </w:pPr>
            <w:r w:rsidRPr="00AB2C42">
              <w:rPr>
                <w:rFonts w:ascii="Times New Roman" w:hAnsi="Times New Roman" w:cs="Times New Roman"/>
                <w:bCs/>
                <w:sz w:val="24"/>
                <w:szCs w:val="24"/>
              </w:rPr>
              <w:t>Показатель</w:t>
            </w:r>
          </w:p>
        </w:tc>
        <w:tc>
          <w:tcPr>
            <w:tcW w:w="7663" w:type="dxa"/>
            <w:gridSpan w:val="4"/>
          </w:tcPr>
          <w:p w:rsidR="00AB2C42" w:rsidRPr="00AB2C42" w:rsidRDefault="00AB2C42" w:rsidP="00AB2C42">
            <w:pPr>
              <w:jc w:val="center"/>
              <w:rPr>
                <w:rFonts w:ascii="Times New Roman" w:hAnsi="Times New Roman" w:cs="Times New Roman"/>
                <w:bCs/>
                <w:sz w:val="24"/>
                <w:szCs w:val="24"/>
              </w:rPr>
            </w:pPr>
            <w:r w:rsidRPr="00AB2C42">
              <w:rPr>
                <w:rFonts w:ascii="Times New Roman" w:hAnsi="Times New Roman" w:cs="Times New Roman"/>
                <w:bCs/>
                <w:sz w:val="24"/>
                <w:szCs w:val="24"/>
              </w:rPr>
              <w:t>Уровень проведения</w:t>
            </w:r>
          </w:p>
        </w:tc>
        <w:tc>
          <w:tcPr>
            <w:tcW w:w="709" w:type="dxa"/>
            <w:vMerge w:val="restart"/>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Итого:</w:t>
            </w:r>
          </w:p>
        </w:tc>
      </w:tr>
      <w:tr w:rsidR="00AB2C42" w:rsidRPr="00AB2C42" w:rsidTr="00AB2C42">
        <w:trPr>
          <w:trHeight w:val="715"/>
        </w:trPr>
        <w:tc>
          <w:tcPr>
            <w:tcW w:w="1551" w:type="dxa"/>
            <w:vMerge/>
          </w:tcPr>
          <w:p w:rsidR="00AB2C42" w:rsidRPr="00AB2C42" w:rsidRDefault="00AB2C42" w:rsidP="00AB2C42">
            <w:pPr>
              <w:jc w:val="both"/>
              <w:rPr>
                <w:rFonts w:ascii="Times New Roman" w:hAnsi="Times New Roman" w:cs="Times New Roman"/>
                <w:b/>
                <w:bCs/>
                <w:sz w:val="24"/>
                <w:szCs w:val="24"/>
              </w:rPr>
            </w:pPr>
          </w:p>
        </w:tc>
        <w:tc>
          <w:tcPr>
            <w:tcW w:w="185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 xml:space="preserve">Всероссийский </w:t>
            </w:r>
          </w:p>
        </w:tc>
        <w:tc>
          <w:tcPr>
            <w:tcW w:w="2126"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Республиканский</w:t>
            </w:r>
          </w:p>
          <w:p w:rsidR="00AB2C42" w:rsidRPr="00AB2C42" w:rsidRDefault="00AB2C42" w:rsidP="00AB2C42">
            <w:pPr>
              <w:jc w:val="both"/>
              <w:rPr>
                <w:rFonts w:ascii="Times New Roman" w:hAnsi="Times New Roman" w:cs="Times New Roman"/>
                <w:bCs/>
                <w:sz w:val="24"/>
                <w:szCs w:val="24"/>
              </w:rPr>
            </w:pPr>
          </w:p>
        </w:tc>
        <w:tc>
          <w:tcPr>
            <w:tcW w:w="1843" w:type="dxa"/>
          </w:tcPr>
          <w:p w:rsidR="00AB2C42" w:rsidRPr="00AB2C42" w:rsidRDefault="00AB2C42" w:rsidP="00AB2C42">
            <w:pPr>
              <w:jc w:val="both"/>
              <w:rPr>
                <w:rFonts w:ascii="Times New Roman" w:hAnsi="Times New Roman" w:cs="Times New Roman"/>
                <w:sz w:val="24"/>
                <w:szCs w:val="24"/>
              </w:rPr>
            </w:pPr>
            <w:r w:rsidRPr="00AB2C42">
              <w:rPr>
                <w:rFonts w:ascii="Times New Roman" w:hAnsi="Times New Roman" w:cs="Times New Roman"/>
                <w:bCs/>
                <w:sz w:val="24"/>
                <w:szCs w:val="24"/>
              </w:rPr>
              <w:t xml:space="preserve">Муниципальный  </w:t>
            </w:r>
          </w:p>
        </w:tc>
        <w:tc>
          <w:tcPr>
            <w:tcW w:w="184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г. Чебоксары</w:t>
            </w:r>
          </w:p>
        </w:tc>
        <w:tc>
          <w:tcPr>
            <w:tcW w:w="709" w:type="dxa"/>
            <w:vMerge/>
          </w:tcPr>
          <w:p w:rsidR="00AB2C42" w:rsidRPr="00AB2C42" w:rsidRDefault="00AB2C42" w:rsidP="00AB2C42">
            <w:pPr>
              <w:jc w:val="both"/>
              <w:rPr>
                <w:rFonts w:ascii="Times New Roman" w:hAnsi="Times New Roman" w:cs="Times New Roman"/>
                <w:bCs/>
                <w:sz w:val="24"/>
                <w:szCs w:val="24"/>
              </w:rPr>
            </w:pPr>
          </w:p>
        </w:tc>
      </w:tr>
      <w:tr w:rsidR="00AB2C42" w:rsidRPr="00AB2C42" w:rsidTr="00AB2C42">
        <w:trPr>
          <w:trHeight w:val="575"/>
        </w:trPr>
        <w:tc>
          <w:tcPr>
            <w:tcW w:w="1551"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количество</w:t>
            </w:r>
          </w:p>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конкурсов</w:t>
            </w:r>
          </w:p>
        </w:tc>
        <w:tc>
          <w:tcPr>
            <w:tcW w:w="185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5</w:t>
            </w:r>
          </w:p>
        </w:tc>
        <w:tc>
          <w:tcPr>
            <w:tcW w:w="2126"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7</w:t>
            </w:r>
          </w:p>
        </w:tc>
        <w:tc>
          <w:tcPr>
            <w:tcW w:w="1843"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3</w:t>
            </w:r>
          </w:p>
        </w:tc>
        <w:tc>
          <w:tcPr>
            <w:tcW w:w="184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6</w:t>
            </w:r>
          </w:p>
        </w:tc>
        <w:tc>
          <w:tcPr>
            <w:tcW w:w="709"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21</w:t>
            </w:r>
          </w:p>
        </w:tc>
      </w:tr>
      <w:tr w:rsidR="00AB2C42" w:rsidRPr="00AB2C42" w:rsidTr="00AB2C42">
        <w:trPr>
          <w:trHeight w:val="272"/>
        </w:trPr>
        <w:tc>
          <w:tcPr>
            <w:tcW w:w="1551"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количество</w:t>
            </w:r>
          </w:p>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участников</w:t>
            </w:r>
          </w:p>
        </w:tc>
        <w:tc>
          <w:tcPr>
            <w:tcW w:w="185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12</w:t>
            </w:r>
          </w:p>
        </w:tc>
        <w:tc>
          <w:tcPr>
            <w:tcW w:w="2126"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29</w:t>
            </w:r>
          </w:p>
        </w:tc>
        <w:tc>
          <w:tcPr>
            <w:tcW w:w="1843"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10</w:t>
            </w:r>
          </w:p>
        </w:tc>
        <w:tc>
          <w:tcPr>
            <w:tcW w:w="184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10</w:t>
            </w:r>
          </w:p>
        </w:tc>
        <w:tc>
          <w:tcPr>
            <w:tcW w:w="709"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61</w:t>
            </w:r>
          </w:p>
        </w:tc>
      </w:tr>
      <w:tr w:rsidR="00AB2C42" w:rsidRPr="00AB2C42" w:rsidTr="00AB2C42">
        <w:trPr>
          <w:trHeight w:val="715"/>
        </w:trPr>
        <w:tc>
          <w:tcPr>
            <w:tcW w:w="1551"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количество</w:t>
            </w:r>
          </w:p>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победителей и призеров</w:t>
            </w:r>
          </w:p>
        </w:tc>
        <w:tc>
          <w:tcPr>
            <w:tcW w:w="185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10</w:t>
            </w:r>
          </w:p>
        </w:tc>
        <w:tc>
          <w:tcPr>
            <w:tcW w:w="2126"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7</w:t>
            </w:r>
          </w:p>
        </w:tc>
        <w:tc>
          <w:tcPr>
            <w:tcW w:w="1843"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8</w:t>
            </w:r>
          </w:p>
        </w:tc>
        <w:tc>
          <w:tcPr>
            <w:tcW w:w="1842"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5</w:t>
            </w:r>
          </w:p>
        </w:tc>
        <w:tc>
          <w:tcPr>
            <w:tcW w:w="709" w:type="dxa"/>
          </w:tcPr>
          <w:p w:rsidR="00AB2C42" w:rsidRPr="00AB2C42" w:rsidRDefault="00AB2C42" w:rsidP="00AB2C42">
            <w:pPr>
              <w:jc w:val="both"/>
              <w:rPr>
                <w:rFonts w:ascii="Times New Roman" w:hAnsi="Times New Roman" w:cs="Times New Roman"/>
                <w:bCs/>
                <w:sz w:val="24"/>
                <w:szCs w:val="24"/>
              </w:rPr>
            </w:pPr>
            <w:r w:rsidRPr="00AB2C42">
              <w:rPr>
                <w:rFonts w:ascii="Times New Roman" w:hAnsi="Times New Roman" w:cs="Times New Roman"/>
                <w:bCs/>
                <w:sz w:val="24"/>
                <w:szCs w:val="24"/>
              </w:rPr>
              <w:t>30</w:t>
            </w:r>
          </w:p>
        </w:tc>
      </w:tr>
    </w:tbl>
    <w:p w:rsidR="00CA6252" w:rsidRPr="00F5034D" w:rsidRDefault="00CA6252" w:rsidP="00F5034D">
      <w:pPr>
        <w:spacing w:after="0" w:line="240" w:lineRule="auto"/>
        <w:ind w:firstLine="709"/>
        <w:jc w:val="both"/>
        <w:rPr>
          <w:rFonts w:ascii="Times New Roman" w:eastAsia="Calibri" w:hAnsi="Times New Roman" w:cs="Times New Roman"/>
          <w:sz w:val="24"/>
          <w:szCs w:val="24"/>
        </w:rPr>
      </w:pPr>
    </w:p>
    <w:p w:rsidR="00F5034D" w:rsidRPr="00F5034D" w:rsidRDefault="00A84479" w:rsidP="00A84479">
      <w:pPr>
        <w:tabs>
          <w:tab w:val="left" w:pos="567"/>
          <w:tab w:val="left" w:pos="709"/>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5034D" w:rsidRPr="00F5034D">
        <w:rPr>
          <w:rFonts w:ascii="Times New Roman" w:eastAsia="Calibri" w:hAnsi="Times New Roman" w:cs="Times New Roman"/>
          <w:sz w:val="24"/>
          <w:szCs w:val="24"/>
        </w:rPr>
        <w:t xml:space="preserve">По сравнению с предыдущим учебным годом возросло количество мероприятий и общее количество участников, </w:t>
      </w:r>
      <w:r>
        <w:rPr>
          <w:rFonts w:ascii="Times New Roman" w:eastAsia="Calibri" w:hAnsi="Times New Roman" w:cs="Times New Roman"/>
          <w:sz w:val="24"/>
          <w:szCs w:val="24"/>
        </w:rPr>
        <w:t>а также</w:t>
      </w:r>
      <w:r w:rsidR="00F5034D" w:rsidRPr="00F5034D">
        <w:rPr>
          <w:rFonts w:ascii="Times New Roman" w:eastAsia="Calibri" w:hAnsi="Times New Roman" w:cs="Times New Roman"/>
          <w:sz w:val="24"/>
          <w:szCs w:val="24"/>
        </w:rPr>
        <w:t xml:space="preserve"> число победителей и призёров конкурсов.</w:t>
      </w:r>
    </w:p>
    <w:p w:rsidR="00A84479" w:rsidRPr="00A84479" w:rsidRDefault="00A84479" w:rsidP="00A84479">
      <w:pPr>
        <w:tabs>
          <w:tab w:val="left" w:pos="567"/>
        </w:tabs>
        <w:spacing w:after="0" w:line="240" w:lineRule="auto"/>
        <w:ind w:firstLine="567"/>
        <w:jc w:val="both"/>
        <w:rPr>
          <w:rFonts w:ascii="Times New Roman" w:eastAsia="Calibri" w:hAnsi="Times New Roman" w:cs="Times New Roman"/>
          <w:b/>
          <w:iCs/>
          <w:sz w:val="24"/>
          <w:szCs w:val="24"/>
        </w:rPr>
      </w:pPr>
      <w:r w:rsidRPr="00A84479">
        <w:rPr>
          <w:rFonts w:ascii="Times New Roman" w:eastAsia="Calibri" w:hAnsi="Times New Roman" w:cs="Times New Roman"/>
          <w:b/>
          <w:iCs/>
          <w:sz w:val="24"/>
          <w:szCs w:val="24"/>
        </w:rPr>
        <w:t>Работа с родителями</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В 2021 году классными руководителями использовались различные формы работы с обучающимися и их родителями:</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lastRenderedPageBreak/>
        <w:t>тематические классные часы</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участие в творческих конкурсах: конкурсы рисунков, фотоконкурсы, конкурс чтецов (очно и дистанционно);</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участие в интеллектуальных конкурсах, олимпиадах (очно и дистанционно);</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индивидуальные беседы с учащимися (очно и дистанционно);</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индивидуальные беседы с родителями (очно и дистанционно);</w:t>
      </w:r>
    </w:p>
    <w:p w:rsidR="00F5034D" w:rsidRPr="00F5034D" w:rsidRDefault="00F5034D" w:rsidP="00343D10">
      <w:pPr>
        <w:numPr>
          <w:ilvl w:val="0"/>
          <w:numId w:val="25"/>
        </w:numPr>
        <w:spacing w:after="0" w:line="240" w:lineRule="auto"/>
        <w:ind w:left="0"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родительские собрания (очно и дистанционно).</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 xml:space="preserve">На начало 2021/22 учебного года в </w:t>
      </w:r>
      <w:r w:rsidR="00343D10">
        <w:rPr>
          <w:rFonts w:ascii="Times New Roman" w:eastAsia="Calibri" w:hAnsi="Times New Roman" w:cs="Times New Roman"/>
          <w:iCs/>
          <w:sz w:val="24"/>
          <w:szCs w:val="24"/>
        </w:rPr>
        <w:t>ш</w:t>
      </w:r>
      <w:r w:rsidRPr="00F5034D">
        <w:rPr>
          <w:rFonts w:ascii="Times New Roman" w:eastAsia="Calibri" w:hAnsi="Times New Roman" w:cs="Times New Roman"/>
          <w:iCs/>
          <w:sz w:val="24"/>
          <w:szCs w:val="24"/>
        </w:rPr>
        <w:t xml:space="preserve">коле сформировано 13 общеобразовательных класса. Классными руководителями, воспитателями 1–9-х классов составлены планы воспитательной работы с классами на учебный год в соответствии с рабочей программой воспитания и календарными планами воспитательной работы </w:t>
      </w:r>
      <w:r w:rsidR="00343D10">
        <w:rPr>
          <w:rFonts w:ascii="Times New Roman" w:eastAsia="Calibri" w:hAnsi="Times New Roman" w:cs="Times New Roman"/>
          <w:iCs/>
          <w:sz w:val="24"/>
          <w:szCs w:val="24"/>
        </w:rPr>
        <w:t>ш</w:t>
      </w:r>
      <w:r w:rsidRPr="00F5034D">
        <w:rPr>
          <w:rFonts w:ascii="Times New Roman" w:eastAsia="Calibri" w:hAnsi="Times New Roman" w:cs="Times New Roman"/>
          <w:iCs/>
          <w:sz w:val="24"/>
          <w:szCs w:val="24"/>
        </w:rPr>
        <w:t>колы.</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В связи с запретом на массовые мероприятия по СП 3.1/2.4.3598-20 школьные и классные воспитательные мероприятия в 2021 году проводились в своих классах.</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 отчетный период на должном уровне велась работа по гражданско-патриотическому воспитанию; формирование патриотических чувств, гражданственности происходило как в урочное, так и внеурочное время; обучающиеся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чреждения принимали участие во всех общешкольных и мероприятиях других уровней. Воспитание у ребят гражданственности и патриотизма проходило в форме внеклассных и общешкольных мероприятий, тематика которых была направлена на то, чтобы закрепить у детей знания, направленные на формирование гражданско-патриотическое сознания, развития чувства сопричастности к истории Отечества, неравнодушия к своему коллективу, школе.</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Духовно-нравственное воспитание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 xml:space="preserve">чреждении распространяется как на урочную, так и на внеурочную деятельность, внешкольную работу и дополнительное образование. Системная работа по духовно-нравственному развитию личности обучающихся приносит свои результаты: обучающиеся осознают свою причастность к жизни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чреждения, проявляют свои творческие способности, учатся уважать традиции своего народа, других народов.</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Цель данного направления – помочь учащимся осознать нравственные нормы и правила поведения. </w:t>
      </w:r>
    </w:p>
    <w:p w:rsidR="00F5034D" w:rsidRPr="00F5034D" w:rsidRDefault="00A84479" w:rsidP="007E28C2">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5034D" w:rsidRPr="00F5034D">
        <w:rPr>
          <w:rFonts w:ascii="Times New Roman" w:eastAsia="Calibri" w:hAnsi="Times New Roman" w:cs="Times New Roman"/>
          <w:sz w:val="24"/>
          <w:szCs w:val="24"/>
        </w:rPr>
        <w:t>Задачи – формирование нравственного отношения к окружающим людям, формирование нравственной системы ценностей, формирование навыков культурного поведения.</w:t>
      </w:r>
    </w:p>
    <w:p w:rsidR="00F5034D" w:rsidRPr="00F5034D" w:rsidRDefault="00F5034D" w:rsidP="009325A0">
      <w:pPr>
        <w:tabs>
          <w:tab w:val="left" w:pos="567"/>
        </w:tabs>
        <w:spacing w:after="0"/>
        <w:ind w:firstLine="567"/>
        <w:jc w:val="both"/>
        <w:rPr>
          <w:rFonts w:ascii="Times New Roman" w:eastAsia="SimSun" w:hAnsi="Times New Roman" w:cs="Times New Roman"/>
          <w:sz w:val="24"/>
          <w:szCs w:val="24"/>
          <w:lang w:eastAsia="zh-CN"/>
        </w:rPr>
      </w:pPr>
      <w:r w:rsidRPr="00F5034D">
        <w:rPr>
          <w:rFonts w:ascii="Times New Roman" w:eastAsia="Calibri" w:hAnsi="Times New Roman" w:cs="Times New Roman"/>
          <w:sz w:val="24"/>
          <w:szCs w:val="24"/>
        </w:rPr>
        <w:t xml:space="preserve">В течение года с учащимися проводились беседы о правилах поведения в быту, в общественных местах, в транспорте. Особое внимание педагоги уделяли борьбе с вредными привычками, прежде всего, с курением электронных сигарет. </w:t>
      </w:r>
      <w:r w:rsidRPr="00F5034D">
        <w:rPr>
          <w:rFonts w:ascii="Times New Roman" w:eastAsia="SimSun" w:hAnsi="Times New Roman" w:cs="Times New Roman"/>
          <w:sz w:val="24"/>
          <w:szCs w:val="24"/>
          <w:lang w:eastAsia="zh-CN"/>
        </w:rPr>
        <w:t>Педагогами велась разъяснительная работа, родители учащихся ставились в известность и подключались к искоренению вредных привычек у своих детей. Положительный результат прослеживается. Также педагогами велась разъяснительная работа по совершаемым учащимися проступкам. Ни одно нарушение дисциплины не оставалось без внимания педагогического коллектива школы.</w:t>
      </w:r>
      <w:r w:rsidRPr="00F5034D">
        <w:rPr>
          <w:rFonts w:ascii="Times New Roman" w:eastAsia="Calibri" w:hAnsi="Times New Roman" w:cs="Times New Roman"/>
          <w:sz w:val="24"/>
          <w:szCs w:val="24"/>
        </w:rPr>
        <w:t xml:space="preserve"> Данная работа была направлена на формирование и развитие безопасного поведения в ситуациях, связанных с риском приобщения детей к вредным привычкам. В школе-интернате проводилась работа, направленная на пропаганду здорового образа жизни, отказа от вредных привычек. Этому сопутствовали и встречи с сотрудниками правоохранительных органов, которые предоставляли доступную вниманию детей информацию к размышлению.</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В отчетный период в рамках физкультурно-оздоровительной работы проведены следующие оздоровительные и спортивные мероприятия: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профилактика и оздоровление – физкультурная разминка (утренняя зарядка, прогулки, пребывание детей на свежем воздухе, использование здоровьесберегающих образовательных технологий);</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информационно-консультативная работа – классные часы, внеклассные мероприятия, направленные на пропаганду здорового образа жизни, спортивные соревнования.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Мероприятия экологической направленности проводятся в системе, с использованием местного краеведческого материала, расположенного на базе музея им. Бичурина, с учѐтом преемственности, постепенного усложнения и углубления отдельных элементов. Также обучающиеся вовлекаются в посильные для них практические дела по охране местных природных ресурсов. Это: внутреннее и внешнее озеленение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 xml:space="preserve">чреждения, уборка </w:t>
      </w:r>
      <w:r w:rsidRPr="00F5034D">
        <w:rPr>
          <w:rFonts w:ascii="Times New Roman" w:eastAsia="Calibri" w:hAnsi="Times New Roman" w:cs="Times New Roman"/>
          <w:sz w:val="24"/>
          <w:szCs w:val="24"/>
        </w:rPr>
        <w:lastRenderedPageBreak/>
        <w:t xml:space="preserve">пришкольной территории, уход за цветниками, посадка овощных и цветочно-декоративных растений, сбор плодов и семян, подкормка птиц и т.д. В течение учебного года проводятся акции по благоустройству территории (октябрь, апрель). </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9A48CF">
        <w:rPr>
          <w:rFonts w:ascii="Times New Roman" w:eastAsia="Calibri" w:hAnsi="Times New Roman" w:cs="Times New Roman"/>
          <w:b/>
          <w:sz w:val="24"/>
          <w:szCs w:val="24"/>
        </w:rPr>
        <w:t>Профессиональное самоопределение обучающихся</w:t>
      </w:r>
      <w:r w:rsidRPr="00F5034D">
        <w:rPr>
          <w:rFonts w:ascii="Times New Roman" w:eastAsia="Calibri" w:hAnsi="Times New Roman" w:cs="Times New Roman"/>
          <w:sz w:val="24"/>
          <w:szCs w:val="24"/>
        </w:rPr>
        <w:t xml:space="preserve"> – приоритетная задача воспитательной работы в школе. При организации профориентационной работы в школе соблюдается принцип систематичности и преемственности. Профориентационная работа не ограничивается работой только с обучающимися 8-9-х классов. Эта работа ведется с первого подготовительного по выпускной класс. </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Ежегодно обучающиеся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 xml:space="preserve">чреждения принимают участие в конкурсе рисунков «Ярмарка профессий», выставке «Все профессии важны», посещают учреждения среднего профессионального образования в дни открытых дверей. </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Классными руководителями 6-9-х классов проводятся классные часы «Выбор профессии».</w:t>
      </w:r>
    </w:p>
    <w:p w:rsidR="00F5034D" w:rsidRPr="00F5034D" w:rsidRDefault="00343D10" w:rsidP="00343D10">
      <w:pPr>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Педагог-психолог у</w:t>
      </w:r>
      <w:r w:rsidR="00F5034D" w:rsidRPr="00F5034D">
        <w:rPr>
          <w:rFonts w:ascii="Times New Roman" w:eastAsia="Calibri" w:hAnsi="Times New Roman" w:cs="Times New Roman"/>
          <w:sz w:val="24"/>
          <w:szCs w:val="24"/>
        </w:rPr>
        <w:t>чреждения ежегодно проводит тестирование по профессиональному самоопределению с обучающимися 8-9 классов, тренинги «Твоя профессия».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 рамках реализации задачи по формированию нравственных качеств у обучающихся в целях предупреждения и профилактики правонарушений и употребления ПАВ среди детей и подростков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чреждении осуществлялась следующая деятельность:</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индивидуальная профилактическая работа с детьми девиантного поведения;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мероприятия с обучающимися и их родителями (законными представителями) по профилактике правонарушений и безнадзорности: классные часы, беседы по профилактике правонарушений, тренинги, тестирования;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отслеживание занятости обучающихся, состоящих на внутришкольном учете, на учете в ОПД и КПДН, в свободное время, в период каникул;</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проведение акций, месячников по профилактике наркомании, табакокурения, алкоголизма и других зависимостей.</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В целях предупреждения дорожно-транспортных происшествий с участием обучающихся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чреждении проведена следующая работа:</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классные часы, циклы бесед, интегрированные занятия, инструктажи по правилам дорожного движения;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беседы с родителями (законными представителями) по соблюдению детьми правил дорожного движения;</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проведен месячник «Мы за безопасное движение».</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 xml:space="preserve">Педагогами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 xml:space="preserve">чреждения проработаны с обучающимися схемы безопасного маршрута по дороге в </w:t>
      </w:r>
      <w:r w:rsidR="00343D10">
        <w:rPr>
          <w:rFonts w:ascii="Times New Roman" w:eastAsia="Calibri" w:hAnsi="Times New Roman" w:cs="Times New Roman"/>
          <w:sz w:val="24"/>
          <w:szCs w:val="24"/>
        </w:rPr>
        <w:t>у</w:t>
      </w:r>
      <w:r w:rsidRPr="00F5034D">
        <w:rPr>
          <w:rFonts w:ascii="Times New Roman" w:eastAsia="Calibri" w:hAnsi="Times New Roman" w:cs="Times New Roman"/>
          <w:sz w:val="24"/>
          <w:szCs w:val="24"/>
        </w:rPr>
        <w:t>чреждение.</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В отчетный период особое внимание уделялось работе с родителями, эффективность которой помогает решить ряд проблем, связанных с обучением и воспитанием детей и подростков.</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Своеобразным подведением итогов воспитательной работы стало общешкольное родительское собрание в онлайн режиме в октябре 2021 г.</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sz w:val="24"/>
          <w:szCs w:val="24"/>
        </w:rPr>
        <w:t>Учет родительского мнения показал, что 92 % родителей удовлетворены качеством образовательной и воспитательной деятельности в Школе.</w:t>
      </w:r>
    </w:p>
    <w:p w:rsidR="00F5034D" w:rsidRPr="00F5034D" w:rsidRDefault="00F5034D" w:rsidP="00343D10">
      <w:pPr>
        <w:spacing w:after="0" w:line="240" w:lineRule="auto"/>
        <w:ind w:firstLine="567"/>
        <w:jc w:val="both"/>
        <w:rPr>
          <w:rFonts w:ascii="Times New Roman" w:eastAsia="Calibri" w:hAnsi="Times New Roman" w:cs="Times New Roman"/>
          <w:sz w:val="24"/>
          <w:szCs w:val="24"/>
        </w:rPr>
      </w:pPr>
      <w:r w:rsidRPr="00F5034D">
        <w:rPr>
          <w:rFonts w:ascii="Times New Roman" w:eastAsia="Calibri" w:hAnsi="Times New Roman" w:cs="Times New Roman"/>
          <w:iCs/>
          <w:sz w:val="24"/>
          <w:szCs w:val="24"/>
        </w:rPr>
        <w:t xml:space="preserve">Эффективность воспитательной работы </w:t>
      </w:r>
      <w:r w:rsidR="00343D10">
        <w:rPr>
          <w:rFonts w:ascii="Times New Roman" w:eastAsia="Calibri" w:hAnsi="Times New Roman" w:cs="Times New Roman"/>
          <w:iCs/>
          <w:sz w:val="24"/>
          <w:szCs w:val="24"/>
        </w:rPr>
        <w:t>ш</w:t>
      </w:r>
      <w:r w:rsidRPr="00F5034D">
        <w:rPr>
          <w:rFonts w:ascii="Times New Roman" w:eastAsia="Calibri" w:hAnsi="Times New Roman" w:cs="Times New Roman"/>
          <w:iCs/>
          <w:sz w:val="24"/>
          <w:szCs w:val="24"/>
        </w:rPr>
        <w:t xml:space="preserve">колы в 2021 году оценивалась по результатам анкетирования обучающихся и их родителей, анкетирования педагогов, а также по результатам оценки личностных результатов школьников в динамике (по сравнению с предыдущим периодом). На основании этих данных можно сделать вывод о хорошем уровне организации воспитательной работы </w:t>
      </w:r>
      <w:r w:rsidR="00343D10">
        <w:rPr>
          <w:rFonts w:ascii="Times New Roman" w:eastAsia="Calibri" w:hAnsi="Times New Roman" w:cs="Times New Roman"/>
          <w:iCs/>
          <w:sz w:val="24"/>
          <w:szCs w:val="24"/>
        </w:rPr>
        <w:t>ш</w:t>
      </w:r>
      <w:r w:rsidRPr="00F5034D">
        <w:rPr>
          <w:rFonts w:ascii="Times New Roman" w:eastAsia="Calibri" w:hAnsi="Times New Roman" w:cs="Times New Roman"/>
          <w:iCs/>
          <w:sz w:val="24"/>
          <w:szCs w:val="24"/>
        </w:rPr>
        <w:t>колы в 2021 году.</w:t>
      </w:r>
    </w:p>
    <w:p w:rsidR="0006478A" w:rsidRPr="00BE7A17" w:rsidRDefault="0006478A" w:rsidP="007B5FA2">
      <w:pPr>
        <w:rPr>
          <w:rFonts w:ascii="Bookman Old Style" w:eastAsia="Times New Roman" w:hAnsi="Bookman Old Style" w:cs="Times New Roman"/>
          <w:b/>
          <w:bCs/>
          <w:color w:val="C00000"/>
          <w:sz w:val="24"/>
          <w:szCs w:val="24"/>
        </w:rPr>
      </w:pPr>
    </w:p>
    <w:p w:rsidR="007B5FA2" w:rsidRPr="00460D19" w:rsidRDefault="007B5FA2" w:rsidP="00F02604">
      <w:pPr>
        <w:jc w:val="center"/>
        <w:rPr>
          <w:rFonts w:ascii="Bookman Old Style" w:eastAsia="Times New Roman" w:hAnsi="Bookman Old Style" w:cs="Times New Roman"/>
          <w:color w:val="C00000"/>
          <w:sz w:val="24"/>
          <w:szCs w:val="24"/>
        </w:rPr>
      </w:pPr>
      <w:r w:rsidRPr="00460D19">
        <w:rPr>
          <w:rFonts w:ascii="Bookman Old Style" w:eastAsia="Times New Roman" w:hAnsi="Bookman Old Style" w:cs="Times New Roman"/>
          <w:b/>
          <w:bCs/>
          <w:color w:val="C00000"/>
          <w:sz w:val="24"/>
          <w:szCs w:val="24"/>
          <w:lang w:val="en-US"/>
        </w:rPr>
        <w:t>III</w:t>
      </w:r>
      <w:r w:rsidRPr="00460D19">
        <w:rPr>
          <w:rFonts w:ascii="Bookman Old Style" w:eastAsia="Times New Roman" w:hAnsi="Bookman Old Style" w:cs="Times New Roman"/>
          <w:b/>
          <w:bCs/>
          <w:color w:val="C00000"/>
          <w:sz w:val="24"/>
          <w:szCs w:val="24"/>
        </w:rPr>
        <w:t>.</w:t>
      </w:r>
      <w:r w:rsidRPr="00460D19">
        <w:rPr>
          <w:rFonts w:ascii="Bookman Old Style" w:eastAsia="Times New Roman" w:hAnsi="Bookman Old Style" w:cs="Times New Roman"/>
          <w:b/>
          <w:bCs/>
          <w:color w:val="C00000"/>
          <w:sz w:val="24"/>
          <w:szCs w:val="24"/>
          <w:lang w:val="en-US"/>
        </w:rPr>
        <w:t> </w:t>
      </w:r>
      <w:r w:rsidRPr="00460D19">
        <w:rPr>
          <w:rFonts w:ascii="Bookman Old Style" w:eastAsia="Times New Roman" w:hAnsi="Bookman Old Style" w:cs="Times New Roman"/>
          <w:b/>
          <w:bCs/>
          <w:color w:val="C00000"/>
          <w:sz w:val="24"/>
          <w:szCs w:val="24"/>
        </w:rPr>
        <w:t>Оценка системы управления организацией</w:t>
      </w:r>
    </w:p>
    <w:p w:rsidR="004F6D52" w:rsidRDefault="008B4189" w:rsidP="009A48CF">
      <w:pPr>
        <w:tabs>
          <w:tab w:val="left" w:pos="567"/>
        </w:tabs>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914B97">
        <w:rPr>
          <w:rFonts w:ascii="Times New Roman" w:eastAsia="Times New Roman" w:hAnsi="Times New Roman" w:cs="Times New Roman"/>
          <w:bCs/>
          <w:sz w:val="24"/>
          <w:szCs w:val="24"/>
          <w:lang w:eastAsia="ru-RU"/>
        </w:rPr>
        <w:t xml:space="preserve">   </w:t>
      </w:r>
      <w:r w:rsidR="007E28C2">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 xml:space="preserve">Управление </w:t>
      </w:r>
      <w:r w:rsidR="007E28C2">
        <w:rPr>
          <w:rFonts w:ascii="Times New Roman" w:eastAsia="Times New Roman" w:hAnsi="Times New Roman" w:cs="Times New Roman"/>
          <w:bCs/>
          <w:sz w:val="24"/>
          <w:szCs w:val="24"/>
          <w:lang w:eastAsia="ru-RU"/>
        </w:rPr>
        <w:t>у</w:t>
      </w:r>
      <w:r w:rsidR="00F26BF8" w:rsidRPr="00F26BF8">
        <w:rPr>
          <w:rFonts w:ascii="Times New Roman" w:eastAsia="Times New Roman" w:hAnsi="Times New Roman" w:cs="Times New Roman"/>
          <w:bCs/>
          <w:sz w:val="24"/>
          <w:szCs w:val="24"/>
          <w:lang w:eastAsia="ru-RU"/>
        </w:rPr>
        <w:t>чреждением осуществляется в соответствии с нормативными</w:t>
      </w:r>
      <w:r w:rsidR="004F6D52">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 xml:space="preserve">правовыми актами Российской Федерации, </w:t>
      </w:r>
      <w:r w:rsidR="00F26BF8">
        <w:rPr>
          <w:rFonts w:ascii="Times New Roman" w:eastAsia="Times New Roman" w:hAnsi="Times New Roman" w:cs="Times New Roman"/>
          <w:bCs/>
          <w:sz w:val="24"/>
          <w:szCs w:val="24"/>
          <w:lang w:eastAsia="ru-RU"/>
        </w:rPr>
        <w:t>Чувашской Республики</w:t>
      </w:r>
      <w:r w:rsidR="00F26BF8" w:rsidRPr="00F26BF8">
        <w:rPr>
          <w:rFonts w:ascii="Times New Roman" w:eastAsia="Times New Roman" w:hAnsi="Times New Roman" w:cs="Times New Roman"/>
          <w:bCs/>
          <w:sz w:val="24"/>
          <w:szCs w:val="24"/>
          <w:lang w:eastAsia="ru-RU"/>
        </w:rPr>
        <w:t xml:space="preserve"> и Уставом</w:t>
      </w:r>
      <w:r w:rsidR="004F6D52">
        <w:rPr>
          <w:rFonts w:ascii="Times New Roman" w:eastAsia="Times New Roman" w:hAnsi="Times New Roman" w:cs="Times New Roman"/>
          <w:bCs/>
          <w:sz w:val="24"/>
          <w:szCs w:val="24"/>
          <w:lang w:eastAsia="ru-RU"/>
        </w:rPr>
        <w:t xml:space="preserve"> </w:t>
      </w:r>
      <w:r w:rsidR="007E28C2">
        <w:rPr>
          <w:rFonts w:ascii="Times New Roman" w:eastAsia="Times New Roman" w:hAnsi="Times New Roman" w:cs="Times New Roman"/>
          <w:bCs/>
          <w:sz w:val="24"/>
          <w:szCs w:val="24"/>
          <w:lang w:eastAsia="ru-RU"/>
        </w:rPr>
        <w:t>у</w:t>
      </w:r>
      <w:r w:rsidR="004F6D52">
        <w:rPr>
          <w:rFonts w:ascii="Times New Roman" w:eastAsia="Times New Roman" w:hAnsi="Times New Roman" w:cs="Times New Roman"/>
          <w:bCs/>
          <w:sz w:val="24"/>
          <w:szCs w:val="24"/>
          <w:lang w:eastAsia="ru-RU"/>
        </w:rPr>
        <w:t>чреждения</w:t>
      </w:r>
      <w:r w:rsidR="00F26BF8">
        <w:rPr>
          <w:rFonts w:ascii="Times New Roman" w:eastAsia="Times New Roman" w:hAnsi="Times New Roman" w:cs="Times New Roman"/>
          <w:bCs/>
          <w:sz w:val="24"/>
          <w:szCs w:val="24"/>
          <w:lang w:eastAsia="ru-RU"/>
        </w:rPr>
        <w:t xml:space="preserve"> </w:t>
      </w:r>
      <w:r w:rsidR="004F6D52" w:rsidRPr="002C58C2">
        <w:rPr>
          <w:rFonts w:ascii="Times New Roman" w:eastAsia="Times New Roman" w:hAnsi="Times New Roman" w:cs="Times New Roman"/>
          <w:bCs/>
          <w:sz w:val="24"/>
          <w:szCs w:val="24"/>
          <w:lang w:eastAsia="ru-RU"/>
        </w:rPr>
        <w:t>на принципа</w:t>
      </w:r>
      <w:r w:rsidR="004F6D52">
        <w:rPr>
          <w:rFonts w:ascii="Times New Roman" w:eastAsia="Times New Roman" w:hAnsi="Times New Roman" w:cs="Times New Roman"/>
          <w:bCs/>
          <w:sz w:val="24"/>
          <w:szCs w:val="24"/>
          <w:lang w:eastAsia="ru-RU"/>
        </w:rPr>
        <w:t xml:space="preserve">х единоначалия и </w:t>
      </w:r>
      <w:r w:rsidR="00914B97" w:rsidRPr="00F26BF8">
        <w:rPr>
          <w:rFonts w:ascii="Times New Roman" w:eastAsia="Times New Roman" w:hAnsi="Times New Roman" w:cs="Times New Roman"/>
          <w:bCs/>
          <w:sz w:val="24"/>
          <w:szCs w:val="24"/>
          <w:lang w:eastAsia="ru-RU"/>
        </w:rPr>
        <w:t>коллегиальности</w:t>
      </w:r>
      <w:r w:rsidR="004F6D52">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Директор</w:t>
      </w:r>
      <w:r w:rsidR="00F26BF8">
        <w:rPr>
          <w:rFonts w:ascii="Times New Roman" w:eastAsia="Times New Roman" w:hAnsi="Times New Roman" w:cs="Times New Roman"/>
          <w:bCs/>
          <w:sz w:val="24"/>
          <w:szCs w:val="24"/>
          <w:lang w:eastAsia="ru-RU"/>
        </w:rPr>
        <w:t xml:space="preserve">, </w:t>
      </w:r>
      <w:r w:rsidR="004F6D52" w:rsidRPr="004F6D52">
        <w:rPr>
          <w:rFonts w:ascii="Times New Roman" w:eastAsia="Times New Roman" w:hAnsi="Times New Roman" w:cs="Times New Roman"/>
          <w:bCs/>
          <w:sz w:val="24"/>
          <w:szCs w:val="24"/>
          <w:lang w:eastAsia="ru-RU"/>
        </w:rPr>
        <w:t>Общее собрание трудового коллектива</w:t>
      </w:r>
      <w:r w:rsidR="00F26BF8">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Педагогический совет</w:t>
      </w:r>
      <w:r w:rsidR="004F6D52">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Управляющий совет</w:t>
      </w:r>
      <w:r w:rsidR="00914B97">
        <w:rPr>
          <w:rFonts w:ascii="Times New Roman" w:eastAsia="Times New Roman" w:hAnsi="Times New Roman" w:cs="Times New Roman"/>
          <w:bCs/>
          <w:sz w:val="24"/>
          <w:szCs w:val="24"/>
          <w:lang w:eastAsia="ru-RU"/>
        </w:rPr>
        <w:t>, Попечительский совет.</w:t>
      </w:r>
      <w:r w:rsidR="004F6D52">
        <w:rPr>
          <w:rFonts w:ascii="Times New Roman" w:eastAsia="Times New Roman" w:hAnsi="Times New Roman" w:cs="Times New Roman"/>
          <w:bCs/>
          <w:sz w:val="24"/>
          <w:szCs w:val="24"/>
          <w:lang w:eastAsia="ru-RU"/>
        </w:rPr>
        <w:t xml:space="preserve"> </w:t>
      </w:r>
    </w:p>
    <w:p w:rsidR="0037576B" w:rsidRDefault="0037576B" w:rsidP="007E28C2">
      <w:pPr>
        <w:tabs>
          <w:tab w:val="left" w:pos="567"/>
        </w:tabs>
        <w:spacing w:after="0" w:line="240" w:lineRule="auto"/>
        <w:jc w:val="both"/>
        <w:rPr>
          <w:rFonts w:ascii="Times New Roman" w:eastAsia="Times New Roman" w:hAnsi="Times New Roman" w:cs="Times New Roman"/>
          <w:bCs/>
          <w:sz w:val="24"/>
          <w:szCs w:val="24"/>
          <w:lang w:eastAsia="ru-RU"/>
        </w:rPr>
      </w:pPr>
      <w:r w:rsidRPr="0037576B">
        <w:rPr>
          <w:rFonts w:ascii="Times New Roman" w:eastAsia="Times New Roman" w:hAnsi="Times New Roman" w:cs="Times New Roman"/>
          <w:bCs/>
          <w:sz w:val="24"/>
          <w:szCs w:val="24"/>
          <w:lang w:eastAsia="ru-RU"/>
        </w:rPr>
        <w:lastRenderedPageBreak/>
        <w:t xml:space="preserve">   </w:t>
      </w:r>
      <w:r w:rsidR="007E28C2">
        <w:rPr>
          <w:rFonts w:ascii="Times New Roman" w:eastAsia="Times New Roman" w:hAnsi="Times New Roman" w:cs="Times New Roman"/>
          <w:bCs/>
          <w:sz w:val="24"/>
          <w:szCs w:val="24"/>
          <w:lang w:eastAsia="ru-RU"/>
        </w:rPr>
        <w:t xml:space="preserve">     </w:t>
      </w:r>
      <w:r w:rsidRPr="0037576B">
        <w:rPr>
          <w:rFonts w:ascii="Times New Roman" w:eastAsia="Times New Roman" w:hAnsi="Times New Roman" w:cs="Times New Roman"/>
          <w:bCs/>
          <w:sz w:val="24"/>
          <w:szCs w:val="24"/>
          <w:lang w:eastAsia="ru-RU"/>
        </w:rPr>
        <w:t xml:space="preserve">В целях учета мнения обучающихся и родителей (законных представителей) несовершеннолетних обучающихся в образовательном учреждении действуют </w:t>
      </w:r>
      <w:r w:rsidRPr="00ED2268">
        <w:rPr>
          <w:rFonts w:ascii="Bookman Old Style" w:eastAsia="Times New Roman" w:hAnsi="Bookman Old Style" w:cs="Times New Roman"/>
          <w:b/>
          <w:bCs/>
          <w:sz w:val="24"/>
          <w:szCs w:val="24"/>
          <w:lang w:eastAsia="ru-RU"/>
        </w:rPr>
        <w:t>Совет обучающихся и Совет родителей</w:t>
      </w:r>
      <w:r w:rsidRPr="0037576B">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 xml:space="preserve"> </w:t>
      </w:r>
    </w:p>
    <w:p w:rsidR="00F26BF8" w:rsidRPr="00F26BF8" w:rsidRDefault="0037576B" w:rsidP="007E28C2">
      <w:pPr>
        <w:tabs>
          <w:tab w:val="left" w:pos="567"/>
        </w:tabs>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7E28C2">
        <w:rPr>
          <w:rFonts w:ascii="Times New Roman" w:eastAsia="Times New Roman" w:hAnsi="Times New Roman" w:cs="Times New Roman"/>
          <w:bCs/>
          <w:sz w:val="24"/>
          <w:szCs w:val="24"/>
          <w:lang w:eastAsia="ru-RU"/>
        </w:rPr>
        <w:t xml:space="preserve">   </w:t>
      </w:r>
      <w:r w:rsidR="00914B97" w:rsidRPr="00F26BF8">
        <w:rPr>
          <w:rFonts w:ascii="Times New Roman" w:eastAsia="Times New Roman" w:hAnsi="Times New Roman" w:cs="Times New Roman"/>
          <w:bCs/>
          <w:sz w:val="24"/>
          <w:szCs w:val="24"/>
          <w:lang w:eastAsia="ru-RU"/>
        </w:rPr>
        <w:t>Члены управляющего совета – наши единомышленники, которые</w:t>
      </w:r>
      <w:r w:rsidR="00914B97">
        <w:rPr>
          <w:rFonts w:ascii="Times New Roman" w:eastAsia="Times New Roman" w:hAnsi="Times New Roman" w:cs="Times New Roman"/>
          <w:bCs/>
          <w:sz w:val="24"/>
          <w:szCs w:val="24"/>
          <w:lang w:eastAsia="ru-RU"/>
        </w:rPr>
        <w:t xml:space="preserve"> </w:t>
      </w:r>
      <w:r w:rsidR="00914B97" w:rsidRPr="00F26BF8">
        <w:rPr>
          <w:rFonts w:ascii="Times New Roman" w:eastAsia="Times New Roman" w:hAnsi="Times New Roman" w:cs="Times New Roman"/>
          <w:bCs/>
          <w:sz w:val="24"/>
          <w:szCs w:val="24"/>
          <w:lang w:eastAsia="ru-RU"/>
        </w:rPr>
        <w:t>поддерж</w:t>
      </w:r>
      <w:r w:rsidR="00220244">
        <w:rPr>
          <w:rFonts w:ascii="Times New Roman" w:eastAsia="Times New Roman" w:hAnsi="Times New Roman" w:cs="Times New Roman"/>
          <w:bCs/>
          <w:sz w:val="24"/>
          <w:szCs w:val="24"/>
          <w:lang w:eastAsia="ru-RU"/>
        </w:rPr>
        <w:t>ива</w:t>
      </w:r>
      <w:r w:rsidR="007E28C2">
        <w:rPr>
          <w:rFonts w:ascii="Times New Roman" w:eastAsia="Times New Roman" w:hAnsi="Times New Roman" w:cs="Times New Roman"/>
          <w:bCs/>
          <w:sz w:val="24"/>
          <w:szCs w:val="24"/>
          <w:lang w:eastAsia="ru-RU"/>
        </w:rPr>
        <w:t>ю</w:t>
      </w:r>
      <w:r w:rsidR="00220244">
        <w:rPr>
          <w:rFonts w:ascii="Times New Roman" w:eastAsia="Times New Roman" w:hAnsi="Times New Roman" w:cs="Times New Roman"/>
          <w:bCs/>
          <w:sz w:val="24"/>
          <w:szCs w:val="24"/>
          <w:lang w:eastAsia="ru-RU"/>
        </w:rPr>
        <w:t>т многие школьные начинания</w:t>
      </w:r>
      <w:r w:rsidR="00914B97" w:rsidRPr="00F26BF8">
        <w:rPr>
          <w:rFonts w:ascii="Times New Roman" w:eastAsia="Times New Roman" w:hAnsi="Times New Roman" w:cs="Times New Roman"/>
          <w:bCs/>
          <w:sz w:val="24"/>
          <w:szCs w:val="24"/>
          <w:lang w:eastAsia="ru-RU"/>
        </w:rPr>
        <w:t xml:space="preserve"> и сами предлагают интересные идеи для новых</w:t>
      </w:r>
      <w:r w:rsidR="00914B97">
        <w:rPr>
          <w:rFonts w:ascii="Times New Roman" w:eastAsia="Times New Roman" w:hAnsi="Times New Roman" w:cs="Times New Roman"/>
          <w:bCs/>
          <w:sz w:val="24"/>
          <w:szCs w:val="24"/>
          <w:lang w:eastAsia="ru-RU"/>
        </w:rPr>
        <w:t xml:space="preserve"> </w:t>
      </w:r>
      <w:r w:rsidR="00914B97" w:rsidRPr="00F26BF8">
        <w:rPr>
          <w:rFonts w:ascii="Times New Roman" w:eastAsia="Times New Roman" w:hAnsi="Times New Roman" w:cs="Times New Roman"/>
          <w:bCs/>
          <w:sz w:val="24"/>
          <w:szCs w:val="24"/>
          <w:lang w:eastAsia="ru-RU"/>
        </w:rPr>
        <w:t>инициатив.</w:t>
      </w:r>
      <w:r w:rsidR="00914B97">
        <w:rPr>
          <w:rFonts w:ascii="Times New Roman" w:eastAsia="Times New Roman" w:hAnsi="Times New Roman" w:cs="Times New Roman"/>
          <w:bCs/>
          <w:sz w:val="24"/>
          <w:szCs w:val="24"/>
          <w:lang w:eastAsia="ru-RU"/>
        </w:rPr>
        <w:t xml:space="preserve"> </w:t>
      </w:r>
      <w:r w:rsidR="00220244">
        <w:rPr>
          <w:rFonts w:ascii="Times New Roman" w:eastAsia="Times New Roman" w:hAnsi="Times New Roman" w:cs="Times New Roman"/>
          <w:bCs/>
          <w:sz w:val="24"/>
          <w:szCs w:val="24"/>
          <w:lang w:eastAsia="ru-RU"/>
        </w:rPr>
        <w:t>В</w:t>
      </w:r>
      <w:r w:rsidR="00F26BF8" w:rsidRPr="00F26BF8">
        <w:rPr>
          <w:rFonts w:ascii="Times New Roman" w:eastAsia="Times New Roman" w:hAnsi="Times New Roman" w:cs="Times New Roman"/>
          <w:bCs/>
          <w:sz w:val="24"/>
          <w:szCs w:val="24"/>
          <w:lang w:eastAsia="ru-RU"/>
        </w:rPr>
        <w:t xml:space="preserve">месте </w:t>
      </w:r>
      <w:r w:rsidR="00220244">
        <w:rPr>
          <w:rFonts w:ascii="Times New Roman" w:eastAsia="Times New Roman" w:hAnsi="Times New Roman" w:cs="Times New Roman"/>
          <w:bCs/>
          <w:sz w:val="24"/>
          <w:szCs w:val="24"/>
          <w:lang w:eastAsia="ru-RU"/>
        </w:rPr>
        <w:t>с о</w:t>
      </w:r>
      <w:r w:rsidR="00220244" w:rsidRPr="002C58C2">
        <w:rPr>
          <w:rFonts w:ascii="Times New Roman" w:eastAsia="Times New Roman" w:hAnsi="Times New Roman" w:cs="Times New Roman"/>
          <w:sz w:val="24"/>
          <w:szCs w:val="24"/>
          <w:lang w:eastAsia="ru-RU"/>
        </w:rPr>
        <w:t>рган</w:t>
      </w:r>
      <w:r w:rsidR="00220244">
        <w:rPr>
          <w:rFonts w:ascii="Times New Roman" w:eastAsia="Times New Roman" w:hAnsi="Times New Roman" w:cs="Times New Roman"/>
          <w:sz w:val="24"/>
          <w:szCs w:val="24"/>
          <w:lang w:eastAsia="ru-RU"/>
        </w:rPr>
        <w:t>ами</w:t>
      </w:r>
      <w:r w:rsidR="00220244" w:rsidRPr="002C58C2">
        <w:rPr>
          <w:rFonts w:ascii="Times New Roman" w:eastAsia="Times New Roman" w:hAnsi="Times New Roman" w:cs="Times New Roman"/>
          <w:sz w:val="24"/>
          <w:szCs w:val="24"/>
          <w:lang w:eastAsia="ru-RU"/>
        </w:rPr>
        <w:t xml:space="preserve"> управления, действующи</w:t>
      </w:r>
      <w:r w:rsidR="00220244">
        <w:rPr>
          <w:rFonts w:ascii="Times New Roman" w:eastAsia="Times New Roman" w:hAnsi="Times New Roman" w:cs="Times New Roman"/>
          <w:sz w:val="24"/>
          <w:szCs w:val="24"/>
          <w:lang w:eastAsia="ru-RU"/>
        </w:rPr>
        <w:t>ми</w:t>
      </w:r>
      <w:r w:rsidR="00220244" w:rsidRPr="002C58C2">
        <w:rPr>
          <w:rFonts w:ascii="Times New Roman" w:eastAsia="Times New Roman" w:hAnsi="Times New Roman" w:cs="Times New Roman"/>
          <w:sz w:val="24"/>
          <w:szCs w:val="24"/>
          <w:lang w:eastAsia="ru-RU"/>
        </w:rPr>
        <w:t xml:space="preserve"> в образовательном учреждении</w:t>
      </w:r>
      <w:r w:rsidR="00220244">
        <w:rPr>
          <w:rFonts w:ascii="Times New Roman" w:eastAsia="Times New Roman" w:hAnsi="Times New Roman" w:cs="Times New Roman"/>
          <w:sz w:val="24"/>
          <w:szCs w:val="24"/>
          <w:lang w:eastAsia="ru-RU"/>
        </w:rPr>
        <w:t>,</w:t>
      </w:r>
      <w:r w:rsidR="00220244" w:rsidRPr="00F26BF8">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 xml:space="preserve">мы решаем важные вопросы в жизни </w:t>
      </w:r>
      <w:r w:rsidR="00220244">
        <w:rPr>
          <w:rFonts w:ascii="Times New Roman" w:eastAsia="Times New Roman" w:hAnsi="Times New Roman" w:cs="Times New Roman"/>
          <w:bCs/>
          <w:sz w:val="24"/>
          <w:szCs w:val="24"/>
          <w:lang w:eastAsia="ru-RU"/>
        </w:rPr>
        <w:t>учреждения</w:t>
      </w:r>
      <w:r w:rsidR="00F26BF8" w:rsidRPr="00F26BF8">
        <w:rPr>
          <w:rFonts w:ascii="Times New Roman" w:eastAsia="Times New Roman" w:hAnsi="Times New Roman" w:cs="Times New Roman"/>
          <w:bCs/>
          <w:sz w:val="24"/>
          <w:szCs w:val="24"/>
          <w:lang w:eastAsia="ru-RU"/>
        </w:rPr>
        <w:t>. Это помогает нам</w:t>
      </w:r>
      <w:r w:rsidR="00F26BF8">
        <w:rPr>
          <w:rFonts w:ascii="Times New Roman" w:eastAsia="Times New Roman" w:hAnsi="Times New Roman" w:cs="Times New Roman"/>
          <w:bCs/>
          <w:sz w:val="24"/>
          <w:szCs w:val="24"/>
          <w:lang w:eastAsia="ru-RU"/>
        </w:rPr>
        <w:t xml:space="preserve"> </w:t>
      </w:r>
      <w:r w:rsidR="00F26BF8" w:rsidRPr="00F26BF8">
        <w:rPr>
          <w:rFonts w:ascii="Times New Roman" w:eastAsia="Times New Roman" w:hAnsi="Times New Roman" w:cs="Times New Roman"/>
          <w:bCs/>
          <w:sz w:val="24"/>
          <w:szCs w:val="24"/>
          <w:lang w:eastAsia="ru-RU"/>
        </w:rPr>
        <w:t>не стоять на мес</w:t>
      </w:r>
      <w:r w:rsidR="00220244">
        <w:rPr>
          <w:rFonts w:ascii="Times New Roman" w:eastAsia="Times New Roman" w:hAnsi="Times New Roman" w:cs="Times New Roman"/>
          <w:bCs/>
          <w:sz w:val="24"/>
          <w:szCs w:val="24"/>
          <w:lang w:eastAsia="ru-RU"/>
        </w:rPr>
        <w:t>те и постоянно двигаться вперед и развиваться.</w:t>
      </w:r>
    </w:p>
    <w:p w:rsidR="00B45207" w:rsidRPr="002C58C2" w:rsidRDefault="00B45207" w:rsidP="00220244">
      <w:pPr>
        <w:spacing w:after="0" w:line="240" w:lineRule="auto"/>
        <w:jc w:val="center"/>
        <w:rPr>
          <w:rFonts w:ascii="Times New Roman" w:eastAsia="Times New Roman" w:hAnsi="Times New Roman" w:cs="Times New Roman"/>
          <w:sz w:val="24"/>
          <w:szCs w:val="24"/>
          <w:lang w:eastAsia="ru-RU"/>
        </w:rPr>
      </w:pPr>
    </w:p>
    <w:tbl>
      <w:tblPr>
        <w:tblW w:w="9773" w:type="dxa"/>
        <w:jc w:val="center"/>
        <w:tblLayout w:type="fixed"/>
        <w:tblCellMar>
          <w:top w:w="15" w:type="dxa"/>
          <w:left w:w="15" w:type="dxa"/>
          <w:bottom w:w="15" w:type="dxa"/>
          <w:right w:w="15" w:type="dxa"/>
        </w:tblCellMar>
        <w:tblLook w:val="04A0" w:firstRow="1" w:lastRow="0" w:firstColumn="1" w:lastColumn="0" w:noHBand="0" w:noVBand="1"/>
      </w:tblPr>
      <w:tblGrid>
        <w:gridCol w:w="843"/>
        <w:gridCol w:w="8930"/>
      </w:tblGrid>
      <w:tr w:rsidR="00181A9B" w:rsidRPr="00220244" w:rsidTr="00220244">
        <w:trPr>
          <w:jc w:val="center"/>
        </w:trPr>
        <w:tc>
          <w:tcPr>
            <w:tcW w:w="843" w:type="dxa"/>
            <w:tcBorders>
              <w:top w:val="single" w:sz="6" w:space="0" w:color="222222"/>
              <w:left w:val="single" w:sz="6" w:space="0" w:color="222222"/>
              <w:bottom w:val="single" w:sz="6" w:space="0" w:color="222222"/>
            </w:tcBorders>
            <w:tcMar>
              <w:top w:w="75" w:type="dxa"/>
              <w:left w:w="75" w:type="dxa"/>
              <w:bottom w:w="75" w:type="dxa"/>
              <w:right w:w="75" w:type="dxa"/>
            </w:tcMar>
            <w:vAlign w:val="center"/>
            <w:hideMark/>
          </w:tcPr>
          <w:p w:rsidR="00181A9B" w:rsidRDefault="00220244" w:rsidP="00220244">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w:t>
            </w:r>
            <w:r w:rsidR="00181A9B" w:rsidRPr="00220244">
              <w:rPr>
                <w:rFonts w:ascii="Times New Roman" w:eastAsia="Times New Roman" w:hAnsi="Times New Roman" w:cs="Times New Roman"/>
                <w:bCs/>
                <w:sz w:val="24"/>
                <w:szCs w:val="24"/>
                <w:lang w:eastAsia="ru-RU"/>
              </w:rPr>
              <w:t>рган</w:t>
            </w:r>
          </w:p>
          <w:p w:rsidR="00220244" w:rsidRPr="00220244" w:rsidRDefault="00220244" w:rsidP="0022024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упр-ия</w:t>
            </w:r>
          </w:p>
        </w:tc>
        <w:tc>
          <w:tcPr>
            <w:tcW w:w="893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81A9B" w:rsidRPr="00220244" w:rsidRDefault="00181A9B"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bCs/>
                <w:sz w:val="24"/>
                <w:szCs w:val="24"/>
                <w:lang w:eastAsia="ru-RU"/>
              </w:rPr>
              <w:t>Функции</w:t>
            </w:r>
          </w:p>
        </w:tc>
      </w:tr>
      <w:tr w:rsidR="00181A9B" w:rsidRPr="00220244" w:rsidTr="00220244">
        <w:trPr>
          <w:cantSplit/>
          <w:trHeight w:val="1134"/>
          <w:jc w:val="center"/>
        </w:trPr>
        <w:tc>
          <w:tcPr>
            <w:tcW w:w="843" w:type="dxa"/>
            <w:tcBorders>
              <w:top w:val="single" w:sz="6" w:space="0" w:color="222222"/>
              <w:left w:val="single" w:sz="6" w:space="0" w:color="222222"/>
              <w:bottom w:val="single" w:sz="6" w:space="0" w:color="222222"/>
            </w:tcBorders>
            <w:tcMar>
              <w:top w:w="75" w:type="dxa"/>
              <w:left w:w="75" w:type="dxa"/>
              <w:bottom w:w="75" w:type="dxa"/>
              <w:right w:w="75" w:type="dxa"/>
            </w:tcMar>
            <w:textDirection w:val="btLr"/>
            <w:hideMark/>
          </w:tcPr>
          <w:p w:rsidR="00181A9B" w:rsidRPr="00220244" w:rsidRDefault="00181A9B"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Директор</w:t>
            </w:r>
          </w:p>
        </w:tc>
        <w:tc>
          <w:tcPr>
            <w:tcW w:w="8930"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81A9B" w:rsidRPr="00220244" w:rsidRDefault="00E40D2E" w:rsidP="00220244">
            <w:pPr>
              <w:spacing w:after="0" w:line="240" w:lineRule="auto"/>
              <w:jc w:val="both"/>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xml:space="preserve">  </w:t>
            </w:r>
            <w:r w:rsidR="00181A9B" w:rsidRPr="00220244">
              <w:rPr>
                <w:rFonts w:ascii="Times New Roman" w:eastAsia="Times New Roman" w:hAnsi="Times New Roman" w:cs="Times New Roman"/>
                <w:sz w:val="24"/>
                <w:szCs w:val="24"/>
                <w:lang w:eastAsia="ru-RU"/>
              </w:rPr>
              <w:t>Контролирует работу и обеспечивает эффективное взаимодействие структурных подразделений учреждения, утверждает штатное расписание, план финансово-хозяйственной деятельности, отчетные документы, издает приказы и дает указания, обязательные для исполнения всеми работниками учреждения, заключает, изменяет и прекращает трудовые договоры с работниками учреждения, выдает доверенности, принимает меры поощрения и налагает дисциплинарные взыскания, осуществляет иную деятельность от имени учреждения в соответствии с законодательством Российской Федерации</w:t>
            </w:r>
            <w:r w:rsidR="00284F1F" w:rsidRPr="00220244">
              <w:rPr>
                <w:rFonts w:ascii="Times New Roman" w:eastAsia="Times New Roman" w:hAnsi="Times New Roman" w:cs="Times New Roman"/>
                <w:sz w:val="24"/>
                <w:szCs w:val="24"/>
                <w:lang w:eastAsia="ru-RU"/>
              </w:rPr>
              <w:t>, Чувашской Республики</w:t>
            </w:r>
            <w:r w:rsidR="00181A9B" w:rsidRPr="00220244">
              <w:rPr>
                <w:rFonts w:ascii="Times New Roman" w:eastAsia="Times New Roman" w:hAnsi="Times New Roman" w:cs="Times New Roman"/>
                <w:sz w:val="24"/>
                <w:szCs w:val="24"/>
                <w:lang w:eastAsia="ru-RU"/>
              </w:rPr>
              <w:t xml:space="preserve"> и Уставом учреждения, осуществляет общее руководство образовательным учреждением;</w:t>
            </w:r>
          </w:p>
        </w:tc>
      </w:tr>
      <w:tr w:rsidR="00181A9B" w:rsidRPr="00220244" w:rsidTr="00220244">
        <w:trPr>
          <w:cantSplit/>
          <w:trHeight w:val="1786"/>
          <w:jc w:val="center"/>
        </w:trPr>
        <w:tc>
          <w:tcPr>
            <w:tcW w:w="843" w:type="dxa"/>
            <w:tcBorders>
              <w:left w:val="single" w:sz="6" w:space="0" w:color="222222"/>
              <w:bottom w:val="single" w:sz="6" w:space="0" w:color="222222"/>
            </w:tcBorders>
            <w:tcMar>
              <w:top w:w="75" w:type="dxa"/>
              <w:left w:w="75" w:type="dxa"/>
              <w:bottom w:w="75" w:type="dxa"/>
              <w:right w:w="75" w:type="dxa"/>
            </w:tcMar>
            <w:textDirection w:val="btLr"/>
            <w:hideMark/>
          </w:tcPr>
          <w:p w:rsidR="00181A9B" w:rsidRPr="00220244" w:rsidRDefault="00181A9B"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Управляющий совет</w:t>
            </w:r>
          </w:p>
        </w:tc>
        <w:tc>
          <w:tcPr>
            <w:tcW w:w="8930" w:type="dxa"/>
            <w:tcBorders>
              <w:left w:val="single" w:sz="6" w:space="0" w:color="222222"/>
              <w:bottom w:val="single" w:sz="6" w:space="0" w:color="222222"/>
              <w:right w:val="single" w:sz="6" w:space="0" w:color="222222"/>
            </w:tcBorders>
            <w:tcMar>
              <w:top w:w="75" w:type="dxa"/>
              <w:left w:w="75" w:type="dxa"/>
              <w:bottom w:w="75" w:type="dxa"/>
              <w:right w:w="75" w:type="dxa"/>
            </w:tcMar>
            <w:hideMark/>
          </w:tcPr>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Рассматривает вопросы:</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развития образовательного учреждения, разработки</w:t>
            </w:r>
            <w:r w:rsidRPr="00220244">
              <w:rPr>
                <w:rFonts w:ascii="Times New Roman" w:eastAsia="Calibri" w:hAnsi="Times New Roman" w:cs="Times New Roman"/>
                <w:sz w:val="24"/>
                <w:szCs w:val="24"/>
              </w:rPr>
              <w:t xml:space="preserve"> </w:t>
            </w:r>
            <w:r w:rsidRPr="00220244">
              <w:rPr>
                <w:rFonts w:ascii="Times New Roman" w:eastAsia="Times New Roman" w:hAnsi="Times New Roman" w:cs="Times New Roman"/>
                <w:sz w:val="24"/>
                <w:szCs w:val="24"/>
                <w:lang w:eastAsia="ru-RU"/>
              </w:rPr>
              <w:t>программы развития учреждения;</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финансово-хозяйственной деятельности;</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материально-технического обеспечения;</w:t>
            </w:r>
          </w:p>
          <w:p w:rsidR="00181A9B" w:rsidRPr="00220244" w:rsidRDefault="00181A9B" w:rsidP="00220244">
            <w:pPr>
              <w:spacing w:after="0" w:line="240" w:lineRule="auto"/>
              <w:rPr>
                <w:rFonts w:ascii="Times New Roman" w:eastAsia="Calibri" w:hAnsi="Times New Roman" w:cs="Times New Roman"/>
                <w:sz w:val="24"/>
                <w:szCs w:val="24"/>
              </w:rPr>
            </w:pPr>
            <w:r w:rsidRPr="00220244">
              <w:rPr>
                <w:rFonts w:ascii="Times New Roman" w:eastAsia="Times New Roman" w:hAnsi="Times New Roman" w:cs="Times New Roman"/>
                <w:sz w:val="24"/>
                <w:szCs w:val="24"/>
                <w:lang w:eastAsia="ru-RU"/>
              </w:rPr>
              <w:t>• стимулирования эффективности и качества труда работников учреждения;</w:t>
            </w:r>
            <w:r w:rsidRPr="00220244">
              <w:rPr>
                <w:rFonts w:ascii="Times New Roman" w:eastAsia="Calibri" w:hAnsi="Times New Roman" w:cs="Times New Roman"/>
                <w:sz w:val="24"/>
                <w:szCs w:val="24"/>
              </w:rPr>
              <w:t xml:space="preserve"> </w:t>
            </w:r>
          </w:p>
          <w:p w:rsidR="001F36C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создания здоровых и безопасных условий обучения и воспитания в учреждении;</w:t>
            </w:r>
          </w:p>
          <w:p w:rsidR="001F36CB" w:rsidRPr="00220244" w:rsidRDefault="001F36C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w:t>
            </w:r>
            <w:r w:rsidRPr="00220244">
              <w:rPr>
                <w:rFonts w:ascii="Times New Roman" w:hAnsi="Times New Roman" w:cs="Times New Roman"/>
                <w:sz w:val="24"/>
                <w:szCs w:val="24"/>
              </w:rPr>
              <w:t xml:space="preserve"> </w:t>
            </w:r>
            <w:r w:rsidRPr="00220244">
              <w:rPr>
                <w:rFonts w:ascii="Times New Roman" w:eastAsia="Times New Roman" w:hAnsi="Times New Roman" w:cs="Times New Roman"/>
                <w:sz w:val="24"/>
                <w:szCs w:val="24"/>
                <w:lang w:eastAsia="ru-RU"/>
              </w:rPr>
              <w:t>решает вопросы функционирования и развития учреждения, оказывает содействие в реализации процедур внутренней и внешней (независимой) оценки качества образования, созданию в образовательном учреждении оптимальных условий и форм организации образовательного процесса.</w:t>
            </w:r>
          </w:p>
        </w:tc>
      </w:tr>
      <w:tr w:rsidR="00181A9B" w:rsidRPr="00220244" w:rsidTr="00220244">
        <w:trPr>
          <w:cantSplit/>
          <w:trHeight w:val="1134"/>
          <w:jc w:val="center"/>
        </w:trPr>
        <w:tc>
          <w:tcPr>
            <w:tcW w:w="843" w:type="dxa"/>
            <w:tcBorders>
              <w:left w:val="single" w:sz="6" w:space="0" w:color="222222"/>
              <w:bottom w:val="single" w:sz="6" w:space="0" w:color="222222"/>
            </w:tcBorders>
            <w:tcMar>
              <w:top w:w="75" w:type="dxa"/>
              <w:left w:w="75" w:type="dxa"/>
              <w:bottom w:w="75" w:type="dxa"/>
              <w:right w:w="75" w:type="dxa"/>
            </w:tcMar>
            <w:textDirection w:val="btLr"/>
            <w:hideMark/>
          </w:tcPr>
          <w:p w:rsidR="00181A9B" w:rsidRPr="00220244" w:rsidRDefault="00181A9B"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Педагогический совет</w:t>
            </w:r>
          </w:p>
        </w:tc>
        <w:tc>
          <w:tcPr>
            <w:tcW w:w="8930" w:type="dxa"/>
            <w:tcBorders>
              <w:left w:val="single" w:sz="6" w:space="0" w:color="222222"/>
              <w:bottom w:val="single" w:sz="6" w:space="0" w:color="222222"/>
              <w:right w:val="single" w:sz="6" w:space="0" w:color="222222"/>
            </w:tcBorders>
            <w:tcMar>
              <w:top w:w="75" w:type="dxa"/>
              <w:left w:w="75" w:type="dxa"/>
              <w:bottom w:w="75" w:type="dxa"/>
              <w:right w:w="75" w:type="dxa"/>
            </w:tcMar>
            <w:hideMark/>
          </w:tcPr>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Осуществляет текущее руководство образовательной деятельностью учреждения, в том числе рассматривает вопросы:</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развития образовательных услуг, повышения их качества;</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регламентации образовательных отношений;</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промежуточной, итоговой аттестации, перевода обучающихся в следующие классы;</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разработки образовательных программ;</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выбора учебников, учебных пособий, средств обучения и воспитания;</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материально-технического обеспечения образовательного процесса;</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аттестации, повышения квалификации педагогических работников;</w:t>
            </w:r>
          </w:p>
          <w:p w:rsidR="00181A9B" w:rsidRPr="00220244" w:rsidRDefault="00181A9B"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координации деятельности методических объединений;</w:t>
            </w:r>
          </w:p>
          <w:p w:rsidR="00782541" w:rsidRPr="00220244" w:rsidRDefault="00E40D2E" w:rsidP="00220244">
            <w:pPr>
              <w:spacing w:after="0" w:line="240" w:lineRule="auto"/>
              <w:jc w:val="both"/>
              <w:rPr>
                <w:rFonts w:ascii="Times New Roman" w:hAnsi="Times New Roman" w:cs="Times New Roman"/>
                <w:sz w:val="24"/>
                <w:szCs w:val="24"/>
              </w:rPr>
            </w:pPr>
            <w:r w:rsidRPr="00220244">
              <w:rPr>
                <w:rFonts w:ascii="Times New Roman" w:eastAsia="Times New Roman" w:hAnsi="Times New Roman" w:cs="Times New Roman"/>
                <w:sz w:val="24"/>
                <w:szCs w:val="24"/>
                <w:lang w:eastAsia="ru-RU"/>
              </w:rPr>
              <w:t>•</w:t>
            </w:r>
            <w:r w:rsidR="00181A9B" w:rsidRPr="00220244">
              <w:rPr>
                <w:rFonts w:ascii="Times New Roman" w:eastAsia="Times New Roman" w:hAnsi="Times New Roman" w:cs="Times New Roman"/>
                <w:sz w:val="24"/>
                <w:szCs w:val="24"/>
                <w:lang w:eastAsia="ru-RU"/>
              </w:rPr>
              <w:t>совершенствования нормативно-правовой базы учреждения, регламентирующей образовательные отношения, создания оптимальных условий для обучения и воспитания обучающихся, в том числе укрепления здоровья и организации питания;</w:t>
            </w:r>
            <w:r w:rsidR="00782541" w:rsidRPr="00220244">
              <w:rPr>
                <w:rFonts w:ascii="Times New Roman" w:hAnsi="Times New Roman" w:cs="Times New Roman"/>
                <w:sz w:val="24"/>
                <w:szCs w:val="24"/>
              </w:rPr>
              <w:t xml:space="preserve"> </w:t>
            </w:r>
          </w:p>
          <w:p w:rsidR="00181A9B" w:rsidRPr="00220244" w:rsidRDefault="00782541"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t>• участвует в рассмотрении результатов ВСОКО и принятии решений по повышению качества образования и эффективности функционирования ВСОКО</w:t>
            </w:r>
          </w:p>
        </w:tc>
      </w:tr>
      <w:tr w:rsidR="008254C8" w:rsidRPr="00220244" w:rsidTr="005C1151">
        <w:trPr>
          <w:cantSplit/>
          <w:trHeight w:val="1134"/>
          <w:jc w:val="center"/>
        </w:trPr>
        <w:tc>
          <w:tcPr>
            <w:tcW w:w="843" w:type="dxa"/>
            <w:vMerge w:val="restart"/>
            <w:tcBorders>
              <w:left w:val="single" w:sz="6" w:space="0" w:color="222222"/>
            </w:tcBorders>
            <w:tcMar>
              <w:top w:w="75" w:type="dxa"/>
              <w:left w:w="75" w:type="dxa"/>
              <w:bottom w:w="75" w:type="dxa"/>
              <w:right w:w="75" w:type="dxa"/>
            </w:tcMar>
            <w:textDirection w:val="btLr"/>
          </w:tcPr>
          <w:p w:rsidR="008254C8" w:rsidRPr="00220244" w:rsidRDefault="008254C8"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sz w:val="24"/>
                <w:szCs w:val="24"/>
                <w:lang w:eastAsia="ru-RU"/>
              </w:rPr>
              <w:lastRenderedPageBreak/>
              <w:t>Общее собрание</w:t>
            </w:r>
          </w:p>
          <w:p w:rsidR="008254C8" w:rsidRPr="00220244" w:rsidRDefault="008254C8" w:rsidP="00220244">
            <w:pPr>
              <w:spacing w:after="0" w:line="240" w:lineRule="auto"/>
              <w:jc w:val="center"/>
              <w:rPr>
                <w:rFonts w:ascii="Times New Roman" w:eastAsia="Times New Roman" w:hAnsi="Times New Roman" w:cs="Times New Roman"/>
                <w:iCs/>
                <w:sz w:val="24"/>
                <w:szCs w:val="24"/>
                <w:shd w:val="clear" w:color="auto" w:fill="FFFFCC"/>
                <w:lang w:eastAsia="ru-RU"/>
              </w:rPr>
            </w:pPr>
          </w:p>
          <w:p w:rsidR="008254C8" w:rsidRPr="00220244" w:rsidRDefault="008254C8" w:rsidP="00220244">
            <w:pPr>
              <w:spacing w:after="0" w:line="240" w:lineRule="auto"/>
              <w:jc w:val="center"/>
              <w:rPr>
                <w:rFonts w:ascii="Times New Roman" w:eastAsia="Times New Roman" w:hAnsi="Times New Roman" w:cs="Times New Roman"/>
                <w:sz w:val="24"/>
                <w:szCs w:val="24"/>
                <w:lang w:eastAsia="ru-RU"/>
              </w:rPr>
            </w:pPr>
            <w:r w:rsidRPr="00220244">
              <w:rPr>
                <w:rFonts w:ascii="Times New Roman" w:eastAsia="Times New Roman" w:hAnsi="Times New Roman" w:cs="Times New Roman"/>
                <w:color w:val="000000"/>
                <w:sz w:val="24"/>
                <w:szCs w:val="24"/>
                <w:lang w:eastAsia="ru-RU"/>
              </w:rPr>
              <w:t>трудового коллектива</w:t>
            </w:r>
          </w:p>
        </w:tc>
        <w:tc>
          <w:tcPr>
            <w:tcW w:w="8930" w:type="dxa"/>
            <w:tcBorders>
              <w:left w:val="single" w:sz="6" w:space="0" w:color="222222"/>
              <w:bottom w:val="single" w:sz="6" w:space="0" w:color="222222"/>
              <w:right w:val="single" w:sz="6" w:space="0" w:color="222222"/>
            </w:tcBorders>
            <w:tcMar>
              <w:top w:w="75" w:type="dxa"/>
              <w:left w:w="75" w:type="dxa"/>
              <w:bottom w:w="75" w:type="dxa"/>
              <w:right w:w="75" w:type="dxa"/>
            </w:tcMar>
          </w:tcPr>
          <w:p w:rsidR="008254C8" w:rsidRPr="00220244" w:rsidRDefault="008254C8" w:rsidP="009A48CF">
            <w:pPr>
              <w:spacing w:after="0" w:line="240" w:lineRule="auto"/>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Реализует право работников участвовать в управлении образовательной организацией, в том числе:</w:t>
            </w:r>
          </w:p>
          <w:p w:rsidR="008254C8" w:rsidRPr="00220244" w:rsidRDefault="008254C8" w:rsidP="009A48CF">
            <w:pPr>
              <w:spacing w:after="0" w:line="240" w:lineRule="auto"/>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участвовать в разработке и принятии коллективного договора, Правил внутреннего трудового распорядка, Устава учреждения, изменений и дополнений к ним;</w:t>
            </w:r>
          </w:p>
          <w:p w:rsidR="008254C8" w:rsidRPr="00220244" w:rsidRDefault="008254C8" w:rsidP="009A48CF">
            <w:pPr>
              <w:spacing w:after="0" w:line="240" w:lineRule="auto"/>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принимать локальные акты, которые регламентируют деятельность образовательного учреждения и связаны с правами и обязанностями работников;</w:t>
            </w:r>
          </w:p>
          <w:p w:rsidR="008254C8" w:rsidRPr="00220244" w:rsidRDefault="008254C8" w:rsidP="00220244">
            <w:pPr>
              <w:spacing w:after="0" w:line="240" w:lineRule="auto"/>
              <w:rPr>
                <w:rFonts w:ascii="Times New Roman" w:eastAsia="Times New Roman" w:hAnsi="Times New Roman" w:cs="Times New Roman"/>
                <w:sz w:val="24"/>
                <w:szCs w:val="24"/>
                <w:lang w:eastAsia="ru-RU"/>
              </w:rPr>
            </w:pPr>
            <w:r w:rsidRPr="00220244">
              <w:rPr>
                <w:rFonts w:ascii="Times New Roman" w:eastAsia="Times New Roman" w:hAnsi="Times New Roman" w:cs="Times New Roman"/>
                <w:bCs/>
                <w:sz w:val="24"/>
                <w:szCs w:val="24"/>
                <w:lang w:eastAsia="ru-RU"/>
              </w:rPr>
              <w:t>разрешать конфликтные ситуации между работниками и администрацией образовательного учреждения;</w:t>
            </w:r>
          </w:p>
        </w:tc>
      </w:tr>
      <w:tr w:rsidR="008254C8" w:rsidRPr="00220244" w:rsidTr="00800016">
        <w:trPr>
          <w:cantSplit/>
          <w:trHeight w:val="1201"/>
          <w:jc w:val="center"/>
        </w:trPr>
        <w:tc>
          <w:tcPr>
            <w:tcW w:w="843" w:type="dxa"/>
            <w:vMerge/>
            <w:tcBorders>
              <w:left w:val="single" w:sz="6" w:space="0" w:color="222222"/>
              <w:bottom w:val="single" w:sz="6" w:space="0" w:color="222222"/>
            </w:tcBorders>
            <w:tcMar>
              <w:top w:w="75" w:type="dxa"/>
              <w:left w:w="75" w:type="dxa"/>
              <w:bottom w:w="75" w:type="dxa"/>
              <w:right w:w="75" w:type="dxa"/>
            </w:tcMar>
            <w:textDirection w:val="btLr"/>
          </w:tcPr>
          <w:p w:rsidR="008254C8" w:rsidRPr="00220244" w:rsidRDefault="008254C8" w:rsidP="00220244">
            <w:pPr>
              <w:spacing w:after="0" w:line="240" w:lineRule="auto"/>
              <w:jc w:val="center"/>
              <w:rPr>
                <w:rFonts w:ascii="Times New Roman" w:eastAsia="Times New Roman" w:hAnsi="Times New Roman" w:cs="Times New Roman"/>
                <w:sz w:val="24"/>
                <w:szCs w:val="24"/>
                <w:lang w:eastAsia="ru-RU"/>
              </w:rPr>
            </w:pPr>
          </w:p>
        </w:tc>
        <w:tc>
          <w:tcPr>
            <w:tcW w:w="8930" w:type="dxa"/>
            <w:tcBorders>
              <w:left w:val="single" w:sz="6" w:space="0" w:color="222222"/>
              <w:bottom w:val="single" w:sz="6" w:space="0" w:color="222222"/>
              <w:right w:val="single" w:sz="6" w:space="0" w:color="222222"/>
            </w:tcBorders>
            <w:tcMar>
              <w:top w:w="75" w:type="dxa"/>
              <w:left w:w="75" w:type="dxa"/>
              <w:bottom w:w="75" w:type="dxa"/>
              <w:right w:w="75" w:type="dxa"/>
            </w:tcMar>
          </w:tcPr>
          <w:p w:rsidR="008254C8" w:rsidRPr="00220244" w:rsidRDefault="008254C8" w:rsidP="00220244">
            <w:pPr>
              <w:spacing w:after="0" w:line="240" w:lineRule="auto"/>
              <w:jc w:val="both"/>
              <w:rPr>
                <w:rFonts w:ascii="Times New Roman" w:eastAsia="Calibri" w:hAnsi="Times New Roman" w:cs="Times New Roman"/>
                <w:sz w:val="24"/>
                <w:szCs w:val="24"/>
              </w:rPr>
            </w:pPr>
            <w:r w:rsidRPr="00220244">
              <w:rPr>
                <w:rFonts w:ascii="Times New Roman" w:eastAsia="Times New Roman" w:hAnsi="Times New Roman" w:cs="Times New Roman"/>
                <w:bCs/>
                <w:sz w:val="24"/>
                <w:szCs w:val="24"/>
                <w:lang w:eastAsia="ru-RU"/>
              </w:rPr>
              <w:t>• вносить предложения по корректировке плана мероприятий учреждения, совершенствованию его деятельности, развитию материально-технической базы;</w:t>
            </w:r>
            <w:r w:rsidRPr="00220244">
              <w:rPr>
                <w:rFonts w:ascii="Times New Roman" w:eastAsia="Calibri" w:hAnsi="Times New Roman" w:cs="Times New Roman"/>
                <w:sz w:val="24"/>
                <w:szCs w:val="24"/>
              </w:rPr>
              <w:t xml:space="preserve"> </w:t>
            </w:r>
          </w:p>
          <w:p w:rsidR="008254C8" w:rsidRPr="00220244" w:rsidRDefault="008254C8" w:rsidP="00220244">
            <w:pPr>
              <w:spacing w:after="0" w:line="240" w:lineRule="auto"/>
              <w:jc w:val="both"/>
              <w:rPr>
                <w:rFonts w:ascii="Times New Roman" w:eastAsia="Times New Roman" w:hAnsi="Times New Roman" w:cs="Times New Roman"/>
                <w:sz w:val="24"/>
                <w:szCs w:val="24"/>
                <w:lang w:eastAsia="ru-RU"/>
              </w:rPr>
            </w:pPr>
            <w:r w:rsidRPr="00220244">
              <w:rPr>
                <w:rFonts w:ascii="Times New Roman" w:eastAsia="Times New Roman" w:hAnsi="Times New Roman" w:cs="Times New Roman"/>
                <w:bCs/>
                <w:sz w:val="24"/>
                <w:szCs w:val="24"/>
                <w:lang w:eastAsia="ru-RU"/>
              </w:rPr>
              <w:t>• выдвигать кандидатуры на награждение государственными и отраслевыми наградами; утверждать характеристики-представления работников, представляемых к наградам</w:t>
            </w:r>
          </w:p>
        </w:tc>
      </w:tr>
      <w:tr w:rsidR="00310D8D" w:rsidRPr="00220244" w:rsidTr="00220244">
        <w:trPr>
          <w:cantSplit/>
          <w:trHeight w:val="1134"/>
          <w:jc w:val="center"/>
        </w:trPr>
        <w:tc>
          <w:tcPr>
            <w:tcW w:w="843" w:type="dxa"/>
            <w:tcBorders>
              <w:left w:val="single" w:sz="6" w:space="0" w:color="222222"/>
              <w:bottom w:val="single" w:sz="6" w:space="0" w:color="222222"/>
            </w:tcBorders>
            <w:tcMar>
              <w:top w:w="75" w:type="dxa"/>
              <w:left w:w="75" w:type="dxa"/>
              <w:bottom w:w="75" w:type="dxa"/>
              <w:right w:w="75" w:type="dxa"/>
            </w:tcMar>
            <w:textDirection w:val="btLr"/>
          </w:tcPr>
          <w:p w:rsidR="00310D8D" w:rsidRPr="00220244" w:rsidRDefault="00310D8D" w:rsidP="00220244">
            <w:pPr>
              <w:spacing w:after="0" w:line="240" w:lineRule="auto"/>
              <w:jc w:val="center"/>
              <w:rPr>
                <w:rFonts w:ascii="Times New Roman" w:eastAsia="Times New Roman" w:hAnsi="Times New Roman" w:cs="Times New Roman"/>
                <w:iCs/>
                <w:sz w:val="24"/>
                <w:szCs w:val="24"/>
                <w:shd w:val="clear" w:color="auto" w:fill="FFFFCC"/>
                <w:lang w:eastAsia="ru-RU"/>
              </w:rPr>
            </w:pPr>
            <w:r w:rsidRPr="00220244">
              <w:rPr>
                <w:rFonts w:ascii="Times New Roman" w:eastAsia="Times New Roman" w:hAnsi="Times New Roman" w:cs="Times New Roman"/>
                <w:sz w:val="24"/>
                <w:szCs w:val="24"/>
                <w:lang w:eastAsia="ru-RU"/>
              </w:rPr>
              <w:t>Попечительский совет</w:t>
            </w:r>
          </w:p>
        </w:tc>
        <w:tc>
          <w:tcPr>
            <w:tcW w:w="8930" w:type="dxa"/>
            <w:tcBorders>
              <w:left w:val="single" w:sz="6" w:space="0" w:color="222222"/>
              <w:bottom w:val="single" w:sz="6" w:space="0" w:color="222222"/>
              <w:right w:val="single" w:sz="6" w:space="0" w:color="222222"/>
            </w:tcBorders>
            <w:tcMar>
              <w:top w:w="75" w:type="dxa"/>
              <w:left w:w="75" w:type="dxa"/>
              <w:bottom w:w="75" w:type="dxa"/>
              <w:right w:w="75" w:type="dxa"/>
            </w:tcMar>
          </w:tcPr>
          <w:p w:rsidR="00310D8D" w:rsidRPr="00220244" w:rsidRDefault="00310D8D" w:rsidP="00220244">
            <w:pPr>
              <w:tabs>
                <w:tab w:val="left" w:pos="636"/>
              </w:tabs>
              <w:spacing w:after="0" w:line="240" w:lineRule="auto"/>
              <w:ind w:firstLine="185"/>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xml:space="preserve">Содействует функционированию и развитию образовательного </w:t>
            </w:r>
            <w:r w:rsidR="00800016" w:rsidRPr="00220244">
              <w:rPr>
                <w:rFonts w:ascii="Times New Roman" w:eastAsia="Times New Roman" w:hAnsi="Times New Roman" w:cs="Times New Roman"/>
                <w:bCs/>
                <w:sz w:val="24"/>
                <w:szCs w:val="24"/>
                <w:lang w:eastAsia="ru-RU"/>
              </w:rPr>
              <w:t>учреждения</w:t>
            </w:r>
            <w:r w:rsidRPr="00220244">
              <w:rPr>
                <w:rFonts w:ascii="Times New Roman" w:eastAsia="Times New Roman" w:hAnsi="Times New Roman" w:cs="Times New Roman"/>
                <w:bCs/>
                <w:sz w:val="24"/>
                <w:szCs w:val="24"/>
                <w:lang w:eastAsia="ru-RU"/>
              </w:rPr>
              <w:t>, в том числе:</w:t>
            </w:r>
          </w:p>
          <w:p w:rsidR="00310D8D" w:rsidRPr="00220244" w:rsidRDefault="00310D8D" w:rsidP="00220244">
            <w:pPr>
              <w:tabs>
                <w:tab w:val="left" w:pos="382"/>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привлечению внебюджетных средств для обеспечения деятельности и развития учреждения;</w:t>
            </w:r>
          </w:p>
          <w:p w:rsidR="00310D8D" w:rsidRPr="00220244" w:rsidRDefault="00310D8D" w:rsidP="00220244">
            <w:pPr>
              <w:tabs>
                <w:tab w:val="left" w:pos="0"/>
                <w:tab w:val="left" w:pos="382"/>
                <w:tab w:val="left" w:pos="636"/>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организации и улучшению условий труда педагогических и других работников учреждения;</w:t>
            </w:r>
          </w:p>
          <w:p w:rsidR="00310D8D" w:rsidRPr="00220244" w:rsidRDefault="00310D8D" w:rsidP="00220244">
            <w:pPr>
              <w:tabs>
                <w:tab w:val="left" w:pos="211"/>
                <w:tab w:val="left" w:pos="353"/>
                <w:tab w:val="left" w:pos="382"/>
                <w:tab w:val="left" w:pos="494"/>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совершенствованию материально-технической базы учреждения, благоустройству его помещений и территории;</w:t>
            </w:r>
          </w:p>
          <w:p w:rsidR="00310D8D" w:rsidRPr="00220244" w:rsidRDefault="00310D8D" w:rsidP="00220244">
            <w:pPr>
              <w:tabs>
                <w:tab w:val="left" w:pos="69"/>
                <w:tab w:val="left" w:pos="240"/>
                <w:tab w:val="left" w:pos="382"/>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-оказанию помощи, в т.ч. финансовой, для совершенствования условий реализации АООП;</w:t>
            </w:r>
          </w:p>
          <w:p w:rsidR="00310D8D" w:rsidRPr="00220244" w:rsidRDefault="00310D8D" w:rsidP="00220244">
            <w:pPr>
              <w:tabs>
                <w:tab w:val="left" w:pos="382"/>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развитию межведомственных связей учреждения, взаимодействию с организациями, осуществляющими деятельность в сфере образовательных и информационных технологий:</w:t>
            </w:r>
          </w:p>
          <w:p w:rsidR="00310D8D" w:rsidRPr="00220244" w:rsidRDefault="00310D8D" w:rsidP="00220244">
            <w:pPr>
              <w:tabs>
                <w:tab w:val="left" w:pos="636"/>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в организации конкурсов, соревнований и других массовых внешкольных мероприятий;</w:t>
            </w:r>
          </w:p>
          <w:p w:rsidR="00310D8D" w:rsidRPr="00220244" w:rsidRDefault="00310D8D" w:rsidP="00220244">
            <w:pPr>
              <w:tabs>
                <w:tab w:val="left" w:pos="636"/>
              </w:tabs>
              <w:spacing w:after="0" w:line="240" w:lineRule="auto"/>
              <w:ind w:firstLine="185"/>
              <w:jc w:val="both"/>
              <w:rPr>
                <w:rFonts w:ascii="Times New Roman" w:eastAsia="Calibri" w:hAnsi="Times New Roman" w:cs="Times New Roman"/>
                <w:sz w:val="24"/>
                <w:szCs w:val="24"/>
              </w:rPr>
            </w:pPr>
            <w:r w:rsidRPr="00220244">
              <w:rPr>
                <w:rFonts w:ascii="Times New Roman" w:eastAsia="Times New Roman" w:hAnsi="Times New Roman" w:cs="Times New Roman"/>
                <w:bCs/>
                <w:sz w:val="24"/>
                <w:szCs w:val="24"/>
                <w:lang w:eastAsia="ru-RU"/>
              </w:rPr>
              <w:t>Участвует:</w:t>
            </w:r>
            <w:r w:rsidRPr="00220244">
              <w:rPr>
                <w:rFonts w:ascii="Times New Roman" w:eastAsia="Calibri" w:hAnsi="Times New Roman" w:cs="Times New Roman"/>
                <w:sz w:val="24"/>
                <w:szCs w:val="24"/>
              </w:rPr>
              <w:t xml:space="preserve"> </w:t>
            </w:r>
          </w:p>
          <w:p w:rsidR="00310D8D" w:rsidRPr="00220244" w:rsidRDefault="00310D8D" w:rsidP="00220244">
            <w:pPr>
              <w:tabs>
                <w:tab w:val="left" w:pos="382"/>
                <w:tab w:val="left" w:pos="636"/>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в конференциях, совещаниях, семинарах,</w:t>
            </w:r>
            <w:r w:rsidRPr="00220244">
              <w:rPr>
                <w:rFonts w:ascii="Times New Roman" w:eastAsia="Calibri" w:hAnsi="Times New Roman" w:cs="Times New Roman"/>
                <w:sz w:val="24"/>
                <w:szCs w:val="24"/>
              </w:rPr>
              <w:t xml:space="preserve"> </w:t>
            </w:r>
            <w:r w:rsidRPr="00220244">
              <w:rPr>
                <w:rFonts w:ascii="Times New Roman" w:eastAsia="Times New Roman" w:hAnsi="Times New Roman" w:cs="Times New Roman"/>
                <w:bCs/>
                <w:sz w:val="24"/>
                <w:szCs w:val="24"/>
                <w:lang w:eastAsia="ru-RU"/>
              </w:rPr>
              <w:t>а также, по согласованию с администрацией учреждения, в средствах массовой информации по вопросам участия попечительского совета в деятельности учреждения;</w:t>
            </w:r>
          </w:p>
          <w:p w:rsidR="00310D8D" w:rsidRPr="00220244" w:rsidRDefault="00310D8D" w:rsidP="00220244">
            <w:pPr>
              <w:tabs>
                <w:tab w:val="left" w:pos="240"/>
                <w:tab w:val="left" w:pos="523"/>
                <w:tab w:val="left" w:pos="636"/>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xml:space="preserve">- в развитии культурного обмена, в т.ч. профессионального, с участием обучающихся, воспитанников и работников учреждения; </w:t>
            </w:r>
          </w:p>
          <w:p w:rsidR="00310D8D" w:rsidRPr="00220244" w:rsidRDefault="00310D8D" w:rsidP="00220244">
            <w:pPr>
              <w:tabs>
                <w:tab w:val="left" w:pos="382"/>
                <w:tab w:val="left" w:pos="636"/>
              </w:tabs>
              <w:spacing w:after="0" w:line="240" w:lineRule="auto"/>
              <w:contextualSpacing/>
              <w:jc w:val="both"/>
              <w:rPr>
                <w:rFonts w:ascii="Times New Roman" w:eastAsia="Times New Roman" w:hAnsi="Times New Roman" w:cs="Times New Roman"/>
                <w:bCs/>
                <w:sz w:val="24"/>
                <w:szCs w:val="24"/>
                <w:lang w:eastAsia="ru-RU"/>
              </w:rPr>
            </w:pPr>
            <w:r w:rsidRPr="00220244">
              <w:rPr>
                <w:rFonts w:ascii="Times New Roman" w:eastAsia="Times New Roman" w:hAnsi="Times New Roman" w:cs="Times New Roman"/>
                <w:bCs/>
                <w:sz w:val="24"/>
                <w:szCs w:val="24"/>
                <w:lang w:eastAsia="ru-RU"/>
              </w:rPr>
              <w:t>- в привлечении спонсорских средств, а также услуг и помощи иного характера для эффективной деятельности и развития учреждения</w:t>
            </w:r>
          </w:p>
        </w:tc>
      </w:tr>
    </w:tbl>
    <w:p w:rsidR="00221865" w:rsidRPr="002C58C2" w:rsidRDefault="00221865" w:rsidP="00220244">
      <w:pPr>
        <w:spacing w:after="0" w:line="240" w:lineRule="auto"/>
        <w:jc w:val="both"/>
        <w:rPr>
          <w:rFonts w:ascii="Times New Roman" w:eastAsia="Times New Roman" w:hAnsi="Times New Roman" w:cs="Times New Roman"/>
          <w:i/>
          <w:sz w:val="24"/>
          <w:szCs w:val="24"/>
          <w:lang w:eastAsia="ru-RU"/>
        </w:rPr>
      </w:pPr>
    </w:p>
    <w:p w:rsidR="007B5FA2" w:rsidRDefault="007B5FA2" w:rsidP="007E28C2">
      <w:pPr>
        <w:tabs>
          <w:tab w:val="left" w:pos="567"/>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C929E7">
        <w:rPr>
          <w:rFonts w:ascii="Times New Roman" w:eastAsia="Calibri" w:hAnsi="Times New Roman" w:cs="Times New Roman"/>
          <w:color w:val="000000"/>
          <w:sz w:val="24"/>
          <w:szCs w:val="24"/>
          <w:lang w:eastAsia="ru-RU"/>
        </w:rPr>
        <w:t xml:space="preserve"> </w:t>
      </w:r>
      <w:r w:rsidR="007E28C2">
        <w:rPr>
          <w:rFonts w:ascii="Times New Roman" w:eastAsia="Calibri" w:hAnsi="Times New Roman" w:cs="Times New Roman"/>
          <w:color w:val="000000"/>
          <w:sz w:val="24"/>
          <w:szCs w:val="24"/>
          <w:lang w:eastAsia="ru-RU"/>
        </w:rPr>
        <w:t xml:space="preserve">    </w:t>
      </w:r>
      <w:r w:rsidRPr="007B5FA2">
        <w:rPr>
          <w:rFonts w:ascii="Times New Roman" w:eastAsia="Calibri" w:hAnsi="Times New Roman" w:cs="Times New Roman"/>
          <w:color w:val="000000"/>
          <w:sz w:val="24"/>
          <w:szCs w:val="24"/>
          <w:lang w:eastAsia="ru-RU"/>
        </w:rPr>
        <w:t xml:space="preserve">В основе модели управления лежит принцип развития личности ребёнка через развитие личности </w:t>
      </w:r>
      <w:r w:rsidR="00C929E7">
        <w:rPr>
          <w:rFonts w:ascii="Times New Roman" w:eastAsia="Calibri" w:hAnsi="Times New Roman" w:cs="Times New Roman"/>
          <w:color w:val="000000"/>
          <w:sz w:val="24"/>
          <w:szCs w:val="24"/>
          <w:lang w:eastAsia="ru-RU"/>
        </w:rPr>
        <w:t>педагога</w:t>
      </w:r>
      <w:r w:rsidRPr="007B5FA2">
        <w:rPr>
          <w:rFonts w:ascii="Times New Roman" w:eastAsia="Calibri" w:hAnsi="Times New Roman" w:cs="Times New Roman"/>
          <w:color w:val="000000"/>
          <w:sz w:val="24"/>
          <w:szCs w:val="24"/>
          <w:lang w:eastAsia="ru-RU"/>
        </w:rPr>
        <w:t>.</w:t>
      </w:r>
      <w:r>
        <w:rPr>
          <w:rFonts w:ascii="Times New Roman" w:eastAsia="Calibri" w:hAnsi="Times New Roman" w:cs="Times New Roman"/>
          <w:color w:val="000000"/>
          <w:sz w:val="24"/>
          <w:szCs w:val="24"/>
          <w:lang w:eastAsia="ru-RU"/>
        </w:rPr>
        <w:t xml:space="preserve"> </w:t>
      </w:r>
      <w:r w:rsidRPr="007B5FA2">
        <w:rPr>
          <w:rFonts w:ascii="Times New Roman" w:eastAsia="Calibri" w:hAnsi="Times New Roman" w:cs="Times New Roman"/>
          <w:color w:val="000000"/>
          <w:sz w:val="24"/>
          <w:szCs w:val="24"/>
          <w:lang w:eastAsia="ru-RU"/>
        </w:rPr>
        <w:t xml:space="preserve">Управление развитием </w:t>
      </w:r>
      <w:r>
        <w:rPr>
          <w:rFonts w:ascii="Times New Roman" w:eastAsia="Calibri" w:hAnsi="Times New Roman" w:cs="Times New Roman"/>
          <w:color w:val="000000"/>
          <w:sz w:val="24"/>
          <w:szCs w:val="24"/>
          <w:lang w:eastAsia="ru-RU"/>
        </w:rPr>
        <w:t>образовательного учреждения</w:t>
      </w:r>
      <w:r w:rsidRPr="007B5FA2">
        <w:rPr>
          <w:rFonts w:ascii="Times New Roman" w:eastAsia="Calibri" w:hAnsi="Times New Roman" w:cs="Times New Roman"/>
          <w:color w:val="000000"/>
          <w:sz w:val="24"/>
          <w:szCs w:val="24"/>
          <w:lang w:eastAsia="ru-RU"/>
        </w:rPr>
        <w:t xml:space="preserve"> осуществляют директор, его заместители, председатели МО.</w:t>
      </w:r>
    </w:p>
    <w:p w:rsidR="0037576B" w:rsidRDefault="003A3F40" w:rsidP="00220244">
      <w:pPr>
        <w:spacing w:after="0" w:line="240" w:lineRule="auto"/>
        <w:ind w:firstLine="426"/>
        <w:jc w:val="both"/>
        <w:rPr>
          <w:rFonts w:ascii="Times New Roman" w:eastAsia="Times New Roman" w:hAnsi="Times New Roman" w:cs="Times New Roman"/>
          <w:sz w:val="24"/>
          <w:szCs w:val="24"/>
          <w:lang w:eastAsia="ru-RU"/>
        </w:rPr>
      </w:pPr>
      <w:r w:rsidRPr="00C0418B">
        <w:rPr>
          <w:rFonts w:ascii="Times New Roman" w:eastAsia="Times New Roman" w:hAnsi="Times New Roman" w:cs="Times New Roman"/>
          <w:sz w:val="24"/>
          <w:szCs w:val="24"/>
          <w:lang w:eastAsia="ru-RU"/>
        </w:rPr>
        <w:t xml:space="preserve">  </w:t>
      </w:r>
      <w:r w:rsidR="006841B4" w:rsidRPr="00C0418B">
        <w:rPr>
          <w:rFonts w:ascii="Times New Roman" w:eastAsia="Times New Roman" w:hAnsi="Times New Roman" w:cs="Times New Roman"/>
          <w:sz w:val="24"/>
          <w:szCs w:val="24"/>
          <w:lang w:eastAsia="ru-RU"/>
        </w:rPr>
        <w:t>По итогам 20</w:t>
      </w:r>
      <w:r w:rsidR="007B5FA2">
        <w:rPr>
          <w:rFonts w:ascii="Times New Roman" w:eastAsia="Times New Roman" w:hAnsi="Times New Roman" w:cs="Times New Roman"/>
          <w:sz w:val="24"/>
          <w:szCs w:val="24"/>
          <w:lang w:eastAsia="ru-RU"/>
        </w:rPr>
        <w:t>21</w:t>
      </w:r>
      <w:r w:rsidR="006841B4" w:rsidRPr="00C0418B">
        <w:rPr>
          <w:rFonts w:ascii="Times New Roman" w:eastAsia="Times New Roman" w:hAnsi="Times New Roman" w:cs="Times New Roman"/>
          <w:sz w:val="24"/>
          <w:szCs w:val="24"/>
          <w:lang w:eastAsia="ru-RU"/>
        </w:rPr>
        <w:t xml:space="preserve"> года система управления образовательным учреждением оценивается как эффективная, позволяющая учесть мнение работников и всех участников образовательных отношений. </w:t>
      </w:r>
    </w:p>
    <w:p w:rsidR="006841B4" w:rsidRPr="00C0418B" w:rsidRDefault="007E28C2" w:rsidP="007E28C2">
      <w:pPr>
        <w:tabs>
          <w:tab w:val="left" w:pos="567"/>
        </w:tabs>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D1CC3" w:rsidRPr="008D1CC3">
        <w:rPr>
          <w:rFonts w:ascii="Times New Roman" w:eastAsia="Times New Roman" w:hAnsi="Times New Roman" w:cs="Times New Roman"/>
          <w:sz w:val="24"/>
          <w:szCs w:val="24"/>
          <w:lang w:eastAsia="ru-RU"/>
        </w:rPr>
        <w:t>В 202</w:t>
      </w:r>
      <w:r w:rsidR="008D1CC3">
        <w:rPr>
          <w:rFonts w:ascii="Times New Roman" w:eastAsia="Times New Roman" w:hAnsi="Times New Roman" w:cs="Times New Roman"/>
          <w:sz w:val="24"/>
          <w:szCs w:val="24"/>
          <w:lang w:eastAsia="ru-RU"/>
        </w:rPr>
        <w:t>1</w:t>
      </w:r>
      <w:r w:rsidR="008D1CC3" w:rsidRPr="008D1CC3">
        <w:rPr>
          <w:rFonts w:ascii="Times New Roman" w:eastAsia="Times New Roman" w:hAnsi="Times New Roman" w:cs="Times New Roman"/>
          <w:sz w:val="24"/>
          <w:szCs w:val="24"/>
          <w:lang w:eastAsia="ru-RU"/>
        </w:rPr>
        <w:t xml:space="preserve"> году </w:t>
      </w:r>
      <w:r w:rsidR="008D1CC3">
        <w:rPr>
          <w:rFonts w:ascii="Times New Roman" w:eastAsia="Times New Roman" w:hAnsi="Times New Roman" w:cs="Times New Roman"/>
          <w:sz w:val="24"/>
          <w:szCs w:val="24"/>
          <w:lang w:eastAsia="ru-RU"/>
        </w:rPr>
        <w:t xml:space="preserve">в </w:t>
      </w:r>
      <w:r w:rsidR="008D1CC3" w:rsidRPr="008D1CC3">
        <w:rPr>
          <w:rFonts w:ascii="Times New Roman" w:eastAsia="Times New Roman" w:hAnsi="Times New Roman" w:cs="Times New Roman"/>
          <w:sz w:val="24"/>
          <w:szCs w:val="24"/>
          <w:lang w:eastAsia="ru-RU"/>
        </w:rPr>
        <w:t>систему управления внес</w:t>
      </w:r>
      <w:r w:rsidR="008D1CC3">
        <w:rPr>
          <w:rFonts w:ascii="Times New Roman" w:eastAsia="Times New Roman" w:hAnsi="Times New Roman" w:cs="Times New Roman"/>
          <w:sz w:val="24"/>
          <w:szCs w:val="24"/>
          <w:lang w:eastAsia="ru-RU"/>
        </w:rPr>
        <w:t>ены</w:t>
      </w:r>
      <w:r w:rsidR="008D1CC3" w:rsidRPr="008D1CC3">
        <w:rPr>
          <w:rFonts w:ascii="Times New Roman" w:eastAsia="Times New Roman" w:hAnsi="Times New Roman" w:cs="Times New Roman"/>
          <w:sz w:val="24"/>
          <w:szCs w:val="24"/>
          <w:lang w:eastAsia="ru-RU"/>
        </w:rPr>
        <w:t xml:space="preserve"> организационные изменения в связи с дистанционной работой и обучением. В перечень обязанностей заместителя директора по УВР добав</w:t>
      </w:r>
      <w:r>
        <w:rPr>
          <w:rFonts w:ascii="Times New Roman" w:eastAsia="Times New Roman" w:hAnsi="Times New Roman" w:cs="Times New Roman"/>
          <w:sz w:val="24"/>
          <w:szCs w:val="24"/>
          <w:lang w:eastAsia="ru-RU"/>
        </w:rPr>
        <w:t>лена</w:t>
      </w:r>
      <w:r w:rsidR="008D1CC3" w:rsidRPr="008D1CC3">
        <w:rPr>
          <w:rFonts w:ascii="Times New Roman" w:eastAsia="Times New Roman" w:hAnsi="Times New Roman" w:cs="Times New Roman"/>
          <w:sz w:val="24"/>
          <w:szCs w:val="24"/>
          <w:lang w:eastAsia="ru-RU"/>
        </w:rPr>
        <w:t xml:space="preserve"> организаци</w:t>
      </w:r>
      <w:r>
        <w:rPr>
          <w:rFonts w:ascii="Times New Roman" w:eastAsia="Times New Roman" w:hAnsi="Times New Roman" w:cs="Times New Roman"/>
          <w:sz w:val="24"/>
          <w:szCs w:val="24"/>
          <w:lang w:eastAsia="ru-RU"/>
        </w:rPr>
        <w:t>я</w:t>
      </w:r>
      <w:r w:rsidR="008D1CC3" w:rsidRPr="008D1CC3">
        <w:rPr>
          <w:rFonts w:ascii="Times New Roman" w:eastAsia="Times New Roman" w:hAnsi="Times New Roman" w:cs="Times New Roman"/>
          <w:sz w:val="24"/>
          <w:szCs w:val="24"/>
          <w:lang w:eastAsia="ru-RU"/>
        </w:rPr>
        <w:t xml:space="preserve"> контроля за созданием условий и качеством дистанционного обучения.</w:t>
      </w:r>
    </w:p>
    <w:p w:rsidR="006841B4" w:rsidRPr="002C58C2" w:rsidRDefault="009325A0" w:rsidP="009325A0">
      <w:pPr>
        <w:tabs>
          <w:tab w:val="left" w:pos="567"/>
        </w:tabs>
        <w:spacing w:after="0" w:line="240" w:lineRule="auto"/>
        <w:ind w:firstLine="426"/>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841B4" w:rsidRPr="002C58C2">
        <w:rPr>
          <w:rFonts w:ascii="Times New Roman" w:eastAsia="Times New Roman" w:hAnsi="Times New Roman" w:cs="Times New Roman"/>
          <w:sz w:val="24"/>
          <w:szCs w:val="24"/>
          <w:lang w:eastAsia="ru-RU"/>
        </w:rPr>
        <w:t>Активизировалась совместная деятельность образовательного учреждения, семьи и общественности по обеспечению комплексного подхода в воспитании обучающихся, направленного на профессиональное самоопределение, формирование здорового и безопасного образа жизни, всестороннее развитие личности на основе отечественных духовных, нравственных и культурных традиций в свете требований «Закона об образовании в Российской Федерации» № 273-ФЗ, федеральных государственных образовательных стандартов.</w:t>
      </w:r>
    </w:p>
    <w:p w:rsidR="006841B4" w:rsidRPr="002C58C2" w:rsidRDefault="009325A0" w:rsidP="009325A0">
      <w:pPr>
        <w:tabs>
          <w:tab w:val="left" w:pos="567"/>
        </w:tabs>
        <w:spacing w:after="0" w:line="240" w:lineRule="auto"/>
        <w:ind w:firstLine="426"/>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6841B4" w:rsidRPr="002C58C2">
        <w:rPr>
          <w:rFonts w:ascii="Times New Roman" w:eastAsia="Times New Roman" w:hAnsi="Times New Roman" w:cs="Times New Roman"/>
          <w:sz w:val="24"/>
          <w:szCs w:val="24"/>
          <w:lang w:eastAsia="ru-RU"/>
        </w:rPr>
        <w:t xml:space="preserve">Для решения многих вопросов и разрешения возникающих в процессе учебно-воспитательной работы проблем в учреждении большое внимание уделялось работе </w:t>
      </w:r>
      <w:r w:rsidR="006841B4" w:rsidRPr="00ED2268">
        <w:rPr>
          <w:rFonts w:ascii="Bookman Old Style" w:eastAsia="Times New Roman" w:hAnsi="Bookman Old Style" w:cs="Times New Roman"/>
          <w:b/>
          <w:sz w:val="24"/>
          <w:szCs w:val="24"/>
          <w:lang w:eastAsia="ru-RU"/>
        </w:rPr>
        <w:t>с родительской общественностью</w:t>
      </w:r>
      <w:r w:rsidR="006841B4" w:rsidRPr="002C58C2">
        <w:rPr>
          <w:rFonts w:ascii="Times New Roman" w:eastAsia="Times New Roman" w:hAnsi="Times New Roman" w:cs="Times New Roman"/>
          <w:sz w:val="24"/>
          <w:szCs w:val="24"/>
          <w:lang w:eastAsia="ru-RU"/>
        </w:rPr>
        <w:t>.</w:t>
      </w:r>
      <w:r w:rsidR="006841B4" w:rsidRPr="002C58C2">
        <w:rPr>
          <w:rFonts w:ascii="Times New Roman" w:eastAsia="Calibri" w:hAnsi="Times New Roman" w:cs="Times New Roman"/>
        </w:rPr>
        <w:t xml:space="preserve"> </w:t>
      </w:r>
      <w:r w:rsidR="006841B4" w:rsidRPr="002C58C2">
        <w:rPr>
          <w:rFonts w:ascii="Times New Roman" w:eastAsia="Calibri" w:hAnsi="Times New Roman" w:cs="Times New Roman"/>
          <w:sz w:val="24"/>
          <w:szCs w:val="24"/>
        </w:rPr>
        <w:t xml:space="preserve">В учреждении функционирует </w:t>
      </w:r>
      <w:r w:rsidR="006841B4" w:rsidRPr="002C58C2">
        <w:rPr>
          <w:rFonts w:ascii="Times New Roman" w:eastAsia="Times New Roman" w:hAnsi="Times New Roman" w:cs="Times New Roman"/>
          <w:sz w:val="24"/>
          <w:szCs w:val="24"/>
          <w:lang w:eastAsia="ru-RU"/>
        </w:rPr>
        <w:t xml:space="preserve">родительский комитет в соответствии с планом работы общешкольного РК. Родительские комитеты в каждом классном коллективе совместно с педагогами решают актуальные вопросы организации образовательных отношений. Систематически проводятся родительские собрания, Дни открытых дверей, сложились добрые традиции проведения совместных с родителями и воспитанниками тематических вечеров, </w:t>
      </w:r>
      <w:r w:rsidR="00C929E7">
        <w:rPr>
          <w:rFonts w:ascii="Times New Roman" w:eastAsia="Times New Roman" w:hAnsi="Times New Roman" w:cs="Times New Roman"/>
          <w:sz w:val="24"/>
          <w:szCs w:val="24"/>
          <w:lang w:eastAsia="ru-RU"/>
        </w:rPr>
        <w:t xml:space="preserve">мастер-классов, экскурсий и других </w:t>
      </w:r>
      <w:r w:rsidR="006841B4" w:rsidRPr="002C58C2">
        <w:rPr>
          <w:rFonts w:ascii="Times New Roman" w:eastAsia="Times New Roman" w:hAnsi="Times New Roman" w:cs="Times New Roman"/>
          <w:sz w:val="24"/>
          <w:szCs w:val="24"/>
          <w:lang w:eastAsia="ru-RU"/>
        </w:rPr>
        <w:t>мероприятий внеурочной деятельности. В мероприятиях, проводимых совместно с родителями, принимают участие специалисты службы сопровождения, которые оказывают консультативную пом</w:t>
      </w:r>
      <w:r w:rsidR="007E28C2">
        <w:rPr>
          <w:rFonts w:ascii="Times New Roman" w:eastAsia="Times New Roman" w:hAnsi="Times New Roman" w:cs="Times New Roman"/>
          <w:sz w:val="24"/>
          <w:szCs w:val="24"/>
          <w:lang w:eastAsia="ru-RU"/>
        </w:rPr>
        <w:t xml:space="preserve">ощь, </w:t>
      </w:r>
      <w:r w:rsidR="006841B4" w:rsidRPr="002C58C2">
        <w:rPr>
          <w:rFonts w:ascii="Times New Roman" w:eastAsia="Calibri" w:hAnsi="Times New Roman" w:cs="Times New Roman"/>
        </w:rPr>
        <w:t xml:space="preserve"> </w:t>
      </w:r>
      <w:r w:rsidR="00C929E7" w:rsidRPr="002C58C2">
        <w:rPr>
          <w:rFonts w:ascii="Times New Roman" w:eastAsia="Times New Roman" w:hAnsi="Times New Roman" w:cs="Times New Roman"/>
          <w:sz w:val="24"/>
          <w:szCs w:val="24"/>
          <w:lang w:eastAsia="ru-RU"/>
        </w:rPr>
        <w:t xml:space="preserve">вместе с классными руководителями решают проблему, как найти взаимопонимание между родителями и детьми, педагогами и детьми, родителями и педагогами. </w:t>
      </w:r>
      <w:r w:rsidR="007677C9" w:rsidRPr="002C58C2">
        <w:rPr>
          <w:rFonts w:ascii="Times New Roman" w:eastAsia="Times New Roman" w:hAnsi="Times New Roman" w:cs="Times New Roman"/>
          <w:sz w:val="24"/>
          <w:szCs w:val="24"/>
          <w:lang w:eastAsia="ru-RU"/>
        </w:rPr>
        <w:t>Коллектив</w:t>
      </w:r>
      <w:r w:rsidR="006841B4" w:rsidRPr="002C58C2">
        <w:rPr>
          <w:rFonts w:ascii="Times New Roman" w:eastAsia="Times New Roman" w:hAnsi="Times New Roman" w:cs="Times New Roman"/>
          <w:sz w:val="24"/>
          <w:szCs w:val="24"/>
          <w:lang w:eastAsia="ru-RU"/>
        </w:rPr>
        <w:t xml:space="preserve"> планирует шире привлекать родителей к решению учебно-воспитательных задач, совершенствовать систему семейного воспитания, повышать ответственность родителей за воспитание и обучение детей.</w:t>
      </w:r>
    </w:p>
    <w:p w:rsidR="006841B4" w:rsidRPr="002C58C2" w:rsidRDefault="006841B4" w:rsidP="007E28C2">
      <w:pPr>
        <w:tabs>
          <w:tab w:val="left" w:pos="567"/>
          <w:tab w:val="left" w:pos="709"/>
        </w:tabs>
        <w:spacing w:after="0" w:line="240" w:lineRule="auto"/>
        <w:ind w:firstLine="426"/>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На основании конвенции ООН о правах ребенка, статьи 42 Федерального закона «Об образовании в Российской Федерации» № 273-ФЗ «Психолого-педагогическая, медицинская и социальная помощь обучающимся, испытывающим трудности в освоении основных общеобразовательных программ, развитии и социальной адаптации», в целях обеспечения эффективной работы с детьми, нуждающимися в комплексной психолого-педагогической и медико-социальной помощи, в образовательном учреждении создан </w:t>
      </w:r>
      <w:r w:rsidRPr="00ED2268">
        <w:rPr>
          <w:rFonts w:ascii="Bookman Old Style" w:eastAsia="Times New Roman" w:hAnsi="Bookman Old Style" w:cs="Times New Roman"/>
          <w:b/>
          <w:sz w:val="24"/>
          <w:szCs w:val="24"/>
          <w:lang w:eastAsia="ru-RU"/>
        </w:rPr>
        <w:t>психолого-</w:t>
      </w:r>
      <w:r w:rsidR="007B5FA2" w:rsidRPr="00ED2268">
        <w:rPr>
          <w:rFonts w:ascii="Bookman Old Style" w:eastAsia="Times New Roman" w:hAnsi="Bookman Old Style" w:cs="Times New Roman"/>
          <w:b/>
          <w:sz w:val="24"/>
          <w:szCs w:val="24"/>
          <w:lang w:eastAsia="ru-RU"/>
        </w:rPr>
        <w:t xml:space="preserve"> </w:t>
      </w:r>
      <w:r w:rsidRPr="00ED2268">
        <w:rPr>
          <w:rFonts w:ascii="Bookman Old Style" w:eastAsia="Times New Roman" w:hAnsi="Bookman Old Style" w:cs="Times New Roman"/>
          <w:b/>
          <w:sz w:val="24"/>
          <w:szCs w:val="24"/>
          <w:lang w:eastAsia="ru-RU"/>
        </w:rPr>
        <w:t>педагогический консилиум (ППк)</w:t>
      </w:r>
      <w:r w:rsidR="007E28C2">
        <w:rPr>
          <w:rFonts w:ascii="Bookman Old Style" w:eastAsia="Times New Roman" w:hAnsi="Bookman Old Style" w:cs="Times New Roman"/>
          <w:b/>
          <w:sz w:val="24"/>
          <w:szCs w:val="24"/>
          <w:lang w:eastAsia="ru-RU"/>
        </w:rPr>
        <w:t>,</w:t>
      </w:r>
      <w:r w:rsidRPr="002C58C2">
        <w:rPr>
          <w:rFonts w:ascii="Times New Roman" w:eastAsia="Times New Roman" w:hAnsi="Times New Roman" w:cs="Times New Roman"/>
          <w:sz w:val="24"/>
          <w:szCs w:val="24"/>
          <w:lang w:eastAsia="ru-RU"/>
        </w:rPr>
        <w:t xml:space="preserve"> </w:t>
      </w:r>
      <w:r w:rsidR="007E28C2" w:rsidRPr="002C58C2">
        <w:rPr>
          <w:rFonts w:ascii="Times New Roman" w:eastAsia="Times New Roman" w:hAnsi="Times New Roman" w:cs="Times New Roman"/>
          <w:sz w:val="24"/>
          <w:szCs w:val="24"/>
          <w:lang w:eastAsia="ru-RU"/>
        </w:rPr>
        <w:t>деятельность которого осуществлялась согласно утвержденному плану.</w:t>
      </w:r>
      <w:r w:rsidR="007E28C2">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На заседаниях психолого-педагогического консилиума обсуждались вопросы приема детей с ОВЗ в дошкольные группы, в классы, сбор банка данных детей, подлежащих обследованию, организация работы с ними; </w:t>
      </w:r>
      <w:r w:rsidR="00BA08B7" w:rsidRPr="002C58C2">
        <w:rPr>
          <w:rFonts w:ascii="Times New Roman" w:eastAsia="Times New Roman" w:hAnsi="Times New Roman" w:cs="Times New Roman"/>
          <w:sz w:val="24"/>
          <w:szCs w:val="24"/>
          <w:lang w:eastAsia="ru-RU"/>
        </w:rPr>
        <w:t>создани</w:t>
      </w:r>
      <w:r w:rsidR="00BA08B7">
        <w:rPr>
          <w:rFonts w:ascii="Times New Roman" w:eastAsia="Times New Roman" w:hAnsi="Times New Roman" w:cs="Times New Roman"/>
          <w:sz w:val="24"/>
          <w:szCs w:val="24"/>
          <w:lang w:eastAsia="ru-RU"/>
        </w:rPr>
        <w:t>е</w:t>
      </w:r>
      <w:r w:rsidR="00BA08B7" w:rsidRPr="002C58C2">
        <w:rPr>
          <w:rFonts w:ascii="Times New Roman" w:eastAsia="Times New Roman" w:hAnsi="Times New Roman" w:cs="Times New Roman"/>
          <w:sz w:val="24"/>
          <w:szCs w:val="24"/>
          <w:lang w:eastAsia="ru-RU"/>
        </w:rPr>
        <w:t xml:space="preserve"> и реализаци</w:t>
      </w:r>
      <w:r w:rsidR="00BA08B7">
        <w:rPr>
          <w:rFonts w:ascii="Times New Roman" w:eastAsia="Times New Roman" w:hAnsi="Times New Roman" w:cs="Times New Roman"/>
          <w:sz w:val="24"/>
          <w:szCs w:val="24"/>
          <w:lang w:eastAsia="ru-RU"/>
        </w:rPr>
        <w:t>я</w:t>
      </w:r>
      <w:r w:rsidR="00BA08B7" w:rsidRPr="002C58C2">
        <w:rPr>
          <w:rFonts w:ascii="Times New Roman" w:eastAsia="Times New Roman" w:hAnsi="Times New Roman" w:cs="Times New Roman"/>
          <w:sz w:val="24"/>
          <w:szCs w:val="24"/>
          <w:lang w:eastAsia="ru-RU"/>
        </w:rPr>
        <w:t xml:space="preserve"> специальных образовательных условий для </w:t>
      </w:r>
      <w:r w:rsidR="00800016">
        <w:rPr>
          <w:rFonts w:ascii="Times New Roman" w:eastAsia="Times New Roman" w:hAnsi="Times New Roman" w:cs="Times New Roman"/>
          <w:sz w:val="24"/>
          <w:szCs w:val="24"/>
          <w:lang w:eastAsia="ru-RU"/>
        </w:rPr>
        <w:t xml:space="preserve">каждого отдельного </w:t>
      </w:r>
      <w:r w:rsidR="00BA08B7" w:rsidRPr="002C58C2">
        <w:rPr>
          <w:rFonts w:ascii="Times New Roman" w:eastAsia="Times New Roman" w:hAnsi="Times New Roman" w:cs="Times New Roman"/>
          <w:sz w:val="24"/>
          <w:szCs w:val="24"/>
          <w:lang w:eastAsia="ru-RU"/>
        </w:rPr>
        <w:t>ребенка</w:t>
      </w:r>
      <w:r w:rsidR="00800016">
        <w:rPr>
          <w:rFonts w:ascii="Times New Roman" w:eastAsia="Times New Roman" w:hAnsi="Times New Roman" w:cs="Times New Roman"/>
          <w:sz w:val="24"/>
          <w:szCs w:val="24"/>
          <w:lang w:eastAsia="ru-RU"/>
        </w:rPr>
        <w:t xml:space="preserve"> или группы детей</w:t>
      </w:r>
      <w:r w:rsidR="00BA08B7" w:rsidRPr="002C58C2">
        <w:rPr>
          <w:rFonts w:ascii="Times New Roman" w:eastAsia="Times New Roman" w:hAnsi="Times New Roman" w:cs="Times New Roman"/>
          <w:sz w:val="24"/>
          <w:szCs w:val="24"/>
          <w:lang w:eastAsia="ru-RU"/>
        </w:rPr>
        <w:t xml:space="preserve"> с ОВЗ, разработк</w:t>
      </w:r>
      <w:r w:rsidR="00BA08B7">
        <w:rPr>
          <w:rFonts w:ascii="Times New Roman" w:eastAsia="Times New Roman" w:hAnsi="Times New Roman" w:cs="Times New Roman"/>
          <w:sz w:val="24"/>
          <w:szCs w:val="24"/>
          <w:lang w:eastAsia="ru-RU"/>
        </w:rPr>
        <w:t>а</w:t>
      </w:r>
      <w:r w:rsidR="00BA08B7" w:rsidRPr="002C58C2">
        <w:rPr>
          <w:rFonts w:ascii="Times New Roman" w:eastAsia="Times New Roman" w:hAnsi="Times New Roman" w:cs="Times New Roman"/>
          <w:sz w:val="24"/>
          <w:szCs w:val="24"/>
          <w:lang w:eastAsia="ru-RU"/>
        </w:rPr>
        <w:t xml:space="preserve"> индивидуальной программы сопровождения в рамках обучения и воспитания в соот</w:t>
      </w:r>
      <w:r w:rsidR="00BA08B7">
        <w:rPr>
          <w:rFonts w:ascii="Times New Roman" w:eastAsia="Times New Roman" w:hAnsi="Times New Roman" w:cs="Times New Roman"/>
          <w:sz w:val="24"/>
          <w:szCs w:val="24"/>
          <w:lang w:eastAsia="ru-RU"/>
        </w:rPr>
        <w:t xml:space="preserve">ветствии с рекомендациями ЦПМПК, </w:t>
      </w:r>
      <w:r w:rsidRPr="002C58C2">
        <w:rPr>
          <w:rFonts w:ascii="Times New Roman" w:eastAsia="Times New Roman" w:hAnsi="Times New Roman" w:cs="Times New Roman"/>
          <w:sz w:val="24"/>
          <w:szCs w:val="24"/>
          <w:lang w:eastAsia="ru-RU"/>
        </w:rPr>
        <w:t xml:space="preserve">оформление НПБ по организации работы консилиума; выполнение Программы формирования базовых учебных действий обучающихся с интеллектуальными нарушениями и универсальных учебных действий обучающихся с задержкой психического развития в рамках АООП в соответствии с требованиями ФГОС образования обучающихся с интеллектуальными нарушениями, ФГОС НОО обучающихся с ОВЗ, </w:t>
      </w:r>
      <w:r w:rsidR="008B7FDD" w:rsidRPr="002C58C2">
        <w:rPr>
          <w:rFonts w:ascii="Times New Roman" w:eastAsia="Times New Roman" w:hAnsi="Times New Roman" w:cs="Times New Roman"/>
          <w:sz w:val="24"/>
          <w:szCs w:val="24"/>
          <w:lang w:eastAsia="ru-RU"/>
        </w:rPr>
        <w:t>ФГОС ООО</w:t>
      </w:r>
      <w:r w:rsidRPr="002C58C2">
        <w:rPr>
          <w:rFonts w:ascii="Times New Roman" w:eastAsia="Times New Roman" w:hAnsi="Times New Roman" w:cs="Times New Roman"/>
          <w:sz w:val="24"/>
          <w:szCs w:val="24"/>
          <w:lang w:eastAsia="ru-RU"/>
        </w:rPr>
        <w:t>, решались вопросы по преодолению трудностей прохождения адаптационного периода</w:t>
      </w:r>
      <w:r w:rsidR="008B7FDD" w:rsidRPr="002C58C2">
        <w:rPr>
          <w:rFonts w:ascii="Times New Roman" w:eastAsia="Times New Roman" w:hAnsi="Times New Roman" w:cs="Times New Roman"/>
          <w:sz w:val="24"/>
          <w:szCs w:val="24"/>
          <w:lang w:eastAsia="ru-RU"/>
        </w:rPr>
        <w:t xml:space="preserve"> обучающихся 1 доп, 1, 5 классов</w:t>
      </w:r>
      <w:r w:rsidR="006223E8">
        <w:rPr>
          <w:rFonts w:ascii="Times New Roman" w:eastAsia="Times New Roman" w:hAnsi="Times New Roman" w:cs="Times New Roman"/>
          <w:sz w:val="24"/>
          <w:szCs w:val="24"/>
          <w:lang w:eastAsia="ru-RU"/>
        </w:rPr>
        <w:t>, вновь поступающих воспитанников, обучающихся</w:t>
      </w:r>
      <w:r w:rsidRPr="002C58C2">
        <w:rPr>
          <w:rFonts w:ascii="Times New Roman" w:eastAsia="Times New Roman" w:hAnsi="Times New Roman" w:cs="Times New Roman"/>
          <w:sz w:val="24"/>
          <w:szCs w:val="24"/>
          <w:lang w:eastAsia="ru-RU"/>
        </w:rPr>
        <w:t>. Консилиум проводил анализ результатов коррекционно-развивающего обучения на основе динамического наблюдения детей, испытывающих трудности в освоении АООП. Разработан и реализован план мероприятий, определены ответственные по работе со списком детей, подлежащих обследованию ППк и ЦПМПК. Составлен график обследования дете</w:t>
      </w:r>
      <w:r w:rsidR="008B7FDD" w:rsidRPr="002C58C2">
        <w:rPr>
          <w:rFonts w:ascii="Times New Roman" w:eastAsia="Times New Roman" w:hAnsi="Times New Roman" w:cs="Times New Roman"/>
          <w:sz w:val="24"/>
          <w:szCs w:val="24"/>
          <w:lang w:eastAsia="ru-RU"/>
        </w:rPr>
        <w:t>й с целью смены или продолжения</w:t>
      </w:r>
      <w:r w:rsidRPr="002C58C2">
        <w:rPr>
          <w:rFonts w:ascii="Times New Roman" w:eastAsia="Times New Roman" w:hAnsi="Times New Roman" w:cs="Times New Roman"/>
          <w:sz w:val="24"/>
          <w:szCs w:val="24"/>
          <w:lang w:eastAsia="ru-RU"/>
        </w:rPr>
        <w:t xml:space="preserve"> первоначального определения образовательного маршрута детей. Организовано направление воспитанников дошкольных групп и обучающихся в ЦПМПК для определения образовательного маршрута, и на основе решений консилиума спланировано обучение детей в следующем учебном году</w:t>
      </w:r>
      <w:r w:rsidR="00AC72F0">
        <w:rPr>
          <w:rFonts w:ascii="Times New Roman" w:eastAsia="Times New Roman" w:hAnsi="Times New Roman" w:cs="Times New Roman"/>
          <w:sz w:val="24"/>
          <w:szCs w:val="24"/>
          <w:lang w:eastAsia="ru-RU"/>
        </w:rPr>
        <w:t xml:space="preserve">, а также обследование </w:t>
      </w:r>
      <w:r w:rsidR="00AC72F0" w:rsidRPr="002C58C2">
        <w:rPr>
          <w:rFonts w:ascii="Times New Roman" w:eastAsia="Times New Roman" w:hAnsi="Times New Roman" w:cs="Times New Roman"/>
          <w:sz w:val="24"/>
          <w:szCs w:val="24"/>
          <w:lang w:eastAsia="ru-RU"/>
        </w:rPr>
        <w:t xml:space="preserve">ЦПМПК </w:t>
      </w:r>
      <w:r w:rsidR="00AC72F0">
        <w:rPr>
          <w:rFonts w:ascii="Times New Roman" w:eastAsia="Times New Roman" w:hAnsi="Times New Roman" w:cs="Times New Roman"/>
          <w:sz w:val="24"/>
          <w:szCs w:val="24"/>
          <w:lang w:eastAsia="ru-RU"/>
        </w:rPr>
        <w:t>прошли выпускники в целях получения специальных условий для прохождения государственной итоговой аттестации</w:t>
      </w:r>
      <w:r w:rsidRPr="002C58C2">
        <w:rPr>
          <w:rFonts w:ascii="Times New Roman" w:eastAsia="Times New Roman" w:hAnsi="Times New Roman" w:cs="Times New Roman"/>
          <w:sz w:val="24"/>
          <w:szCs w:val="24"/>
          <w:lang w:eastAsia="ru-RU"/>
        </w:rPr>
        <w:t>.</w:t>
      </w:r>
    </w:p>
    <w:p w:rsidR="00491D37" w:rsidRDefault="000B2CBF" w:rsidP="00491D3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Pr="000B2CBF">
        <w:rPr>
          <w:rFonts w:ascii="Bookman Old Style" w:eastAsia="Times New Roman" w:hAnsi="Bookman Old Style" w:cs="Times New Roman"/>
          <w:b/>
          <w:sz w:val="24"/>
          <w:szCs w:val="24"/>
          <w:lang w:eastAsia="ru-RU"/>
        </w:rPr>
        <w:t>Педагогический совет</w:t>
      </w:r>
      <w:r w:rsidRPr="00491D37">
        <w:rPr>
          <w:rFonts w:ascii="Times New Roman" w:eastAsia="Times New Roman" w:hAnsi="Times New Roman" w:cs="Times New Roman"/>
          <w:b/>
          <w:sz w:val="24"/>
          <w:szCs w:val="24"/>
          <w:lang w:eastAsia="ru-RU"/>
        </w:rPr>
        <w:t>,</w:t>
      </w:r>
      <w:r w:rsidRPr="000B2CBF">
        <w:rPr>
          <w:rFonts w:ascii="Times New Roman" w:eastAsia="Times New Roman" w:hAnsi="Times New Roman" w:cs="Times New Roman"/>
          <w:sz w:val="24"/>
          <w:szCs w:val="24"/>
          <w:lang w:eastAsia="ru-RU"/>
        </w:rPr>
        <w:t xml:space="preserve"> од</w:t>
      </w:r>
      <w:r w:rsidRPr="00491D37">
        <w:rPr>
          <w:rFonts w:ascii="Times New Roman" w:eastAsia="Times New Roman" w:hAnsi="Times New Roman" w:cs="Times New Roman"/>
          <w:sz w:val="24"/>
          <w:szCs w:val="24"/>
          <w:lang w:eastAsia="ru-RU"/>
        </w:rPr>
        <w:t>ин</w:t>
      </w:r>
      <w:r w:rsidRPr="000B2CBF">
        <w:rPr>
          <w:rFonts w:ascii="Times New Roman" w:eastAsia="Times New Roman" w:hAnsi="Times New Roman" w:cs="Times New Roman"/>
          <w:sz w:val="24"/>
          <w:szCs w:val="24"/>
          <w:lang w:eastAsia="ru-RU"/>
        </w:rPr>
        <w:t xml:space="preserve"> из коллегиальных органов управления, в задачи которого входит совершенствование качества образовательного проц</w:t>
      </w:r>
      <w:r w:rsidRPr="00491D37">
        <w:rPr>
          <w:rFonts w:ascii="Times New Roman" w:eastAsia="Times New Roman" w:hAnsi="Times New Roman" w:cs="Times New Roman"/>
          <w:sz w:val="24"/>
          <w:szCs w:val="24"/>
          <w:lang w:eastAsia="ru-RU"/>
        </w:rPr>
        <w:t xml:space="preserve">есса, его условий и результатов, </w:t>
      </w:r>
      <w:r w:rsidRPr="000B2CBF">
        <w:rPr>
          <w:rFonts w:ascii="Times New Roman" w:eastAsia="Times New Roman" w:hAnsi="Times New Roman" w:cs="Times New Roman"/>
          <w:sz w:val="24"/>
          <w:szCs w:val="24"/>
          <w:lang w:eastAsia="ru-RU"/>
        </w:rPr>
        <w:t>призван</w:t>
      </w:r>
      <w:r w:rsidRPr="00491D37">
        <w:rPr>
          <w:rFonts w:ascii="Times New Roman" w:eastAsia="Times New Roman" w:hAnsi="Times New Roman" w:cs="Times New Roman"/>
          <w:sz w:val="24"/>
          <w:szCs w:val="24"/>
          <w:lang w:eastAsia="ru-RU"/>
        </w:rPr>
        <w:t>ный</w:t>
      </w:r>
      <w:r w:rsidRPr="000B2CBF">
        <w:rPr>
          <w:rFonts w:ascii="Times New Roman" w:eastAsia="Times New Roman" w:hAnsi="Times New Roman" w:cs="Times New Roman"/>
          <w:sz w:val="24"/>
          <w:szCs w:val="24"/>
          <w:lang w:eastAsia="ru-RU"/>
        </w:rPr>
        <w:t xml:space="preserve"> обеспечить педагогическую целесообразность деятельности </w:t>
      </w:r>
      <w:r w:rsidRPr="00491D37">
        <w:rPr>
          <w:rFonts w:ascii="Times New Roman" w:eastAsia="Times New Roman" w:hAnsi="Times New Roman" w:cs="Times New Roman"/>
          <w:sz w:val="24"/>
          <w:szCs w:val="24"/>
          <w:lang w:eastAsia="ru-RU"/>
        </w:rPr>
        <w:t>С</w:t>
      </w:r>
      <w:r w:rsidRPr="000B2CBF">
        <w:rPr>
          <w:rFonts w:ascii="Times New Roman" w:eastAsia="Times New Roman" w:hAnsi="Times New Roman" w:cs="Times New Roman"/>
          <w:sz w:val="24"/>
          <w:szCs w:val="24"/>
          <w:lang w:eastAsia="ru-RU"/>
        </w:rPr>
        <w:t>овета школы и администрации</w:t>
      </w:r>
      <w:r w:rsidRPr="00491D37">
        <w:rPr>
          <w:rFonts w:ascii="Times New Roman" w:eastAsia="Times New Roman" w:hAnsi="Times New Roman" w:cs="Times New Roman"/>
          <w:sz w:val="24"/>
          <w:szCs w:val="24"/>
          <w:lang w:eastAsia="ru-RU"/>
        </w:rPr>
        <w:t>, успешно справился с поставленными задачами на</w:t>
      </w:r>
      <w:r w:rsidRPr="00491D37">
        <w:rPr>
          <w:rFonts w:ascii="Times New Roman" w:eastAsia="Times New Roman" w:hAnsi="Times New Roman" w:cs="Times New Roman"/>
          <w:color w:val="000000"/>
          <w:sz w:val="24"/>
          <w:szCs w:val="24"/>
          <w:lang w:eastAsia="ru-RU"/>
        </w:rPr>
        <w:t xml:space="preserve"> 2021 год</w:t>
      </w:r>
      <w:r w:rsidRPr="000B2CBF">
        <w:rPr>
          <w:rFonts w:ascii="Times New Roman" w:eastAsia="Times New Roman" w:hAnsi="Times New Roman" w:cs="Times New Roman"/>
          <w:sz w:val="24"/>
          <w:szCs w:val="24"/>
          <w:lang w:eastAsia="ru-RU"/>
        </w:rPr>
        <w:t>.</w:t>
      </w:r>
      <w:r w:rsidR="007310CD" w:rsidRPr="00491D37">
        <w:rPr>
          <w:rFonts w:ascii="Times New Roman" w:eastAsia="Times New Roman" w:hAnsi="Times New Roman" w:cs="Times New Roman"/>
          <w:sz w:val="24"/>
          <w:szCs w:val="24"/>
          <w:lang w:eastAsia="ru-RU"/>
        </w:rPr>
        <w:t xml:space="preserve"> </w:t>
      </w:r>
    </w:p>
    <w:p w:rsidR="000B2CBF" w:rsidRPr="000B2CBF" w:rsidRDefault="00491D37" w:rsidP="00491D3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310CD" w:rsidRPr="00491D37">
        <w:rPr>
          <w:rFonts w:ascii="Times New Roman" w:eastAsia="Times New Roman" w:hAnsi="Times New Roman" w:cs="Times New Roman"/>
          <w:sz w:val="24"/>
          <w:szCs w:val="24"/>
          <w:lang w:eastAsia="ru-RU"/>
        </w:rPr>
        <w:t xml:space="preserve">На заседаниях, проведенных в разных формах, педагоги проявляли активность, обменивались опытом своей </w:t>
      </w:r>
      <w:r>
        <w:rPr>
          <w:rFonts w:ascii="Times New Roman" w:eastAsia="Times New Roman" w:hAnsi="Times New Roman" w:cs="Times New Roman"/>
          <w:sz w:val="24"/>
          <w:szCs w:val="24"/>
          <w:lang w:eastAsia="ru-RU"/>
        </w:rPr>
        <w:t xml:space="preserve">образовательной и научно-методической </w:t>
      </w:r>
      <w:r w:rsidR="007310CD" w:rsidRPr="00491D37">
        <w:rPr>
          <w:rFonts w:ascii="Times New Roman" w:eastAsia="Times New Roman" w:hAnsi="Times New Roman" w:cs="Times New Roman"/>
          <w:sz w:val="24"/>
          <w:szCs w:val="24"/>
          <w:lang w:eastAsia="ru-RU"/>
        </w:rPr>
        <w:t xml:space="preserve">деятельности, обсуждали насущные </w:t>
      </w:r>
      <w:r w:rsidRPr="00491D37">
        <w:rPr>
          <w:rFonts w:ascii="Times New Roman" w:eastAsia="Times New Roman" w:hAnsi="Times New Roman" w:cs="Times New Roman"/>
          <w:sz w:val="24"/>
          <w:szCs w:val="24"/>
          <w:lang w:eastAsia="ru-RU"/>
        </w:rPr>
        <w:t>проблемы и вопросы по</w:t>
      </w:r>
      <w:r w:rsidRPr="00491D37">
        <w:rPr>
          <w:rFonts w:ascii="Times New Roman" w:hAnsi="Times New Roman" w:cs="Times New Roman"/>
          <w:sz w:val="24"/>
          <w:szCs w:val="24"/>
        </w:rPr>
        <w:t xml:space="preserve"> организации образовательного процесса, участвовали в разработке и принятии образовательных программ и учебных планов,  годового календарного учебного графика, </w:t>
      </w:r>
      <w:r w:rsidRPr="00491D37">
        <w:rPr>
          <w:rFonts w:ascii="Times New Roman" w:eastAsia="Times New Roman" w:hAnsi="Times New Roman" w:cs="Times New Roman"/>
          <w:sz w:val="24"/>
          <w:szCs w:val="24"/>
          <w:lang w:eastAsia="ru-RU"/>
        </w:rPr>
        <w:t>локальных актов, регламентирующих деятельность учреждения</w:t>
      </w:r>
      <w:r>
        <w:rPr>
          <w:rFonts w:ascii="Times New Roman" w:eastAsia="Times New Roman" w:hAnsi="Times New Roman" w:cs="Times New Roman"/>
          <w:sz w:val="24"/>
          <w:szCs w:val="24"/>
          <w:lang w:eastAsia="ru-RU"/>
        </w:rPr>
        <w:t>,</w:t>
      </w:r>
      <w:r w:rsidRPr="00491D37">
        <w:rPr>
          <w:rFonts w:ascii="Times New Roman" w:eastAsia="Times New Roman" w:hAnsi="Times New Roman" w:cs="Times New Roman"/>
          <w:sz w:val="24"/>
          <w:szCs w:val="24"/>
          <w:lang w:eastAsia="ru-RU"/>
        </w:rPr>
        <w:t xml:space="preserve"> и др.</w:t>
      </w:r>
    </w:p>
    <w:tbl>
      <w:tblPr>
        <w:tblStyle w:val="a3"/>
        <w:tblW w:w="0" w:type="auto"/>
        <w:tblInd w:w="-5" w:type="dxa"/>
        <w:tblLayout w:type="fixed"/>
        <w:tblLook w:val="04A0" w:firstRow="1" w:lastRow="0" w:firstColumn="1" w:lastColumn="0" w:noHBand="0" w:noVBand="1"/>
      </w:tblPr>
      <w:tblGrid>
        <w:gridCol w:w="567"/>
        <w:gridCol w:w="9067"/>
      </w:tblGrid>
      <w:tr w:rsidR="00CB3DF4" w:rsidTr="00CB3DF4">
        <w:tc>
          <w:tcPr>
            <w:tcW w:w="567" w:type="dxa"/>
          </w:tcPr>
          <w:p w:rsidR="00CB3DF4" w:rsidRDefault="00CB3DF4" w:rsidP="003813A7">
            <w:pPr>
              <w:tabs>
                <w:tab w:val="left" w:pos="426"/>
              </w:tabs>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сроки</w:t>
            </w:r>
          </w:p>
        </w:tc>
        <w:tc>
          <w:tcPr>
            <w:tcW w:w="9067" w:type="dxa"/>
          </w:tcPr>
          <w:p w:rsidR="00CB3DF4" w:rsidRDefault="00CB3DF4" w:rsidP="004662D5">
            <w:pPr>
              <w:tabs>
                <w:tab w:val="left" w:pos="426"/>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Темы </w:t>
            </w:r>
            <w:r w:rsidR="000B2CBF">
              <w:rPr>
                <w:rFonts w:ascii="Times New Roman" w:eastAsia="Times New Roman" w:hAnsi="Times New Roman" w:cs="Times New Roman"/>
                <w:color w:val="000000"/>
                <w:sz w:val="24"/>
                <w:szCs w:val="24"/>
                <w:lang w:eastAsia="ru-RU"/>
              </w:rPr>
              <w:t xml:space="preserve">и вопросы, </w:t>
            </w:r>
            <w:r w:rsidR="004662D5">
              <w:rPr>
                <w:rFonts w:ascii="Times New Roman" w:eastAsia="Times New Roman" w:hAnsi="Times New Roman" w:cs="Times New Roman"/>
                <w:color w:val="000000"/>
                <w:sz w:val="24"/>
                <w:szCs w:val="24"/>
                <w:lang w:eastAsia="ru-RU"/>
              </w:rPr>
              <w:t>рассмотренные</w:t>
            </w:r>
            <w:r w:rsidR="006D35AF">
              <w:rPr>
                <w:rFonts w:ascii="Times New Roman" w:eastAsia="Times New Roman" w:hAnsi="Times New Roman" w:cs="Times New Roman"/>
                <w:color w:val="000000"/>
                <w:sz w:val="24"/>
                <w:szCs w:val="24"/>
                <w:lang w:eastAsia="ru-RU"/>
              </w:rPr>
              <w:t>, принятые</w:t>
            </w:r>
            <w:r w:rsidR="000B2CBF">
              <w:rPr>
                <w:rFonts w:ascii="Times New Roman" w:eastAsia="Times New Roman" w:hAnsi="Times New Roman" w:cs="Times New Roman"/>
                <w:color w:val="000000"/>
                <w:sz w:val="24"/>
                <w:szCs w:val="24"/>
                <w:lang w:eastAsia="ru-RU"/>
              </w:rPr>
              <w:t xml:space="preserve"> </w:t>
            </w:r>
            <w:r w:rsidR="004662D5">
              <w:rPr>
                <w:rFonts w:ascii="Times New Roman" w:eastAsia="Times New Roman" w:hAnsi="Times New Roman" w:cs="Times New Roman"/>
                <w:color w:val="000000"/>
                <w:sz w:val="24"/>
                <w:szCs w:val="24"/>
                <w:lang w:eastAsia="ru-RU"/>
              </w:rPr>
              <w:t>на</w:t>
            </w:r>
            <w:r w:rsidR="000B2CBF">
              <w:rPr>
                <w:rFonts w:ascii="Times New Roman" w:eastAsia="Times New Roman" w:hAnsi="Times New Roman" w:cs="Times New Roman"/>
                <w:color w:val="000000"/>
                <w:sz w:val="24"/>
                <w:szCs w:val="24"/>
                <w:lang w:eastAsia="ru-RU"/>
              </w:rPr>
              <w:t xml:space="preserve"> </w:t>
            </w:r>
            <w:r w:rsidRPr="00A927F6">
              <w:rPr>
                <w:rFonts w:ascii="Times New Roman" w:eastAsia="Times New Roman" w:hAnsi="Times New Roman" w:cs="Times New Roman"/>
                <w:b/>
                <w:color w:val="000000"/>
                <w:sz w:val="24"/>
                <w:szCs w:val="24"/>
                <w:lang w:eastAsia="ru-RU"/>
              </w:rPr>
              <w:t>пед</w:t>
            </w:r>
            <w:r w:rsidR="00A927F6" w:rsidRPr="00A927F6">
              <w:rPr>
                <w:rFonts w:ascii="Times New Roman" w:eastAsia="Times New Roman" w:hAnsi="Times New Roman" w:cs="Times New Roman"/>
                <w:b/>
                <w:color w:val="000000"/>
                <w:sz w:val="24"/>
                <w:szCs w:val="24"/>
                <w:lang w:eastAsia="ru-RU"/>
              </w:rPr>
              <w:t>агогическо</w:t>
            </w:r>
            <w:r w:rsidR="004662D5">
              <w:rPr>
                <w:rFonts w:ascii="Times New Roman" w:eastAsia="Times New Roman" w:hAnsi="Times New Roman" w:cs="Times New Roman"/>
                <w:b/>
                <w:color w:val="000000"/>
                <w:sz w:val="24"/>
                <w:szCs w:val="24"/>
                <w:lang w:eastAsia="ru-RU"/>
              </w:rPr>
              <w:t>м</w:t>
            </w:r>
            <w:r w:rsidR="00A927F6" w:rsidRPr="00A927F6">
              <w:rPr>
                <w:rFonts w:ascii="Times New Roman" w:eastAsia="Times New Roman" w:hAnsi="Times New Roman" w:cs="Times New Roman"/>
                <w:b/>
                <w:color w:val="000000"/>
                <w:sz w:val="24"/>
                <w:szCs w:val="24"/>
                <w:lang w:eastAsia="ru-RU"/>
              </w:rPr>
              <w:t xml:space="preserve"> </w:t>
            </w:r>
            <w:r w:rsidRPr="00A927F6">
              <w:rPr>
                <w:rFonts w:ascii="Times New Roman" w:eastAsia="Times New Roman" w:hAnsi="Times New Roman" w:cs="Times New Roman"/>
                <w:b/>
                <w:color w:val="000000"/>
                <w:sz w:val="24"/>
                <w:szCs w:val="24"/>
                <w:lang w:eastAsia="ru-RU"/>
              </w:rPr>
              <w:t>совет</w:t>
            </w:r>
            <w:r w:rsidR="004662D5">
              <w:rPr>
                <w:rFonts w:ascii="Times New Roman" w:eastAsia="Times New Roman" w:hAnsi="Times New Roman" w:cs="Times New Roman"/>
                <w:b/>
                <w:color w:val="000000"/>
                <w:sz w:val="24"/>
                <w:szCs w:val="24"/>
                <w:lang w:eastAsia="ru-RU"/>
              </w:rPr>
              <w:t>е</w:t>
            </w:r>
            <w:r w:rsidR="006D35AF">
              <w:rPr>
                <w:rFonts w:ascii="Times New Roman" w:eastAsia="Times New Roman" w:hAnsi="Times New Roman" w:cs="Times New Roman"/>
                <w:b/>
                <w:color w:val="000000"/>
                <w:sz w:val="24"/>
                <w:szCs w:val="24"/>
                <w:lang w:eastAsia="ru-RU"/>
              </w:rPr>
              <w:t>, реализованные в 2021 году</w:t>
            </w:r>
            <w:r>
              <w:rPr>
                <w:rFonts w:ascii="Times New Roman" w:eastAsia="Times New Roman" w:hAnsi="Times New Roman" w:cs="Times New Roman"/>
                <w:color w:val="000000"/>
                <w:sz w:val="24"/>
                <w:szCs w:val="24"/>
                <w:lang w:eastAsia="ru-RU"/>
              </w:rPr>
              <w:t xml:space="preserve"> </w:t>
            </w:r>
          </w:p>
        </w:tc>
      </w:tr>
      <w:tr w:rsidR="0064681F" w:rsidTr="00CB3DF4">
        <w:tc>
          <w:tcPr>
            <w:tcW w:w="567" w:type="dxa"/>
          </w:tcPr>
          <w:p w:rsidR="0064681F" w:rsidRPr="0064681F" w:rsidRDefault="0064681F" w:rsidP="003813A7">
            <w:pPr>
              <w:tabs>
                <w:tab w:val="left" w:pos="426"/>
              </w:tabs>
              <w:jc w:val="both"/>
              <w:rPr>
                <w:rFonts w:ascii="Times New Roman" w:eastAsia="Times New Roman" w:hAnsi="Times New Roman" w:cs="Times New Roman"/>
                <w:color w:val="000000"/>
                <w:lang w:eastAsia="ru-RU"/>
              </w:rPr>
            </w:pPr>
            <w:r w:rsidRPr="0064681F">
              <w:rPr>
                <w:rFonts w:ascii="Times New Roman" w:eastAsia="Times New Roman" w:hAnsi="Times New Roman" w:cs="Times New Roman"/>
                <w:color w:val="000000"/>
                <w:lang w:eastAsia="ru-RU"/>
              </w:rPr>
              <w:t>январь</w:t>
            </w:r>
          </w:p>
        </w:tc>
        <w:tc>
          <w:tcPr>
            <w:tcW w:w="9067" w:type="dxa"/>
          </w:tcPr>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1.</w:t>
            </w:r>
            <w:r w:rsidRPr="00CB3DF4">
              <w:rPr>
                <w:rFonts w:ascii="Times New Roman" w:eastAsia="Times New Roman" w:hAnsi="Times New Roman" w:cs="Times New Roman"/>
                <w:color w:val="000000"/>
                <w:sz w:val="24"/>
                <w:szCs w:val="24"/>
                <w:lang w:eastAsia="ru-RU"/>
              </w:rPr>
              <w:tab/>
              <w:t xml:space="preserve">О результатах образовательного процесса: </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 xml:space="preserve"> 1.1 о предметных достижениях обучающихся с тяжелыми и множественными нарушениями развития по итогам 1 полугодия 2020-2021 учебного года, организованного с применением дистанционных технологий в период карантина в БУ «Кугесьский детский дом-интернат для умственно отсталых детей» Минтруда Чувашии; </w:t>
            </w:r>
          </w:p>
          <w:p w:rsidR="0064681F"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 xml:space="preserve">1.2.  об итогах 2-й учебной четверти. </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2. Адаптация обучающихся 1 доп., 1, 5 классов к новым образовательным условиям.</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2.1.  О степени готовности обучающихся к обучению в школе и мерах по предупреждению негативного отношения к учебе и ситуа</w:t>
            </w:r>
            <w:r>
              <w:rPr>
                <w:rFonts w:ascii="Times New Roman" w:eastAsia="Times New Roman" w:hAnsi="Times New Roman" w:cs="Times New Roman"/>
                <w:color w:val="000000"/>
                <w:sz w:val="24"/>
                <w:szCs w:val="24"/>
                <w:lang w:eastAsia="ru-RU"/>
              </w:rPr>
              <w:t>ции школьного обучения в целом</w:t>
            </w:r>
            <w:r w:rsidRPr="00CB3DF4">
              <w:rPr>
                <w:rFonts w:ascii="Times New Roman" w:eastAsia="Times New Roman" w:hAnsi="Times New Roman" w:cs="Times New Roman"/>
                <w:color w:val="000000"/>
                <w:sz w:val="24"/>
                <w:szCs w:val="24"/>
                <w:lang w:eastAsia="ru-RU"/>
              </w:rPr>
              <w:t>.</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2.2. Оказание коррекционной помощи первоклассникам в овладении базовым содержанием обучения в соответствии с АООП НОО обучающихся с ОВЗ.</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2.3. Создание единого непрерывного образовательного пространства при переходе на новый образовательный уровень. О мерах индивидуальной помощи школьникам 5 класса с проблемами шко</w:t>
            </w:r>
            <w:r>
              <w:rPr>
                <w:rFonts w:ascii="Times New Roman" w:eastAsia="Times New Roman" w:hAnsi="Times New Roman" w:cs="Times New Roman"/>
                <w:color w:val="000000"/>
                <w:sz w:val="24"/>
                <w:szCs w:val="24"/>
                <w:lang w:eastAsia="ru-RU"/>
              </w:rPr>
              <w:t>льной адаптации</w:t>
            </w:r>
            <w:r w:rsidRPr="00CB3DF4">
              <w:rPr>
                <w:rFonts w:ascii="Times New Roman" w:eastAsia="Times New Roman" w:hAnsi="Times New Roman" w:cs="Times New Roman"/>
                <w:color w:val="000000"/>
                <w:sz w:val="24"/>
                <w:szCs w:val="24"/>
                <w:lang w:eastAsia="ru-RU"/>
              </w:rPr>
              <w:t>;</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2.4. Организация коррекционной поддержки обучающихся 5 класса в восполнении пробелов в речевом развитии</w:t>
            </w:r>
            <w:r>
              <w:rPr>
                <w:rFonts w:ascii="Times New Roman" w:eastAsia="Times New Roman" w:hAnsi="Times New Roman" w:cs="Times New Roman"/>
                <w:color w:val="000000"/>
                <w:sz w:val="24"/>
                <w:szCs w:val="24"/>
                <w:lang w:eastAsia="ru-RU"/>
              </w:rPr>
              <w:t>;</w:t>
            </w:r>
          </w:p>
          <w:p w:rsidR="0064681F" w:rsidRPr="00CB3DF4"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 xml:space="preserve"> 2.5. О результатах деятельности по созданию психологической комфортности обучающихся и повышению уровня мотивации к школьному обучению в период адаптации.</w:t>
            </w:r>
          </w:p>
          <w:p w:rsidR="0064681F" w:rsidRDefault="0064681F" w:rsidP="0064681F">
            <w:pPr>
              <w:tabs>
                <w:tab w:val="left" w:pos="426"/>
              </w:tabs>
              <w:jc w:val="both"/>
              <w:rPr>
                <w:rFonts w:ascii="Times New Roman" w:eastAsia="Times New Roman" w:hAnsi="Times New Roman" w:cs="Times New Roman"/>
                <w:color w:val="000000"/>
                <w:sz w:val="24"/>
                <w:szCs w:val="24"/>
                <w:lang w:eastAsia="ru-RU"/>
              </w:rPr>
            </w:pPr>
            <w:r w:rsidRPr="00CB3DF4">
              <w:rPr>
                <w:rFonts w:ascii="Times New Roman" w:eastAsia="Times New Roman" w:hAnsi="Times New Roman" w:cs="Times New Roman"/>
                <w:color w:val="000000"/>
                <w:sz w:val="24"/>
                <w:szCs w:val="24"/>
                <w:lang w:eastAsia="ru-RU"/>
              </w:rPr>
              <w:t>3. Об изменениях в нормативно-правовой базе.</w:t>
            </w:r>
          </w:p>
        </w:tc>
      </w:tr>
      <w:tr w:rsidR="00A927F6" w:rsidTr="00CB3DF4">
        <w:trPr>
          <w:cantSplit/>
          <w:trHeight w:val="1134"/>
        </w:trPr>
        <w:tc>
          <w:tcPr>
            <w:tcW w:w="567" w:type="dxa"/>
            <w:textDirection w:val="btLr"/>
          </w:tcPr>
          <w:p w:rsidR="00A927F6" w:rsidRDefault="00A927F6"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март</w:t>
            </w:r>
          </w:p>
        </w:tc>
        <w:tc>
          <w:tcPr>
            <w:tcW w:w="9067" w:type="dxa"/>
          </w:tcPr>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1. «Воспитание – приоритетная задача национального проекта «Образование»»;</w:t>
            </w:r>
          </w:p>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1.1. Основные направления Программы воспитания образовательного учреждения;</w:t>
            </w:r>
          </w:p>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1.2. Воспитывающая роль учителя средствами уроков и внеурочной деятельности.</w:t>
            </w:r>
          </w:p>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 xml:space="preserve">2. Профессиональное самоопределение как средство социализации и адаптации обучающихся с ограниченными возможностями </w:t>
            </w:r>
            <w:r w:rsidR="00CE3EC1">
              <w:rPr>
                <w:rFonts w:ascii="Times New Roman" w:eastAsia="Times New Roman" w:hAnsi="Times New Roman" w:cs="Times New Roman"/>
                <w:color w:val="000000"/>
                <w:sz w:val="24"/>
                <w:szCs w:val="24"/>
                <w:lang w:eastAsia="ru-RU"/>
              </w:rPr>
              <w:t>здоровья в современных условиях.</w:t>
            </w:r>
          </w:p>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2.1.</w:t>
            </w:r>
            <w:r w:rsidRPr="00A927F6">
              <w:rPr>
                <w:rFonts w:ascii="Times New Roman" w:eastAsia="Times New Roman" w:hAnsi="Times New Roman" w:cs="Times New Roman"/>
                <w:color w:val="000000"/>
                <w:sz w:val="24"/>
                <w:szCs w:val="24"/>
                <w:lang w:eastAsia="ru-RU"/>
              </w:rPr>
              <w:tab/>
              <w:t>Формирование мотивов и ценностей обучающихся в сфере трудовых отношений и выбора будущей профес</w:t>
            </w:r>
            <w:r w:rsidR="00CE3EC1">
              <w:rPr>
                <w:rFonts w:ascii="Times New Roman" w:eastAsia="Times New Roman" w:hAnsi="Times New Roman" w:cs="Times New Roman"/>
                <w:color w:val="000000"/>
                <w:sz w:val="24"/>
                <w:szCs w:val="24"/>
                <w:lang w:eastAsia="ru-RU"/>
              </w:rPr>
              <w:t>сии. О результатах тестирования.</w:t>
            </w:r>
          </w:p>
          <w:p w:rsidR="009325A0"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2.2.</w:t>
            </w:r>
            <w:r w:rsidRPr="00A927F6">
              <w:rPr>
                <w:rFonts w:ascii="Times New Roman" w:eastAsia="Times New Roman" w:hAnsi="Times New Roman" w:cs="Times New Roman"/>
                <w:color w:val="000000"/>
                <w:sz w:val="24"/>
                <w:szCs w:val="24"/>
                <w:lang w:eastAsia="ru-RU"/>
              </w:rPr>
              <w:tab/>
              <w:t xml:space="preserve">Основные направления деятельности по профессиональной ориентации обучающихся 9-ых классов. </w:t>
            </w:r>
          </w:p>
          <w:p w:rsidR="00A927F6" w:rsidRPr="00A927F6" w:rsidRDefault="00A927F6" w:rsidP="00A927F6">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3. Итоги третьей учебной четверти. Задачи на 4-ую четверть.</w:t>
            </w:r>
          </w:p>
          <w:p w:rsidR="00A927F6" w:rsidRPr="00CB3DF4" w:rsidRDefault="00A927F6" w:rsidP="009325A0">
            <w:pPr>
              <w:tabs>
                <w:tab w:val="left" w:pos="426"/>
              </w:tabs>
              <w:jc w:val="both"/>
              <w:rPr>
                <w:rFonts w:ascii="Times New Roman" w:eastAsia="Times New Roman" w:hAnsi="Times New Roman" w:cs="Times New Roman"/>
                <w:color w:val="000000"/>
                <w:sz w:val="24"/>
                <w:szCs w:val="24"/>
                <w:lang w:eastAsia="ru-RU"/>
              </w:rPr>
            </w:pPr>
            <w:r w:rsidRPr="00A927F6">
              <w:rPr>
                <w:rFonts w:ascii="Times New Roman" w:eastAsia="Times New Roman" w:hAnsi="Times New Roman" w:cs="Times New Roman"/>
                <w:color w:val="000000"/>
                <w:sz w:val="24"/>
                <w:szCs w:val="24"/>
                <w:lang w:eastAsia="ru-RU"/>
              </w:rPr>
              <w:t>4. Нормативно-правовое обеспечение образовательного процесса.</w:t>
            </w:r>
          </w:p>
        </w:tc>
      </w:tr>
      <w:tr w:rsidR="0028086E" w:rsidTr="00CB3DF4">
        <w:trPr>
          <w:cantSplit/>
          <w:trHeight w:val="1134"/>
        </w:trPr>
        <w:tc>
          <w:tcPr>
            <w:tcW w:w="567" w:type="dxa"/>
            <w:textDirection w:val="btLr"/>
          </w:tcPr>
          <w:p w:rsidR="0028086E" w:rsidRDefault="0028086E"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июнь</w:t>
            </w:r>
          </w:p>
        </w:tc>
        <w:tc>
          <w:tcPr>
            <w:tcW w:w="9067" w:type="dxa"/>
          </w:tcPr>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1. Итоги промежуточной аттестации. О переводе обучающихся 1 доп.- 4, 5-8 классов в следующие классы.</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2. О готовности обучающихся 4 А класса к обучению на следующем уровне общего образования по адаптированной основной общеобразовательной программе основного общего образования</w:t>
            </w:r>
            <w:r w:rsidR="00AA44A6">
              <w:rPr>
                <w:rFonts w:ascii="Times New Roman" w:eastAsia="Times New Roman" w:hAnsi="Times New Roman" w:cs="Times New Roman"/>
                <w:color w:val="000000"/>
                <w:sz w:val="24"/>
                <w:szCs w:val="24"/>
                <w:lang w:eastAsia="ru-RU"/>
              </w:rPr>
              <w:t>.</w:t>
            </w:r>
            <w:r w:rsidRPr="0028086E">
              <w:rPr>
                <w:rFonts w:ascii="Times New Roman" w:eastAsia="Times New Roman" w:hAnsi="Times New Roman" w:cs="Times New Roman"/>
                <w:color w:val="000000"/>
                <w:sz w:val="24"/>
                <w:szCs w:val="24"/>
                <w:lang w:eastAsia="ru-RU"/>
              </w:rPr>
              <w:t xml:space="preserve"> </w:t>
            </w:r>
            <w:r w:rsidR="00AA44A6">
              <w:rPr>
                <w:rFonts w:ascii="Times New Roman" w:eastAsia="Times New Roman" w:hAnsi="Times New Roman" w:cs="Times New Roman"/>
                <w:color w:val="000000"/>
                <w:sz w:val="24"/>
                <w:szCs w:val="24"/>
                <w:lang w:eastAsia="ru-RU"/>
              </w:rPr>
              <w:t xml:space="preserve"> </w:t>
            </w:r>
            <w:r w:rsidRPr="0028086E">
              <w:rPr>
                <w:rFonts w:ascii="Times New Roman" w:eastAsia="Times New Roman" w:hAnsi="Times New Roman" w:cs="Times New Roman"/>
                <w:color w:val="000000"/>
                <w:sz w:val="24"/>
                <w:szCs w:val="24"/>
                <w:lang w:eastAsia="ru-RU"/>
              </w:rPr>
              <w:t xml:space="preserve">О готовности обучающихся </w:t>
            </w:r>
            <w:r w:rsidR="00CE3EC1">
              <w:rPr>
                <w:rFonts w:ascii="Times New Roman" w:eastAsia="Times New Roman" w:hAnsi="Times New Roman" w:cs="Times New Roman"/>
                <w:color w:val="000000"/>
                <w:sz w:val="24"/>
                <w:szCs w:val="24"/>
                <w:lang w:eastAsia="ru-RU"/>
              </w:rPr>
              <w:t>4-ых</w:t>
            </w:r>
            <w:r w:rsidRPr="0028086E">
              <w:rPr>
                <w:rFonts w:ascii="Times New Roman" w:eastAsia="Times New Roman" w:hAnsi="Times New Roman" w:cs="Times New Roman"/>
                <w:color w:val="000000"/>
                <w:sz w:val="24"/>
                <w:szCs w:val="24"/>
                <w:lang w:eastAsia="ru-RU"/>
              </w:rPr>
              <w:t xml:space="preserve"> классов </w:t>
            </w:r>
            <w:r w:rsidR="00CE3EC1">
              <w:rPr>
                <w:rFonts w:ascii="Times New Roman" w:eastAsia="Times New Roman" w:hAnsi="Times New Roman" w:cs="Times New Roman"/>
                <w:color w:val="000000"/>
                <w:sz w:val="24"/>
                <w:szCs w:val="24"/>
                <w:lang w:eastAsia="ru-RU"/>
              </w:rPr>
              <w:t>к продолжению</w:t>
            </w:r>
            <w:r w:rsidRPr="0028086E">
              <w:rPr>
                <w:rFonts w:ascii="Times New Roman" w:eastAsia="Times New Roman" w:hAnsi="Times New Roman" w:cs="Times New Roman"/>
                <w:color w:val="000000"/>
                <w:sz w:val="24"/>
                <w:szCs w:val="24"/>
                <w:lang w:eastAsia="ru-RU"/>
              </w:rPr>
              <w:t xml:space="preserve"> обучени</w:t>
            </w:r>
            <w:r w:rsidR="00CE3EC1">
              <w:rPr>
                <w:rFonts w:ascii="Times New Roman" w:eastAsia="Times New Roman" w:hAnsi="Times New Roman" w:cs="Times New Roman"/>
                <w:color w:val="000000"/>
                <w:sz w:val="24"/>
                <w:szCs w:val="24"/>
                <w:lang w:eastAsia="ru-RU"/>
              </w:rPr>
              <w:t>я</w:t>
            </w:r>
            <w:r w:rsidRPr="0028086E">
              <w:rPr>
                <w:rFonts w:ascii="Times New Roman" w:eastAsia="Times New Roman" w:hAnsi="Times New Roman" w:cs="Times New Roman"/>
                <w:color w:val="000000"/>
                <w:sz w:val="24"/>
                <w:szCs w:val="24"/>
                <w:lang w:eastAsia="ru-RU"/>
              </w:rPr>
              <w:t xml:space="preserve"> по вариантам 1 и 2 АООП образования обучающихся с умственной отсталостью (интеллектуальными нарушениями).</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3. Об участии в государственной итоговой аттестации, итоговой аттестации в 2021 году. Об итогах профориентационной работы, профессионального самоопределения выпускников. </w:t>
            </w:r>
            <w:r w:rsidR="00AA44A6">
              <w:rPr>
                <w:rFonts w:ascii="Times New Roman" w:eastAsia="Times New Roman" w:hAnsi="Times New Roman" w:cs="Times New Roman"/>
                <w:color w:val="000000"/>
                <w:sz w:val="24"/>
                <w:szCs w:val="24"/>
                <w:lang w:eastAsia="ru-RU"/>
              </w:rPr>
              <w:t>У</w:t>
            </w:r>
            <w:r w:rsidRPr="0028086E">
              <w:rPr>
                <w:rFonts w:ascii="Times New Roman" w:eastAsia="Times New Roman" w:hAnsi="Times New Roman" w:cs="Times New Roman"/>
                <w:color w:val="000000"/>
                <w:sz w:val="24"/>
                <w:szCs w:val="24"/>
                <w:lang w:eastAsia="ru-RU"/>
              </w:rPr>
              <w:t xml:space="preserve">стройство выпускников 2021 года. </w:t>
            </w:r>
          </w:p>
          <w:p w:rsidR="0028086E" w:rsidRPr="0028086E" w:rsidRDefault="0028086E" w:rsidP="0041321F">
            <w:pPr>
              <w:tabs>
                <w:tab w:val="left" w:pos="426"/>
              </w:tabs>
              <w:ind w:left="-249"/>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4. Анализ работы за 2020-2021 учебный год. Обсуждение проекта плана работы школы на 2021-2022 учебный год. Рассмотрение и принятие учебных планов на 2021-2022 учебный год.</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5. Нормативно-правовое обеспечение образовательного процесса (рассмотрение и принятие локальных актов).</w:t>
            </w:r>
          </w:p>
          <w:p w:rsidR="0028086E" w:rsidRPr="00A927F6"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6. О подготовке к приемке учреждения к 2021-2022 учебному году.</w:t>
            </w:r>
          </w:p>
        </w:tc>
      </w:tr>
      <w:tr w:rsidR="0064681F" w:rsidTr="00CB3DF4">
        <w:trPr>
          <w:cantSplit/>
          <w:trHeight w:val="1134"/>
        </w:trPr>
        <w:tc>
          <w:tcPr>
            <w:tcW w:w="567" w:type="dxa"/>
            <w:textDirection w:val="btLr"/>
          </w:tcPr>
          <w:p w:rsidR="0064681F" w:rsidRDefault="0041321F"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август</w:t>
            </w:r>
          </w:p>
        </w:tc>
        <w:tc>
          <w:tcPr>
            <w:tcW w:w="9067" w:type="dxa"/>
          </w:tcPr>
          <w:p w:rsidR="0041321F" w:rsidRPr="0028086E" w:rsidRDefault="0041321F" w:rsidP="0041321F">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1.</w:t>
            </w:r>
            <w:r w:rsidRPr="0028086E">
              <w:rPr>
                <w:rFonts w:ascii="Times New Roman" w:eastAsia="Times New Roman" w:hAnsi="Times New Roman" w:cs="Times New Roman"/>
                <w:color w:val="000000"/>
                <w:sz w:val="24"/>
                <w:szCs w:val="24"/>
                <w:lang w:eastAsia="ru-RU"/>
              </w:rPr>
              <w:tab/>
              <w:t>О создании комфортных условий в 2021-2022 учебном году для раскрытия потенциала каждого ребенка, об усилении профориентации детей в раннем возрасте (по итогам решения республиканской конференции работников образования Чувашской Республики «Путевка в жизнь для каждого ребенка». Внесение дополнений в годовой план учреждения на 2021-2022 учебный год. Задачи на новый учебный год.</w:t>
            </w:r>
          </w:p>
          <w:p w:rsidR="0041321F" w:rsidRPr="0028086E" w:rsidRDefault="0041321F" w:rsidP="0041321F">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2. Использование образовательных платформ как средство повышения качества обучения. Об эффективности использования интерактивных технологий интернет-платформы Учи.ру в образовательном процессе в качестве дополнительного инструмента, способствующего повышению знаний и компетенции обучающихся».</w:t>
            </w:r>
          </w:p>
          <w:p w:rsidR="0041321F" w:rsidRPr="0028086E" w:rsidRDefault="0041321F" w:rsidP="0041321F">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3. Комплектование классов, об изменениях состава обучающихся в 2021-2022 учебном году. Определение индивидуального маршрута обучающихся, решение о переводе которых отложено на осень. Об организации стартовой диагностики и планах мероприятий, способствующих ликвидации академической задолженности обучающихся.</w:t>
            </w:r>
          </w:p>
          <w:p w:rsidR="0064681F" w:rsidRPr="0028086E" w:rsidRDefault="0064681F" w:rsidP="0028086E">
            <w:pPr>
              <w:tabs>
                <w:tab w:val="left" w:pos="426"/>
              </w:tabs>
              <w:jc w:val="both"/>
              <w:rPr>
                <w:rFonts w:ascii="Times New Roman" w:eastAsia="Times New Roman" w:hAnsi="Times New Roman" w:cs="Times New Roman"/>
                <w:color w:val="000000"/>
                <w:sz w:val="24"/>
                <w:szCs w:val="24"/>
                <w:lang w:eastAsia="ru-RU"/>
              </w:rPr>
            </w:pPr>
          </w:p>
        </w:tc>
      </w:tr>
      <w:tr w:rsidR="0028086E" w:rsidTr="00CB3DF4">
        <w:trPr>
          <w:cantSplit/>
          <w:trHeight w:val="1134"/>
        </w:trPr>
        <w:tc>
          <w:tcPr>
            <w:tcW w:w="567" w:type="dxa"/>
            <w:textDirection w:val="btLr"/>
          </w:tcPr>
          <w:p w:rsidR="0028086E" w:rsidRDefault="0028086E"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август</w:t>
            </w:r>
          </w:p>
        </w:tc>
        <w:tc>
          <w:tcPr>
            <w:tcW w:w="9067" w:type="dxa"/>
          </w:tcPr>
          <w:p w:rsidR="0028086E" w:rsidRPr="0028086E" w:rsidRDefault="00CE3EC1" w:rsidP="0028086E">
            <w:pPr>
              <w:tabs>
                <w:tab w:val="left" w:pos="426"/>
              </w:tabs>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28086E" w:rsidRPr="0028086E">
              <w:rPr>
                <w:rFonts w:ascii="Times New Roman" w:eastAsia="Times New Roman" w:hAnsi="Times New Roman" w:cs="Times New Roman"/>
                <w:color w:val="000000"/>
                <w:sz w:val="24"/>
                <w:szCs w:val="24"/>
                <w:lang w:eastAsia="ru-RU"/>
              </w:rPr>
              <w:t>4. Информация о траекториях выпускников 2021 года.</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5. Нормативно-правовое обеспечение образовательного процесса (рассмотрение и принятие локальных актов учреждения, регламентирующих образовательные отношения в соответствии с ФГОС НОО ОВЗ.</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Рассмотрение и принятие Программы воспитания как основы проектирования воспитательной деятельности образовательного учреждения.</w:t>
            </w:r>
          </w:p>
          <w:p w:rsidR="0028086E" w:rsidRPr="0028086E" w:rsidRDefault="0028086E" w:rsidP="0028086E">
            <w:pPr>
              <w:tabs>
                <w:tab w:val="left" w:pos="426"/>
              </w:tabs>
              <w:jc w:val="both"/>
              <w:rPr>
                <w:rFonts w:ascii="Times New Roman" w:eastAsia="Times New Roman" w:hAnsi="Times New Roman" w:cs="Times New Roman"/>
                <w:color w:val="000000"/>
                <w:sz w:val="24"/>
                <w:szCs w:val="24"/>
                <w:lang w:eastAsia="ru-RU"/>
              </w:rPr>
            </w:pPr>
            <w:r w:rsidRPr="0028086E">
              <w:rPr>
                <w:rFonts w:ascii="Times New Roman" w:eastAsia="Times New Roman" w:hAnsi="Times New Roman" w:cs="Times New Roman"/>
                <w:color w:val="000000"/>
                <w:sz w:val="24"/>
                <w:szCs w:val="24"/>
                <w:lang w:eastAsia="ru-RU"/>
              </w:rPr>
              <w:t xml:space="preserve">     6. О проведении 1 сентября Дня знаний и Всероссийского открытого урока: «ОБЖ» (урок подготовки детей к действиям в условиях различного рода чрезвычайных ситуаций); "2021 год - год науки и технологий" («Российская электронная школа» (РЭШ)) и др.</w:t>
            </w:r>
          </w:p>
        </w:tc>
      </w:tr>
      <w:tr w:rsidR="005338BE" w:rsidTr="00CB3DF4">
        <w:trPr>
          <w:cantSplit/>
          <w:trHeight w:val="1134"/>
        </w:trPr>
        <w:tc>
          <w:tcPr>
            <w:tcW w:w="567" w:type="dxa"/>
            <w:textDirection w:val="btLr"/>
          </w:tcPr>
          <w:p w:rsidR="005338BE" w:rsidRDefault="005338BE"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октябрь</w:t>
            </w:r>
          </w:p>
        </w:tc>
        <w:tc>
          <w:tcPr>
            <w:tcW w:w="9067" w:type="dxa"/>
          </w:tcPr>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1. Об итогах образовательного процесса 1-й четверти 2021-2022 учебного года. </w:t>
            </w:r>
          </w:p>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О результатах 1-го (школьного) этапа Всероссийской олимпиады школьников. </w:t>
            </w:r>
          </w:p>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2. Адаптация обучающихся 1-ых </w:t>
            </w:r>
            <w:r>
              <w:rPr>
                <w:rFonts w:ascii="Times New Roman" w:eastAsia="Times New Roman" w:hAnsi="Times New Roman" w:cs="Times New Roman"/>
                <w:color w:val="000000"/>
                <w:sz w:val="24"/>
                <w:szCs w:val="24"/>
                <w:lang w:eastAsia="ru-RU"/>
              </w:rPr>
              <w:t xml:space="preserve">и 5-ых </w:t>
            </w:r>
            <w:r w:rsidRPr="005338BE">
              <w:rPr>
                <w:rFonts w:ascii="Times New Roman" w:eastAsia="Times New Roman" w:hAnsi="Times New Roman" w:cs="Times New Roman"/>
                <w:color w:val="000000"/>
                <w:sz w:val="24"/>
                <w:szCs w:val="24"/>
                <w:lang w:eastAsia="ru-RU"/>
              </w:rPr>
              <w:t xml:space="preserve">классов к новым образовательным условиям. </w:t>
            </w:r>
          </w:p>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Применение эффективных методов и приёмов организации обучения, стимулирующих познавательную активность обучающихся с ОВЗ</w:t>
            </w:r>
            <w:r w:rsidR="00E81400">
              <w:rPr>
                <w:rFonts w:ascii="Times New Roman" w:eastAsia="Times New Roman" w:hAnsi="Times New Roman" w:cs="Times New Roman"/>
                <w:color w:val="000000"/>
                <w:sz w:val="24"/>
                <w:szCs w:val="24"/>
                <w:lang w:eastAsia="ru-RU"/>
              </w:rPr>
              <w:t>.</w:t>
            </w:r>
          </w:p>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 3. «</w:t>
            </w:r>
            <w:r w:rsidR="005D3AB4" w:rsidRPr="005338BE">
              <w:rPr>
                <w:rFonts w:ascii="Times New Roman" w:eastAsia="Times New Roman" w:hAnsi="Times New Roman" w:cs="Times New Roman"/>
                <w:color w:val="000000"/>
                <w:sz w:val="24"/>
                <w:szCs w:val="24"/>
                <w:lang w:eastAsia="ru-RU"/>
              </w:rPr>
              <w:t>ДОБРОШКОЛА</w:t>
            </w:r>
            <w:r w:rsidRPr="005338BE">
              <w:rPr>
                <w:rFonts w:ascii="Times New Roman" w:eastAsia="Times New Roman" w:hAnsi="Times New Roman" w:cs="Times New Roman"/>
                <w:color w:val="000000"/>
                <w:sz w:val="24"/>
                <w:szCs w:val="24"/>
                <w:lang w:eastAsia="ru-RU"/>
              </w:rPr>
              <w:t>» - новые комфортные условия для повышения качества образования и самореализации каждого ребенка с ОВЗ.</w:t>
            </w:r>
            <w:r>
              <w:rPr>
                <w:rFonts w:ascii="Times New Roman" w:eastAsia="Times New Roman" w:hAnsi="Times New Roman" w:cs="Times New Roman"/>
                <w:color w:val="000000"/>
                <w:sz w:val="24"/>
                <w:szCs w:val="24"/>
                <w:lang w:eastAsia="ru-RU"/>
              </w:rPr>
              <w:t xml:space="preserve"> </w:t>
            </w:r>
            <w:r w:rsidRPr="005338BE">
              <w:rPr>
                <w:rFonts w:ascii="Times New Roman" w:eastAsia="Times New Roman" w:hAnsi="Times New Roman" w:cs="Times New Roman"/>
                <w:color w:val="000000"/>
                <w:sz w:val="24"/>
                <w:szCs w:val="24"/>
                <w:lang w:eastAsia="ru-RU"/>
              </w:rPr>
              <w:t>О введении в действие и использовании современного оборудования, установленного в учебных кабинетах в рамках реализации мероприятий федерального проекта «Современная школа» национального проекта «Образование».</w:t>
            </w:r>
          </w:p>
          <w:p w:rsidR="005338BE" w:rsidRPr="005338BE" w:rsidRDefault="005338BE" w:rsidP="005338BE">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4. Деятельность педагогического коллектива по поддержке успешных детей, поддержанию их культурного, интеллектуального, физического развития и творческого потенциала посредством совершенствования условий получения ими качественного и общедоступного образования и расширения возможностей для участия в конкурсных мероприятиях различного уровня в целях их самореализации и личностного роста. </w:t>
            </w:r>
          </w:p>
          <w:p w:rsidR="005338BE" w:rsidRPr="0028086E" w:rsidRDefault="005338BE" w:rsidP="00CE3EC1">
            <w:pPr>
              <w:tabs>
                <w:tab w:val="left" w:pos="426"/>
              </w:tabs>
              <w:jc w:val="both"/>
              <w:rPr>
                <w:rFonts w:ascii="Times New Roman" w:eastAsia="Times New Roman" w:hAnsi="Times New Roman" w:cs="Times New Roman"/>
                <w:color w:val="000000"/>
                <w:sz w:val="24"/>
                <w:szCs w:val="24"/>
                <w:lang w:eastAsia="ru-RU"/>
              </w:rPr>
            </w:pPr>
            <w:r w:rsidRPr="005338BE">
              <w:rPr>
                <w:rFonts w:ascii="Times New Roman" w:eastAsia="Times New Roman" w:hAnsi="Times New Roman" w:cs="Times New Roman"/>
                <w:color w:val="000000"/>
                <w:sz w:val="24"/>
                <w:szCs w:val="24"/>
                <w:lang w:eastAsia="ru-RU"/>
              </w:rPr>
              <w:t xml:space="preserve">  5. Об изменениях в нормативно-правовой базе, регламентирующей образовательные отношения.</w:t>
            </w:r>
          </w:p>
        </w:tc>
      </w:tr>
      <w:tr w:rsidR="00362724" w:rsidTr="00CB3DF4">
        <w:trPr>
          <w:cantSplit/>
          <w:trHeight w:val="1134"/>
        </w:trPr>
        <w:tc>
          <w:tcPr>
            <w:tcW w:w="567" w:type="dxa"/>
            <w:textDirection w:val="btLr"/>
          </w:tcPr>
          <w:p w:rsidR="00362724" w:rsidRDefault="00362724" w:rsidP="00CB3DF4">
            <w:pPr>
              <w:tabs>
                <w:tab w:val="left" w:pos="426"/>
              </w:tabs>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декабрь</w:t>
            </w:r>
          </w:p>
        </w:tc>
        <w:tc>
          <w:tcPr>
            <w:tcW w:w="9067" w:type="dxa"/>
          </w:tcPr>
          <w:p w:rsidR="00362724" w:rsidRPr="00362724"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Тема: «Механизмы повышения качества образования»</w:t>
            </w:r>
          </w:p>
          <w:p w:rsidR="00362724" w:rsidRPr="00362724"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1.</w:t>
            </w:r>
            <w:r w:rsidRPr="00362724">
              <w:rPr>
                <w:rFonts w:ascii="Times New Roman" w:eastAsia="Times New Roman" w:hAnsi="Times New Roman" w:cs="Times New Roman"/>
                <w:color w:val="000000"/>
                <w:sz w:val="24"/>
                <w:szCs w:val="24"/>
                <w:lang w:eastAsia="ru-RU"/>
              </w:rPr>
              <w:tab/>
              <w:t>О результатах образовательного процесса 2-й учебной четверти (1 полугодия) 2021-2022 учебного года:</w:t>
            </w:r>
          </w:p>
          <w:p w:rsidR="00362724" w:rsidRPr="00362724"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1.1</w:t>
            </w:r>
            <w:r w:rsidRPr="00362724">
              <w:rPr>
                <w:rFonts w:ascii="Times New Roman" w:eastAsia="Times New Roman" w:hAnsi="Times New Roman" w:cs="Times New Roman"/>
                <w:color w:val="000000"/>
                <w:sz w:val="24"/>
                <w:szCs w:val="24"/>
                <w:lang w:eastAsia="ru-RU"/>
              </w:rPr>
              <w:tab/>
              <w:t xml:space="preserve">о предметных, метапредметных, личностных достижениях обучающихся с ограниченными возможностями здоровья и задачах по повышению качества образования во 2-м полугодии; </w:t>
            </w:r>
          </w:p>
          <w:p w:rsidR="00362724" w:rsidRPr="00362724"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1.2</w:t>
            </w:r>
            <w:r w:rsidRPr="00362724">
              <w:rPr>
                <w:rFonts w:ascii="Times New Roman" w:eastAsia="Times New Roman" w:hAnsi="Times New Roman" w:cs="Times New Roman"/>
                <w:color w:val="000000"/>
                <w:sz w:val="24"/>
                <w:szCs w:val="24"/>
                <w:lang w:eastAsia="ru-RU"/>
              </w:rPr>
              <w:tab/>
              <w:t>о динамике результатов коррекционно-развивающей деятельности специалистов комплексного сопровождения образовательного процесса в условиях обновления инфраструктуры кабинетов, создания эффективного педагогического взаимодействия участников образовательных отношений, повышения психолого-педагогической компетентности родителей (законных представителей) и вовлечения их в единое образовательное пространство;</w:t>
            </w:r>
          </w:p>
          <w:p w:rsidR="00362724" w:rsidRPr="00362724"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2. Роль школы и семьи в приобщении обучающихся к здоровому образу жизни. Профилактика вредных привычек.</w:t>
            </w:r>
          </w:p>
          <w:p w:rsidR="00362724" w:rsidRPr="005338BE" w:rsidRDefault="00362724" w:rsidP="00362724">
            <w:pPr>
              <w:tabs>
                <w:tab w:val="left" w:pos="426"/>
              </w:tabs>
              <w:jc w:val="both"/>
              <w:rPr>
                <w:rFonts w:ascii="Times New Roman" w:eastAsia="Times New Roman" w:hAnsi="Times New Roman" w:cs="Times New Roman"/>
                <w:color w:val="000000"/>
                <w:sz w:val="24"/>
                <w:szCs w:val="24"/>
                <w:lang w:eastAsia="ru-RU"/>
              </w:rPr>
            </w:pPr>
            <w:r w:rsidRPr="00362724">
              <w:rPr>
                <w:rFonts w:ascii="Times New Roman" w:eastAsia="Times New Roman" w:hAnsi="Times New Roman" w:cs="Times New Roman"/>
                <w:color w:val="000000"/>
                <w:sz w:val="24"/>
                <w:szCs w:val="24"/>
                <w:lang w:eastAsia="ru-RU"/>
              </w:rPr>
              <w:t>3. Об изменениях в нормативно-правовой базе.</w:t>
            </w:r>
          </w:p>
        </w:tc>
      </w:tr>
    </w:tbl>
    <w:p w:rsidR="002754FF" w:rsidRDefault="002754FF" w:rsidP="003813A7">
      <w:pPr>
        <w:shd w:val="clear" w:color="auto" w:fill="FFFFFF"/>
        <w:tabs>
          <w:tab w:val="left" w:pos="426"/>
        </w:tabs>
        <w:spacing w:after="0" w:line="240" w:lineRule="auto"/>
        <w:jc w:val="both"/>
        <w:rPr>
          <w:rFonts w:ascii="Times New Roman" w:eastAsia="Times New Roman" w:hAnsi="Times New Roman" w:cs="Times New Roman"/>
          <w:color w:val="000000"/>
          <w:sz w:val="24"/>
          <w:szCs w:val="24"/>
          <w:lang w:eastAsia="ru-RU"/>
        </w:rPr>
      </w:pPr>
    </w:p>
    <w:p w:rsidR="00800016" w:rsidRPr="008254C8" w:rsidRDefault="00800016" w:rsidP="00800016">
      <w:pPr>
        <w:spacing w:after="0" w:line="255" w:lineRule="atLeast"/>
        <w:ind w:firstLine="426"/>
        <w:jc w:val="both"/>
        <w:rPr>
          <w:rFonts w:ascii="Bookman Old Style" w:eastAsia="Times New Roman" w:hAnsi="Bookman Old Style" w:cs="Times New Roman"/>
          <w:b/>
          <w:i/>
          <w:color w:val="0070C0"/>
          <w:sz w:val="24"/>
          <w:szCs w:val="24"/>
          <w:lang w:eastAsia="ru-RU"/>
        </w:rPr>
      </w:pPr>
      <w:r w:rsidRPr="008254C8">
        <w:rPr>
          <w:rFonts w:ascii="Bookman Old Style" w:eastAsia="Calibri" w:hAnsi="Bookman Old Style" w:cs="Times New Roman"/>
          <w:b/>
          <w:color w:val="0070C0"/>
          <w:sz w:val="24"/>
          <w:szCs w:val="24"/>
        </w:rPr>
        <w:t>Учебно-методическая работа</w:t>
      </w:r>
    </w:p>
    <w:p w:rsidR="00800016" w:rsidRPr="002C58C2" w:rsidRDefault="00800016" w:rsidP="00800016">
      <w:pPr>
        <w:tabs>
          <w:tab w:val="left" w:pos="567"/>
        </w:tabs>
        <w:spacing w:after="0" w:line="255" w:lineRule="atLeast"/>
        <w:ind w:firstLine="426"/>
        <w:jc w:val="both"/>
        <w:rPr>
          <w:rFonts w:ascii="Times New Roman" w:eastAsia="Times New Roman" w:hAnsi="Times New Roman" w:cs="Times New Roman"/>
          <w:sz w:val="24"/>
          <w:szCs w:val="24"/>
          <w:lang w:eastAsia="ru-RU"/>
        </w:rPr>
      </w:pPr>
      <w:r w:rsidRPr="002C58C2">
        <w:rPr>
          <w:rFonts w:ascii="Times New Roman" w:eastAsia="Calibri" w:hAnsi="Times New Roman" w:cs="Times New Roman"/>
          <w:i/>
          <w:sz w:val="24"/>
          <w:szCs w:val="24"/>
        </w:rPr>
        <w:t xml:space="preserve">   </w:t>
      </w:r>
      <w:r w:rsidRPr="002C58C2">
        <w:rPr>
          <w:rFonts w:ascii="Times New Roman" w:eastAsia="Calibri" w:hAnsi="Times New Roman" w:cs="Times New Roman"/>
          <w:sz w:val="24"/>
          <w:szCs w:val="24"/>
        </w:rPr>
        <w:t>Для осуществления учебно-методической работы в образовательном учреждении создано 5 методических объединений:</w:t>
      </w:r>
    </w:p>
    <w:p w:rsidR="00800016" w:rsidRPr="002C58C2" w:rsidRDefault="00800016" w:rsidP="00800016">
      <w:pPr>
        <w:spacing w:after="0" w:line="240" w:lineRule="auto"/>
        <w:ind w:firstLine="426"/>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методическое объединение учителей-предметников</w:t>
      </w:r>
      <w:r>
        <w:rPr>
          <w:rFonts w:ascii="Times New Roman" w:eastAsia="Calibri" w:hAnsi="Times New Roman" w:cs="Times New Roman"/>
          <w:sz w:val="24"/>
          <w:szCs w:val="24"/>
        </w:rPr>
        <w:t xml:space="preserve"> (руководитель Кутырева О.В.)</w:t>
      </w:r>
      <w:r w:rsidRPr="002C58C2">
        <w:rPr>
          <w:rFonts w:ascii="Times New Roman" w:eastAsia="Calibri" w:hAnsi="Times New Roman" w:cs="Times New Roman"/>
          <w:sz w:val="24"/>
          <w:szCs w:val="24"/>
        </w:rPr>
        <w:t xml:space="preserve">; </w:t>
      </w:r>
    </w:p>
    <w:p w:rsidR="00800016" w:rsidRPr="002C58C2" w:rsidRDefault="00800016" w:rsidP="00800016">
      <w:pPr>
        <w:spacing w:after="0" w:line="240" w:lineRule="auto"/>
        <w:ind w:firstLine="426"/>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методическое объединение психолого-педагогического сопровождения начальных    классов</w:t>
      </w:r>
      <w:r>
        <w:rPr>
          <w:rFonts w:ascii="Times New Roman" w:eastAsia="Calibri" w:hAnsi="Times New Roman" w:cs="Times New Roman"/>
          <w:sz w:val="24"/>
          <w:szCs w:val="24"/>
        </w:rPr>
        <w:t xml:space="preserve"> (руководитель Александрова А.И.)</w:t>
      </w:r>
      <w:r w:rsidRPr="002C58C2">
        <w:rPr>
          <w:rFonts w:ascii="Times New Roman" w:eastAsia="Calibri" w:hAnsi="Times New Roman" w:cs="Times New Roman"/>
          <w:sz w:val="24"/>
          <w:szCs w:val="24"/>
        </w:rPr>
        <w:t>;</w:t>
      </w:r>
    </w:p>
    <w:p w:rsidR="00800016" w:rsidRPr="002C58C2" w:rsidRDefault="00800016" w:rsidP="00800016">
      <w:pPr>
        <w:spacing w:after="0" w:line="240" w:lineRule="auto"/>
        <w:ind w:firstLine="426"/>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методическое объединение учителей по реализации варианта 2 АООП образования обучающихся с умственной отсталостью (интеллектуальными нарушениями)</w:t>
      </w:r>
      <w:r w:rsidRPr="00936249">
        <w:rPr>
          <w:rFonts w:ascii="Times New Roman" w:eastAsia="Calibri" w:hAnsi="Times New Roman" w:cs="Times New Roman"/>
          <w:sz w:val="24"/>
          <w:szCs w:val="24"/>
        </w:rPr>
        <w:t xml:space="preserve"> </w:t>
      </w:r>
      <w:r>
        <w:rPr>
          <w:rFonts w:ascii="Times New Roman" w:eastAsia="Calibri" w:hAnsi="Times New Roman" w:cs="Times New Roman"/>
          <w:sz w:val="24"/>
          <w:szCs w:val="24"/>
        </w:rPr>
        <w:t>(руководитель Егорова Е.К.)</w:t>
      </w:r>
      <w:r w:rsidRPr="002C58C2">
        <w:rPr>
          <w:rFonts w:ascii="Times New Roman" w:eastAsia="Calibri" w:hAnsi="Times New Roman" w:cs="Times New Roman"/>
          <w:sz w:val="24"/>
          <w:szCs w:val="24"/>
        </w:rPr>
        <w:t>;</w:t>
      </w:r>
    </w:p>
    <w:p w:rsidR="00800016" w:rsidRPr="002C58C2" w:rsidRDefault="00800016" w:rsidP="00800016">
      <w:pPr>
        <w:spacing w:after="0" w:line="240" w:lineRule="auto"/>
        <w:ind w:firstLine="426"/>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методическое объединение воспитателей и классных руководителей 1-9 классов</w:t>
      </w:r>
      <w:r>
        <w:rPr>
          <w:rFonts w:ascii="Times New Roman" w:eastAsia="Calibri" w:hAnsi="Times New Roman" w:cs="Times New Roman"/>
          <w:sz w:val="24"/>
          <w:szCs w:val="24"/>
        </w:rPr>
        <w:t xml:space="preserve"> (руководитель Гладкова А.В.)</w:t>
      </w:r>
      <w:r w:rsidRPr="002C58C2">
        <w:rPr>
          <w:rFonts w:ascii="Times New Roman" w:eastAsia="Calibri" w:hAnsi="Times New Roman" w:cs="Times New Roman"/>
          <w:sz w:val="24"/>
          <w:szCs w:val="24"/>
        </w:rPr>
        <w:t>;</w:t>
      </w:r>
    </w:p>
    <w:p w:rsidR="00800016" w:rsidRPr="002C58C2" w:rsidRDefault="00800016" w:rsidP="00800016">
      <w:pPr>
        <w:spacing w:after="0" w:line="240" w:lineRule="auto"/>
        <w:ind w:firstLine="426"/>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методическое объединение педагогов дошкольных групп</w:t>
      </w:r>
      <w:r>
        <w:rPr>
          <w:rFonts w:ascii="Times New Roman" w:eastAsia="Calibri" w:hAnsi="Times New Roman" w:cs="Times New Roman"/>
          <w:sz w:val="24"/>
          <w:szCs w:val="24"/>
        </w:rPr>
        <w:t xml:space="preserve"> (руководитель Сергеева Г.В</w:t>
      </w:r>
      <w:r w:rsidRPr="002C58C2">
        <w:rPr>
          <w:rFonts w:ascii="Times New Roman" w:eastAsia="Calibri" w:hAnsi="Times New Roman" w:cs="Times New Roman"/>
          <w:sz w:val="24"/>
          <w:szCs w:val="24"/>
        </w:rPr>
        <w:t>.</w:t>
      </w:r>
      <w:r>
        <w:rPr>
          <w:rFonts w:ascii="Times New Roman" w:eastAsia="Calibri" w:hAnsi="Times New Roman" w:cs="Times New Roman"/>
          <w:sz w:val="24"/>
          <w:szCs w:val="24"/>
        </w:rPr>
        <w:t>).</w:t>
      </w:r>
      <w:r w:rsidRPr="002C58C2">
        <w:rPr>
          <w:rFonts w:ascii="Times New Roman" w:eastAsia="Calibri" w:hAnsi="Times New Roman" w:cs="Times New Roman"/>
          <w:sz w:val="24"/>
          <w:szCs w:val="24"/>
        </w:rPr>
        <w:t xml:space="preserve"> </w:t>
      </w:r>
    </w:p>
    <w:p w:rsidR="00800016" w:rsidRPr="002C58C2" w:rsidRDefault="00800016" w:rsidP="00800016">
      <w:pPr>
        <w:tabs>
          <w:tab w:val="left" w:pos="567"/>
        </w:tabs>
        <w:spacing w:before="24" w:after="24" w:line="240" w:lineRule="auto"/>
        <w:ind w:firstLine="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Pr="002C58C2">
        <w:rPr>
          <w:rFonts w:ascii="Times New Roman" w:eastAsia="Times New Roman" w:hAnsi="Times New Roman" w:cs="Times New Roman"/>
          <w:color w:val="000000"/>
          <w:sz w:val="24"/>
          <w:szCs w:val="24"/>
          <w:lang w:eastAsia="ru-RU"/>
        </w:rPr>
        <w:t>Координацию образовательного процесса осуществляет Методический совет, который решает следующие задачи, возложенные на образовательное учреждение: определение и формулировка приоритетных и стартовых педагогических проблем, способствующих консолидации творческих усилий всего педагогического коллектива для их успешного разрешения, осуществление стратегического планирования методической работы школы-интерната, содействие созданию благоприятных условий для проявления педагогической инициативы педагогов и повышения их методического мастерства, обеспечение методического сопровождения учебных программ, разработка учебных и дидактических материалов, организация консультирования по проблемам совершенствования профессионального мастерства, методики проведения различных видов занятий и их учебно-методического и материально-технического обеспечения, выявление, обобщение и распространение педагогического опыта творчески работающих педагогов, внедрение в образовательный процесс современных коррекционно-развивающих образовательных технологий для повышения качества образовательного процесса, учебно-методических и дидактических материалов и программного обеспечения, организация мероприятий стажировочной площадки, организуемой ежегодно на базе учреждения.</w:t>
      </w:r>
    </w:p>
    <w:p w:rsidR="00800016" w:rsidRPr="002C58C2" w:rsidRDefault="00800016" w:rsidP="0041321F">
      <w:pPr>
        <w:tabs>
          <w:tab w:val="left" w:pos="567"/>
        </w:tabs>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C58C2">
        <w:rPr>
          <w:rFonts w:ascii="Times New Roman" w:eastAsia="Calibri" w:hAnsi="Times New Roman" w:cs="Times New Roman"/>
          <w:sz w:val="24"/>
          <w:szCs w:val="24"/>
        </w:rPr>
        <w:t xml:space="preserve">Согласно общешкольному плану методической работы и плану школьных методических объединений учителей-предметников, учителей начальных классов, учителей, реализующих АООП образования обучающихся с умственной отсталостью (интеллектуальными нарушениями) </w:t>
      </w:r>
      <w:r>
        <w:rPr>
          <w:rFonts w:ascii="Times New Roman" w:eastAsia="Calibri" w:hAnsi="Times New Roman" w:cs="Times New Roman"/>
          <w:sz w:val="24"/>
          <w:szCs w:val="24"/>
        </w:rPr>
        <w:t>в 2021</w:t>
      </w:r>
      <w:r w:rsidRPr="002C58C2">
        <w:rPr>
          <w:rFonts w:ascii="Times New Roman" w:eastAsia="Calibri" w:hAnsi="Times New Roman" w:cs="Times New Roman"/>
          <w:sz w:val="24"/>
          <w:szCs w:val="24"/>
        </w:rPr>
        <w:t xml:space="preserve"> год</w:t>
      </w:r>
      <w:r>
        <w:rPr>
          <w:rFonts w:ascii="Times New Roman" w:eastAsia="Calibri" w:hAnsi="Times New Roman" w:cs="Times New Roman"/>
          <w:sz w:val="24"/>
          <w:szCs w:val="24"/>
        </w:rPr>
        <w:t>у</w:t>
      </w:r>
      <w:r w:rsidRPr="002C58C2">
        <w:rPr>
          <w:rFonts w:ascii="Times New Roman" w:eastAsia="Calibri" w:hAnsi="Times New Roman" w:cs="Times New Roman"/>
          <w:sz w:val="24"/>
          <w:szCs w:val="24"/>
        </w:rPr>
        <w:t xml:space="preserve"> в соответствии с Положени</w:t>
      </w:r>
      <w:r>
        <w:rPr>
          <w:rFonts w:ascii="Times New Roman" w:eastAsia="Calibri" w:hAnsi="Times New Roman" w:cs="Times New Roman"/>
          <w:sz w:val="24"/>
          <w:szCs w:val="24"/>
        </w:rPr>
        <w:t>ем о предметной неделе (декаде)</w:t>
      </w:r>
      <w:r w:rsidRPr="002C58C2">
        <w:rPr>
          <w:rFonts w:ascii="Times New Roman" w:eastAsia="Calibri" w:hAnsi="Times New Roman" w:cs="Times New Roman"/>
          <w:sz w:val="24"/>
          <w:szCs w:val="24"/>
        </w:rPr>
        <w:t xml:space="preserve"> в образовательном учреждении проведены следующие предметные недели (декады) в соответствии с утвержденным графиком и утвержденными приказами по школе планами (программами) урочных и внеурочных мероприятий: </w:t>
      </w:r>
    </w:p>
    <w:tbl>
      <w:tblPr>
        <w:tblStyle w:val="11"/>
        <w:tblW w:w="9776" w:type="dxa"/>
        <w:tblLook w:val="04A0" w:firstRow="1" w:lastRow="0" w:firstColumn="1" w:lastColumn="0" w:noHBand="0" w:noVBand="1"/>
      </w:tblPr>
      <w:tblGrid>
        <w:gridCol w:w="846"/>
        <w:gridCol w:w="4111"/>
        <w:gridCol w:w="2551"/>
        <w:gridCol w:w="2268"/>
      </w:tblGrid>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sidRPr="00127D6A">
              <w:rPr>
                <w:rFonts w:ascii="Times New Roman" w:eastAsia="Calibri" w:hAnsi="Times New Roman" w:cs="Times New Roman"/>
                <w:sz w:val="24"/>
                <w:szCs w:val="24"/>
              </w:rPr>
              <w:t>№ п/п</w:t>
            </w:r>
          </w:p>
        </w:tc>
        <w:tc>
          <w:tcPr>
            <w:tcW w:w="4111" w:type="dxa"/>
          </w:tcPr>
          <w:p w:rsidR="00800016" w:rsidRDefault="00800016" w:rsidP="0083652C">
            <w:pPr>
              <w:jc w:val="center"/>
              <w:rPr>
                <w:rFonts w:ascii="Times New Roman" w:eastAsia="Calibri" w:hAnsi="Times New Roman" w:cs="Times New Roman"/>
                <w:sz w:val="24"/>
                <w:szCs w:val="24"/>
              </w:rPr>
            </w:pPr>
            <w:r w:rsidRPr="00127D6A">
              <w:rPr>
                <w:rFonts w:ascii="Times New Roman" w:eastAsia="Calibri" w:hAnsi="Times New Roman" w:cs="Times New Roman"/>
                <w:sz w:val="24"/>
                <w:szCs w:val="24"/>
              </w:rPr>
              <w:t xml:space="preserve">Наименование предметных </w:t>
            </w:r>
          </w:p>
          <w:p w:rsidR="00800016" w:rsidRPr="00127D6A" w:rsidRDefault="00800016" w:rsidP="0083652C">
            <w:pPr>
              <w:jc w:val="center"/>
              <w:rPr>
                <w:rFonts w:ascii="Times New Roman" w:eastAsia="Calibri" w:hAnsi="Times New Roman" w:cs="Times New Roman"/>
                <w:sz w:val="24"/>
                <w:szCs w:val="24"/>
              </w:rPr>
            </w:pPr>
            <w:r w:rsidRPr="00127D6A">
              <w:rPr>
                <w:rFonts w:ascii="Times New Roman" w:eastAsia="Calibri" w:hAnsi="Times New Roman" w:cs="Times New Roman"/>
                <w:sz w:val="24"/>
                <w:szCs w:val="24"/>
              </w:rPr>
              <w:t>недель (декад)</w:t>
            </w:r>
          </w:p>
        </w:tc>
        <w:tc>
          <w:tcPr>
            <w:tcW w:w="2551" w:type="dxa"/>
          </w:tcPr>
          <w:p w:rsidR="00800016" w:rsidRPr="00127D6A" w:rsidRDefault="00800016" w:rsidP="0083652C">
            <w:pPr>
              <w:jc w:val="center"/>
              <w:rPr>
                <w:rFonts w:ascii="Times New Roman" w:eastAsia="Calibri" w:hAnsi="Times New Roman" w:cs="Times New Roman"/>
                <w:sz w:val="24"/>
                <w:szCs w:val="24"/>
              </w:rPr>
            </w:pPr>
            <w:r w:rsidRPr="00127D6A">
              <w:rPr>
                <w:rFonts w:ascii="Times New Roman" w:eastAsia="Calibri" w:hAnsi="Times New Roman" w:cs="Times New Roman"/>
                <w:sz w:val="24"/>
                <w:szCs w:val="24"/>
              </w:rPr>
              <w:t>Сроки проведения</w:t>
            </w:r>
          </w:p>
        </w:tc>
        <w:tc>
          <w:tcPr>
            <w:tcW w:w="2268" w:type="dxa"/>
          </w:tcPr>
          <w:p w:rsidR="00800016" w:rsidRPr="00127D6A" w:rsidRDefault="0041321F" w:rsidP="0041321F">
            <w:pPr>
              <w:jc w:val="center"/>
              <w:rPr>
                <w:rFonts w:ascii="Times New Roman" w:eastAsia="Calibri" w:hAnsi="Times New Roman" w:cs="Times New Roman"/>
                <w:sz w:val="24"/>
                <w:szCs w:val="24"/>
              </w:rPr>
            </w:pPr>
            <w:r>
              <w:rPr>
                <w:rFonts w:ascii="Times New Roman" w:eastAsia="Calibri" w:hAnsi="Times New Roman" w:cs="Times New Roman"/>
                <w:sz w:val="24"/>
                <w:szCs w:val="24"/>
              </w:rPr>
              <w:t>Ответственные учителя</w:t>
            </w:r>
            <w:r w:rsidR="00800016" w:rsidRPr="00127D6A">
              <w:rPr>
                <w:rFonts w:ascii="Times New Roman" w:eastAsia="Calibri" w:hAnsi="Times New Roman" w:cs="Times New Roman"/>
                <w:sz w:val="24"/>
                <w:szCs w:val="24"/>
              </w:rPr>
              <w:t>, специалисты</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sidRPr="00127D6A">
              <w:rPr>
                <w:rFonts w:ascii="Times New Roman" w:eastAsia="Calibri" w:hAnsi="Times New Roman" w:cs="Times New Roman"/>
                <w:sz w:val="24"/>
                <w:szCs w:val="24"/>
              </w:rPr>
              <w:lastRenderedPageBreak/>
              <w:t>1.</w:t>
            </w:r>
          </w:p>
        </w:tc>
        <w:tc>
          <w:tcPr>
            <w:tcW w:w="4111" w:type="dxa"/>
          </w:tcPr>
          <w:p w:rsidR="00800016" w:rsidRPr="00127D6A" w:rsidRDefault="00800016" w:rsidP="0083652C">
            <w:pPr>
              <w:rPr>
                <w:rFonts w:ascii="Times New Roman" w:eastAsia="Calibri" w:hAnsi="Times New Roman" w:cs="Times New Roman"/>
                <w:sz w:val="24"/>
                <w:szCs w:val="24"/>
              </w:rPr>
            </w:pPr>
            <w:r>
              <w:rPr>
                <w:rFonts w:ascii="Times New Roman" w:eastAsia="Calibri" w:hAnsi="Times New Roman" w:cs="Times New Roman"/>
                <w:sz w:val="24"/>
                <w:szCs w:val="24"/>
              </w:rPr>
              <w:t xml:space="preserve">Неделя </w:t>
            </w:r>
            <w:r w:rsidRPr="00B22DA1">
              <w:rPr>
                <w:rFonts w:ascii="Times New Roman" w:eastAsia="Calibri" w:hAnsi="Times New Roman" w:cs="Times New Roman"/>
                <w:sz w:val="24"/>
                <w:szCs w:val="24"/>
              </w:rPr>
              <w:t>истории, посвященная 800-летию Александра Невского и трудовому подвигу строителей Сурского и Казанского оборонительных рубежей</w:t>
            </w:r>
          </w:p>
        </w:tc>
        <w:tc>
          <w:tcPr>
            <w:tcW w:w="2551" w:type="dxa"/>
          </w:tcPr>
          <w:p w:rsidR="00800016" w:rsidRPr="00127D6A" w:rsidRDefault="00800016" w:rsidP="0083652C">
            <w:pPr>
              <w:jc w:val="center"/>
              <w:rPr>
                <w:rFonts w:ascii="Times New Roman" w:eastAsia="Calibri" w:hAnsi="Times New Roman" w:cs="Times New Roman"/>
                <w:sz w:val="24"/>
                <w:szCs w:val="24"/>
              </w:rPr>
            </w:pPr>
            <w:r w:rsidRPr="00B22DA1">
              <w:rPr>
                <w:rFonts w:ascii="Times New Roman" w:eastAsia="Calibri" w:hAnsi="Times New Roman" w:cs="Times New Roman"/>
                <w:sz w:val="24"/>
                <w:szCs w:val="24"/>
              </w:rPr>
              <w:t>с 24 февраля по 3 марта 2021 года</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Кузьмина Р.П.</w:t>
            </w:r>
            <w:r>
              <w:rPr>
                <w:rFonts w:ascii="Times New Roman" w:eastAsia="Calibri" w:hAnsi="Times New Roman" w:cs="Times New Roman"/>
                <w:sz w:val="24"/>
                <w:szCs w:val="24"/>
              </w:rPr>
              <w:t xml:space="preserve"> с участием учителей, воспитателей. специалистов</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r w:rsidRPr="00127D6A">
              <w:rPr>
                <w:rFonts w:ascii="Times New Roman" w:eastAsia="Calibri" w:hAnsi="Times New Roman" w:cs="Times New Roman"/>
                <w:sz w:val="24"/>
                <w:szCs w:val="24"/>
              </w:rPr>
              <w:t>.</w:t>
            </w:r>
          </w:p>
        </w:tc>
        <w:tc>
          <w:tcPr>
            <w:tcW w:w="411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Математики</w:t>
            </w:r>
            <w:r>
              <w:rPr>
                <w:rFonts w:ascii="Times New Roman" w:eastAsia="Calibri" w:hAnsi="Times New Roman" w:cs="Times New Roman"/>
                <w:sz w:val="24"/>
                <w:szCs w:val="24"/>
              </w:rPr>
              <w:t>,</w:t>
            </w:r>
            <w:r w:rsidRPr="00127D6A">
              <w:rPr>
                <w:rFonts w:ascii="Times New Roman" w:eastAsia="Calibri" w:hAnsi="Times New Roman" w:cs="Times New Roman"/>
                <w:sz w:val="24"/>
                <w:szCs w:val="24"/>
              </w:rPr>
              <w:t xml:space="preserve"> информатики</w:t>
            </w:r>
            <w:r>
              <w:rPr>
                <w:rFonts w:ascii="Times New Roman" w:eastAsia="Calibri" w:hAnsi="Times New Roman" w:cs="Times New Roman"/>
                <w:sz w:val="24"/>
                <w:szCs w:val="24"/>
              </w:rPr>
              <w:t>, физики</w:t>
            </w:r>
          </w:p>
        </w:tc>
        <w:tc>
          <w:tcPr>
            <w:tcW w:w="2551" w:type="dxa"/>
          </w:tcPr>
          <w:p w:rsidR="00800016" w:rsidRPr="00127D6A" w:rsidRDefault="00800016" w:rsidP="0083652C">
            <w:pPr>
              <w:rPr>
                <w:rFonts w:ascii="Times New Roman" w:eastAsia="Calibri" w:hAnsi="Times New Roman" w:cs="Times New Roman"/>
                <w:sz w:val="24"/>
                <w:szCs w:val="24"/>
              </w:rPr>
            </w:pPr>
            <w:r w:rsidRPr="00BB154C">
              <w:rPr>
                <w:rFonts w:ascii="Times New Roman" w:eastAsia="Calibri" w:hAnsi="Times New Roman" w:cs="Times New Roman"/>
                <w:sz w:val="24"/>
                <w:szCs w:val="24"/>
              </w:rPr>
              <w:t>с 01 февраля по 8 февраля 2021 года</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Творогова А.А., учитель</w:t>
            </w:r>
            <w:r>
              <w:rPr>
                <w:rFonts w:ascii="Times New Roman" w:eastAsia="Calibri" w:hAnsi="Times New Roman" w:cs="Times New Roman"/>
                <w:sz w:val="24"/>
                <w:szCs w:val="24"/>
              </w:rPr>
              <w:t>; участие других педагогов</w:t>
            </w:r>
            <w:r w:rsidRPr="00127D6A">
              <w:rPr>
                <w:rFonts w:ascii="Times New Roman" w:eastAsia="Calibri" w:hAnsi="Times New Roman" w:cs="Times New Roman"/>
                <w:sz w:val="24"/>
                <w:szCs w:val="24"/>
              </w:rPr>
              <w:t xml:space="preserve"> </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r w:rsidRPr="00127D6A">
              <w:rPr>
                <w:rFonts w:ascii="Times New Roman" w:eastAsia="Calibri" w:hAnsi="Times New Roman" w:cs="Times New Roman"/>
                <w:sz w:val="24"/>
                <w:szCs w:val="24"/>
              </w:rPr>
              <w:t>.</w:t>
            </w:r>
          </w:p>
        </w:tc>
        <w:tc>
          <w:tcPr>
            <w:tcW w:w="4111" w:type="dxa"/>
          </w:tcPr>
          <w:p w:rsidR="00800016" w:rsidRPr="00127D6A" w:rsidRDefault="00800016" w:rsidP="0083652C">
            <w:pPr>
              <w:rPr>
                <w:rFonts w:ascii="Times New Roman" w:eastAsia="Calibri" w:hAnsi="Times New Roman" w:cs="Times New Roman"/>
                <w:sz w:val="24"/>
                <w:szCs w:val="24"/>
              </w:rPr>
            </w:pPr>
            <w:r>
              <w:rPr>
                <w:rFonts w:ascii="Times New Roman" w:eastAsia="Calibri" w:hAnsi="Times New Roman" w:cs="Times New Roman"/>
                <w:sz w:val="24"/>
                <w:szCs w:val="24"/>
              </w:rPr>
              <w:t>Биологии и химии</w:t>
            </w:r>
          </w:p>
        </w:tc>
        <w:tc>
          <w:tcPr>
            <w:tcW w:w="2551" w:type="dxa"/>
          </w:tcPr>
          <w:p w:rsidR="00800016" w:rsidRPr="00CE5A20" w:rsidRDefault="00800016" w:rsidP="0083652C">
            <w:pPr>
              <w:rPr>
                <w:rFonts w:ascii="Times New Roman" w:eastAsia="Calibri" w:hAnsi="Times New Roman" w:cs="Times New Roman"/>
                <w:sz w:val="24"/>
                <w:szCs w:val="24"/>
              </w:rPr>
            </w:pPr>
            <w:r w:rsidRPr="00A95D41">
              <w:rPr>
                <w:rFonts w:ascii="Times New Roman" w:eastAsia="Calibri" w:hAnsi="Times New Roman" w:cs="Times New Roman"/>
                <w:sz w:val="24"/>
                <w:szCs w:val="24"/>
              </w:rPr>
              <w:t>с 09 марта по 16 марта 2021 года</w:t>
            </w:r>
          </w:p>
        </w:tc>
        <w:tc>
          <w:tcPr>
            <w:tcW w:w="2268" w:type="dxa"/>
          </w:tcPr>
          <w:p w:rsidR="00800016" w:rsidRPr="00127D6A" w:rsidRDefault="00800016" w:rsidP="0083652C">
            <w:pPr>
              <w:rPr>
                <w:rFonts w:ascii="Times New Roman" w:eastAsia="Calibri" w:hAnsi="Times New Roman" w:cs="Times New Roman"/>
                <w:sz w:val="24"/>
                <w:szCs w:val="24"/>
              </w:rPr>
            </w:pPr>
            <w:r>
              <w:rPr>
                <w:rFonts w:ascii="Times New Roman" w:eastAsia="Calibri" w:hAnsi="Times New Roman" w:cs="Times New Roman"/>
                <w:sz w:val="24"/>
                <w:szCs w:val="24"/>
              </w:rPr>
              <w:t>Абрамова Р.А., участие учителей НК</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r w:rsidRPr="00127D6A">
              <w:rPr>
                <w:rFonts w:ascii="Times New Roman" w:eastAsia="Calibri" w:hAnsi="Times New Roman" w:cs="Times New Roman"/>
                <w:sz w:val="24"/>
                <w:szCs w:val="24"/>
              </w:rPr>
              <w:t>.</w:t>
            </w:r>
          </w:p>
        </w:tc>
        <w:tc>
          <w:tcPr>
            <w:tcW w:w="411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 xml:space="preserve">Филологии, посвященной </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Международному Дню родн</w:t>
            </w:r>
            <w:r>
              <w:rPr>
                <w:rFonts w:ascii="Times New Roman" w:eastAsia="Calibri" w:hAnsi="Times New Roman" w:cs="Times New Roman"/>
                <w:sz w:val="24"/>
                <w:szCs w:val="24"/>
              </w:rPr>
              <w:t xml:space="preserve">ых </w:t>
            </w:r>
            <w:r w:rsidRPr="00127D6A">
              <w:rPr>
                <w:rFonts w:ascii="Times New Roman" w:eastAsia="Calibri" w:hAnsi="Times New Roman" w:cs="Times New Roman"/>
                <w:sz w:val="24"/>
                <w:szCs w:val="24"/>
              </w:rPr>
              <w:t>язык</w:t>
            </w:r>
            <w:r>
              <w:rPr>
                <w:rFonts w:ascii="Times New Roman" w:eastAsia="Calibri" w:hAnsi="Times New Roman" w:cs="Times New Roman"/>
                <w:sz w:val="24"/>
                <w:szCs w:val="24"/>
              </w:rPr>
              <w:t>ов</w:t>
            </w:r>
          </w:p>
        </w:tc>
        <w:tc>
          <w:tcPr>
            <w:tcW w:w="2551" w:type="dxa"/>
          </w:tcPr>
          <w:p w:rsidR="00800016" w:rsidRPr="00127D6A" w:rsidRDefault="00800016" w:rsidP="0083652C">
            <w:pPr>
              <w:rPr>
                <w:rFonts w:ascii="Times New Roman" w:eastAsia="Calibri" w:hAnsi="Times New Roman" w:cs="Times New Roman"/>
                <w:sz w:val="24"/>
                <w:szCs w:val="24"/>
              </w:rPr>
            </w:pPr>
            <w:r w:rsidRPr="00823947">
              <w:rPr>
                <w:rFonts w:ascii="Times New Roman" w:eastAsia="Calibri" w:hAnsi="Times New Roman" w:cs="Times New Roman"/>
                <w:sz w:val="24"/>
                <w:szCs w:val="24"/>
              </w:rPr>
              <w:t>с 10 февраля по 21 февраля 202</w:t>
            </w:r>
            <w:r>
              <w:rPr>
                <w:rFonts w:ascii="Times New Roman" w:eastAsia="Calibri" w:hAnsi="Times New Roman" w:cs="Times New Roman"/>
                <w:sz w:val="24"/>
                <w:szCs w:val="24"/>
              </w:rPr>
              <w:t>1</w:t>
            </w:r>
            <w:r w:rsidRPr="00823947">
              <w:rPr>
                <w:rFonts w:ascii="Times New Roman" w:eastAsia="Calibri" w:hAnsi="Times New Roman" w:cs="Times New Roman"/>
                <w:sz w:val="24"/>
                <w:szCs w:val="24"/>
              </w:rPr>
              <w:t xml:space="preserve"> года</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Григорьева Л.В.</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Платонова В.В.</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Никифорова О.И.</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411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Физической культуры и основ безопасности жизнедеятельности</w:t>
            </w:r>
          </w:p>
        </w:tc>
        <w:tc>
          <w:tcPr>
            <w:tcW w:w="255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Октябрь 20</w:t>
            </w:r>
            <w:r>
              <w:rPr>
                <w:rFonts w:ascii="Times New Roman" w:eastAsia="Calibri" w:hAnsi="Times New Roman" w:cs="Times New Roman"/>
                <w:sz w:val="24"/>
                <w:szCs w:val="24"/>
              </w:rPr>
              <w:t>21</w:t>
            </w:r>
            <w:r w:rsidRPr="00127D6A">
              <w:rPr>
                <w:rFonts w:ascii="Times New Roman" w:eastAsia="Calibri" w:hAnsi="Times New Roman" w:cs="Times New Roman"/>
                <w:sz w:val="24"/>
                <w:szCs w:val="24"/>
              </w:rPr>
              <w:t xml:space="preserve"> г.</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 xml:space="preserve"> (14.10-23.10)</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Галкин Р.Ф., Александрова А.И.</w:t>
            </w:r>
          </w:p>
          <w:p w:rsidR="00800016" w:rsidRPr="00127D6A" w:rsidRDefault="00800016" w:rsidP="0083652C">
            <w:pPr>
              <w:rPr>
                <w:rFonts w:ascii="Times New Roman" w:eastAsia="Calibri" w:hAnsi="Times New Roman" w:cs="Times New Roman"/>
                <w:sz w:val="24"/>
                <w:szCs w:val="24"/>
              </w:rPr>
            </w:pP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411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Специалистов комплексного психолого-педагогического сопровождения образовательного процесса</w:t>
            </w:r>
          </w:p>
        </w:tc>
        <w:tc>
          <w:tcPr>
            <w:tcW w:w="2551" w:type="dxa"/>
          </w:tcPr>
          <w:p w:rsidR="00800016" w:rsidRPr="00127D6A" w:rsidRDefault="00800016" w:rsidP="0083652C">
            <w:pPr>
              <w:rPr>
                <w:rFonts w:ascii="Times New Roman" w:eastAsia="Calibri" w:hAnsi="Times New Roman" w:cs="Times New Roman"/>
                <w:sz w:val="24"/>
                <w:szCs w:val="24"/>
              </w:rPr>
            </w:pPr>
            <w:r w:rsidRPr="00823947">
              <w:rPr>
                <w:rFonts w:ascii="Times New Roman" w:eastAsia="Calibri" w:hAnsi="Times New Roman" w:cs="Times New Roman"/>
                <w:sz w:val="24"/>
                <w:szCs w:val="24"/>
              </w:rPr>
              <w:t>с 06 декабря по 10 декабря 2021 года</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Батищева А</w:t>
            </w:r>
            <w:r>
              <w:rPr>
                <w:rFonts w:ascii="Times New Roman" w:eastAsia="Calibri" w:hAnsi="Times New Roman" w:cs="Times New Roman"/>
                <w:sz w:val="24"/>
                <w:szCs w:val="24"/>
              </w:rPr>
              <w:t>.В., Павлова И.Г., Кротова А.С.</w:t>
            </w:r>
            <w:r w:rsidRPr="00127D6A">
              <w:rPr>
                <w:rFonts w:ascii="Times New Roman" w:eastAsia="Calibri" w:hAnsi="Times New Roman" w:cs="Times New Roman"/>
                <w:sz w:val="24"/>
                <w:szCs w:val="24"/>
              </w:rPr>
              <w:t xml:space="preserve"> </w:t>
            </w:r>
          </w:p>
        </w:tc>
      </w:tr>
      <w:tr w:rsidR="00800016" w:rsidRPr="00127D6A" w:rsidTr="0083652C">
        <w:tc>
          <w:tcPr>
            <w:tcW w:w="846" w:type="dxa"/>
          </w:tcPr>
          <w:p w:rsidR="00800016" w:rsidRPr="00127D6A" w:rsidRDefault="00800016" w:rsidP="0083652C">
            <w:pPr>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4111"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Искусства и технологии</w:t>
            </w:r>
          </w:p>
        </w:tc>
        <w:tc>
          <w:tcPr>
            <w:tcW w:w="2551" w:type="dxa"/>
          </w:tcPr>
          <w:p w:rsidR="00800016" w:rsidRPr="00127D6A" w:rsidRDefault="00800016" w:rsidP="0083652C">
            <w:pPr>
              <w:rPr>
                <w:rFonts w:ascii="Times New Roman" w:eastAsia="Calibri" w:hAnsi="Times New Roman" w:cs="Times New Roman"/>
                <w:sz w:val="24"/>
                <w:szCs w:val="24"/>
              </w:rPr>
            </w:pPr>
            <w:r w:rsidRPr="00823947">
              <w:rPr>
                <w:rFonts w:ascii="Times New Roman" w:eastAsia="Calibri" w:hAnsi="Times New Roman" w:cs="Times New Roman"/>
                <w:sz w:val="24"/>
                <w:szCs w:val="24"/>
              </w:rPr>
              <w:t>с 22 ноября по 26 ноября 2021 года</w:t>
            </w:r>
          </w:p>
        </w:tc>
        <w:tc>
          <w:tcPr>
            <w:tcW w:w="2268" w:type="dxa"/>
          </w:tcPr>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Кутырёва О.В.</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Мартьянова О.В.</w:t>
            </w:r>
          </w:p>
          <w:p w:rsidR="00800016" w:rsidRPr="00127D6A" w:rsidRDefault="00800016" w:rsidP="0083652C">
            <w:pPr>
              <w:rPr>
                <w:rFonts w:ascii="Times New Roman" w:eastAsia="Calibri" w:hAnsi="Times New Roman" w:cs="Times New Roman"/>
                <w:sz w:val="24"/>
                <w:szCs w:val="24"/>
              </w:rPr>
            </w:pPr>
            <w:r w:rsidRPr="00127D6A">
              <w:rPr>
                <w:rFonts w:ascii="Times New Roman" w:eastAsia="Calibri" w:hAnsi="Times New Roman" w:cs="Times New Roman"/>
                <w:sz w:val="24"/>
                <w:szCs w:val="24"/>
              </w:rPr>
              <w:t>Шилова В.Н.</w:t>
            </w:r>
          </w:p>
        </w:tc>
      </w:tr>
    </w:tbl>
    <w:p w:rsidR="00800016" w:rsidRPr="002C58C2" w:rsidRDefault="00800016" w:rsidP="0041321F">
      <w:pPr>
        <w:tabs>
          <w:tab w:val="left" w:pos="567"/>
          <w:tab w:val="left" w:pos="709"/>
        </w:tabs>
        <w:spacing w:after="0" w:line="240" w:lineRule="auto"/>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2C58C2">
        <w:rPr>
          <w:rFonts w:ascii="Times New Roman" w:eastAsia="Calibri" w:hAnsi="Times New Roman" w:cs="Times New Roman"/>
          <w:sz w:val="24"/>
          <w:szCs w:val="24"/>
        </w:rPr>
        <w:t>Ответственность за проведение недель возлагалась на учителей-предметников, руководителей методических объединений. В мероприятиях урочной и внеурочной деятельности в рамках предметных недель активное участие принимали также учителя, реализующие вариант 2 АООП образования обучающихся с умственной отсталостью (интеллектуальными наруше</w:t>
      </w:r>
      <w:r>
        <w:rPr>
          <w:rFonts w:ascii="Times New Roman" w:eastAsia="Calibri" w:hAnsi="Times New Roman" w:cs="Times New Roman"/>
          <w:sz w:val="24"/>
          <w:szCs w:val="24"/>
        </w:rPr>
        <w:t>ниями),</w:t>
      </w:r>
      <w:r w:rsidRPr="002C58C2">
        <w:rPr>
          <w:rFonts w:ascii="Times New Roman" w:eastAsia="Calibri" w:hAnsi="Times New Roman" w:cs="Times New Roman"/>
          <w:sz w:val="24"/>
          <w:szCs w:val="24"/>
        </w:rPr>
        <w:t xml:space="preserve"> учителя начальных к</w:t>
      </w:r>
      <w:r>
        <w:rPr>
          <w:rFonts w:ascii="Times New Roman" w:eastAsia="Calibri" w:hAnsi="Times New Roman" w:cs="Times New Roman"/>
          <w:sz w:val="24"/>
          <w:szCs w:val="24"/>
        </w:rPr>
        <w:t>лассов,</w:t>
      </w:r>
      <w:r w:rsidRPr="002C58C2">
        <w:rPr>
          <w:rFonts w:ascii="Times New Roman" w:eastAsia="Calibri" w:hAnsi="Times New Roman" w:cs="Times New Roman"/>
          <w:sz w:val="24"/>
          <w:szCs w:val="24"/>
        </w:rPr>
        <w:t xml:space="preserve"> </w:t>
      </w:r>
      <w:r>
        <w:rPr>
          <w:rFonts w:ascii="Times New Roman" w:eastAsia="Calibri" w:hAnsi="Times New Roman" w:cs="Times New Roman"/>
          <w:sz w:val="24"/>
          <w:szCs w:val="24"/>
        </w:rPr>
        <w:t>воспитатели, специалисты службы комплексного сопровождения</w:t>
      </w:r>
      <w:r w:rsidRPr="002C58C2">
        <w:rPr>
          <w:rFonts w:ascii="Times New Roman" w:eastAsia="Calibri" w:hAnsi="Times New Roman" w:cs="Times New Roman"/>
          <w:sz w:val="24"/>
          <w:szCs w:val="24"/>
        </w:rPr>
        <w:t xml:space="preserve">. </w:t>
      </w:r>
    </w:p>
    <w:p w:rsidR="00800016" w:rsidRPr="002C58C2" w:rsidRDefault="00800016" w:rsidP="00800016">
      <w:pPr>
        <w:tabs>
          <w:tab w:val="left" w:pos="567"/>
        </w:tabs>
        <w:spacing w:after="0" w:line="240" w:lineRule="auto"/>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2C58C2">
        <w:rPr>
          <w:rFonts w:ascii="Times New Roman" w:eastAsia="Calibri" w:hAnsi="Times New Roman" w:cs="Times New Roman"/>
          <w:sz w:val="24"/>
          <w:szCs w:val="24"/>
        </w:rPr>
        <w:t>Запланированные мероприятия в рамках предметных недель и декад проводились качественно с применением современных коррекционно-развивающих образовательных технологий</w:t>
      </w:r>
      <w:r>
        <w:rPr>
          <w:rFonts w:ascii="Times New Roman" w:eastAsia="Calibri" w:hAnsi="Times New Roman" w:cs="Times New Roman"/>
          <w:sz w:val="24"/>
          <w:szCs w:val="24"/>
        </w:rPr>
        <w:t xml:space="preserve"> и современного оборудования «Доброшкола»</w:t>
      </w:r>
      <w:r w:rsidRPr="002C58C2">
        <w:rPr>
          <w:rFonts w:ascii="Times New Roman" w:eastAsia="Calibri" w:hAnsi="Times New Roman" w:cs="Times New Roman"/>
          <w:sz w:val="24"/>
          <w:szCs w:val="24"/>
        </w:rPr>
        <w:t>, способствовали активизации познавательной деятельности обучающихся  с ограниченными возможностями здоровья, удовлетворению потребности в учебно-познавательной, игровой деятельности, развитию личностных качеств и творческих способностей, воспитанию бережного отношения к родному слову, к природе, уважения к духовным традициям России, к культуре других народов, расширению общего кругозора, воспитанию нравственных качеств и эстетических чувств, коррекции всех сторон психофизического развития и когнитивных процессов, а также повышению профессионального мастерства педагогических работников. Приказом по учреждению многие педагоги отмечены за активное участие и качественное проведение мероприятий в рамках предметных недель (декад), проведение открытых уроков и коррекционно-развивающих занятий, меро</w:t>
      </w:r>
      <w:r>
        <w:rPr>
          <w:rFonts w:ascii="Times New Roman" w:eastAsia="Calibri" w:hAnsi="Times New Roman" w:cs="Times New Roman"/>
          <w:sz w:val="24"/>
          <w:szCs w:val="24"/>
        </w:rPr>
        <w:t>приятий внеурочной деятельности</w:t>
      </w:r>
      <w:r w:rsidRPr="002C58C2">
        <w:rPr>
          <w:rFonts w:ascii="Times New Roman" w:eastAsia="Calibri" w:hAnsi="Times New Roman" w:cs="Times New Roman"/>
          <w:sz w:val="24"/>
          <w:szCs w:val="24"/>
        </w:rPr>
        <w:t>. На общешкольно</w:t>
      </w:r>
      <w:r>
        <w:rPr>
          <w:rFonts w:ascii="Times New Roman" w:eastAsia="Calibri" w:hAnsi="Times New Roman" w:cs="Times New Roman"/>
          <w:sz w:val="24"/>
          <w:szCs w:val="24"/>
        </w:rPr>
        <w:t>м</w:t>
      </w:r>
      <w:r w:rsidRPr="002C58C2">
        <w:rPr>
          <w:rFonts w:ascii="Times New Roman" w:eastAsia="Calibri" w:hAnsi="Times New Roman" w:cs="Times New Roman"/>
          <w:sz w:val="24"/>
          <w:szCs w:val="24"/>
        </w:rPr>
        <w:t xml:space="preserve"> </w:t>
      </w:r>
      <w:r>
        <w:rPr>
          <w:rFonts w:ascii="Times New Roman" w:eastAsia="Calibri" w:hAnsi="Times New Roman" w:cs="Times New Roman"/>
          <w:sz w:val="24"/>
          <w:szCs w:val="24"/>
        </w:rPr>
        <w:t>стенде</w:t>
      </w:r>
      <w:r w:rsidRPr="002C58C2">
        <w:rPr>
          <w:rFonts w:ascii="Times New Roman" w:eastAsia="Calibri" w:hAnsi="Times New Roman" w:cs="Times New Roman"/>
          <w:sz w:val="24"/>
          <w:szCs w:val="24"/>
        </w:rPr>
        <w:t xml:space="preserve"> отмечены классные коллективы и отдельные обучающиеся, принявшие активное участие в мероприятиях предметных недель и занявшие призовые места в </w:t>
      </w:r>
      <w:r>
        <w:rPr>
          <w:rFonts w:ascii="Times New Roman" w:eastAsia="Calibri" w:hAnsi="Times New Roman" w:cs="Times New Roman"/>
          <w:sz w:val="24"/>
          <w:szCs w:val="24"/>
        </w:rPr>
        <w:t xml:space="preserve">олимпиадах, </w:t>
      </w:r>
      <w:r w:rsidRPr="002C58C2">
        <w:rPr>
          <w:rFonts w:ascii="Times New Roman" w:eastAsia="Calibri" w:hAnsi="Times New Roman" w:cs="Times New Roman"/>
          <w:sz w:val="24"/>
          <w:szCs w:val="24"/>
        </w:rPr>
        <w:t>интеллектуальных играх, конкурсах, викторинах, соревнованиях, турнирах.</w:t>
      </w:r>
    </w:p>
    <w:p w:rsidR="00800016" w:rsidRDefault="00800016" w:rsidP="00800016">
      <w:pPr>
        <w:tabs>
          <w:tab w:val="left" w:pos="567"/>
        </w:tabs>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2C58C2">
        <w:rPr>
          <w:rFonts w:ascii="Times New Roman" w:eastAsia="Times New Roman" w:hAnsi="Times New Roman" w:cs="Times New Roman"/>
          <w:sz w:val="24"/>
          <w:szCs w:val="24"/>
          <w:lang w:eastAsia="ru-RU"/>
        </w:rPr>
        <w:t xml:space="preserve">целях популяризации языков народов России, литературного наследия </w:t>
      </w:r>
      <w:r>
        <w:rPr>
          <w:rFonts w:ascii="Times New Roman" w:eastAsia="Times New Roman" w:hAnsi="Times New Roman" w:cs="Times New Roman"/>
          <w:sz w:val="24"/>
          <w:szCs w:val="24"/>
          <w:lang w:eastAsia="ru-RU"/>
        </w:rPr>
        <w:t xml:space="preserve">русского и </w:t>
      </w:r>
      <w:r w:rsidRPr="002C58C2">
        <w:rPr>
          <w:rFonts w:ascii="Times New Roman" w:eastAsia="Times New Roman" w:hAnsi="Times New Roman" w:cs="Times New Roman"/>
          <w:sz w:val="24"/>
          <w:szCs w:val="24"/>
          <w:lang w:eastAsia="ru-RU"/>
        </w:rPr>
        <w:t>чувашского народ</w:t>
      </w:r>
      <w:r>
        <w:rPr>
          <w:rFonts w:ascii="Times New Roman" w:eastAsia="Times New Roman" w:hAnsi="Times New Roman" w:cs="Times New Roman"/>
          <w:sz w:val="24"/>
          <w:szCs w:val="24"/>
          <w:lang w:eastAsia="ru-RU"/>
        </w:rPr>
        <w:t>ов</w:t>
      </w:r>
      <w:r w:rsidRPr="002C58C2">
        <w:rPr>
          <w:rFonts w:ascii="Times New Roman" w:eastAsia="Times New Roman" w:hAnsi="Times New Roman" w:cs="Times New Roman"/>
          <w:sz w:val="24"/>
          <w:szCs w:val="24"/>
          <w:lang w:eastAsia="ru-RU"/>
        </w:rPr>
        <w:t>, повышения престижа владения родным языком в учреждении проведена декада родного языка в соответствии с утвержденным Планом мероприятий по проведению в 20</w:t>
      </w:r>
      <w:r>
        <w:rPr>
          <w:rFonts w:ascii="Times New Roman" w:eastAsia="Times New Roman" w:hAnsi="Times New Roman" w:cs="Times New Roman"/>
          <w:sz w:val="24"/>
          <w:szCs w:val="24"/>
          <w:lang w:eastAsia="ru-RU"/>
        </w:rPr>
        <w:t>21</w:t>
      </w:r>
      <w:r w:rsidRPr="002C58C2">
        <w:rPr>
          <w:rFonts w:ascii="Times New Roman" w:eastAsia="Times New Roman" w:hAnsi="Times New Roman" w:cs="Times New Roman"/>
          <w:sz w:val="24"/>
          <w:szCs w:val="24"/>
          <w:lang w:eastAsia="ru-RU"/>
        </w:rPr>
        <w:t xml:space="preserve"> году </w:t>
      </w:r>
      <w:r w:rsidRPr="00446D50">
        <w:rPr>
          <w:rFonts w:ascii="Times New Roman" w:eastAsia="Times New Roman" w:hAnsi="Times New Roman" w:cs="Times New Roman"/>
          <w:b/>
          <w:sz w:val="24"/>
          <w:szCs w:val="24"/>
          <w:lang w:eastAsia="ru-RU"/>
        </w:rPr>
        <w:t xml:space="preserve">Международного </w:t>
      </w:r>
      <w:r>
        <w:rPr>
          <w:rFonts w:ascii="Times New Roman" w:eastAsia="Times New Roman" w:hAnsi="Times New Roman" w:cs="Times New Roman"/>
          <w:b/>
          <w:sz w:val="24"/>
          <w:szCs w:val="24"/>
          <w:lang w:eastAsia="ru-RU"/>
        </w:rPr>
        <w:t>Дня родных</w:t>
      </w:r>
      <w:r w:rsidRPr="00446D50">
        <w:rPr>
          <w:rFonts w:ascii="Times New Roman" w:eastAsia="Times New Roman" w:hAnsi="Times New Roman" w:cs="Times New Roman"/>
          <w:b/>
          <w:sz w:val="24"/>
          <w:szCs w:val="24"/>
          <w:lang w:eastAsia="ru-RU"/>
        </w:rPr>
        <w:t xml:space="preserve"> языков</w:t>
      </w:r>
      <w:r w:rsidRPr="002C58C2">
        <w:rPr>
          <w:rFonts w:ascii="Times New Roman" w:eastAsia="Times New Roman" w:hAnsi="Times New Roman" w:cs="Times New Roman"/>
          <w:sz w:val="24"/>
          <w:szCs w:val="24"/>
          <w:lang w:eastAsia="ru-RU"/>
        </w:rPr>
        <w:t xml:space="preserve">, в которой приняли участие многие педагогические работники и обучающиеся школы-интерната. </w:t>
      </w:r>
    </w:p>
    <w:p w:rsidR="00800016" w:rsidRDefault="00800016" w:rsidP="00800016">
      <w:pPr>
        <w:spacing w:after="0" w:line="240" w:lineRule="auto"/>
        <w:ind w:firstLine="567"/>
        <w:jc w:val="both"/>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 xml:space="preserve">Учителя совместно с воспитателями и специалистами продолжают традицию проведения предметных недель (декад), разнообразят формы и приемы внеурочной деятельности, систематически повышают профессиональную компетентность через подготовку, организацию и проведение открытых уроков и внеклассных мероприятий с </w:t>
      </w:r>
      <w:r w:rsidRPr="002C58C2">
        <w:rPr>
          <w:rFonts w:ascii="Times New Roman" w:eastAsia="Times New Roman" w:hAnsi="Times New Roman" w:cs="Times New Roman"/>
          <w:color w:val="000000"/>
          <w:sz w:val="24"/>
          <w:szCs w:val="24"/>
          <w:lang w:eastAsia="ru-RU"/>
        </w:rPr>
        <w:lastRenderedPageBreak/>
        <w:t>применением современных коррекционно-развивающих образовательных технологий, интерактивного оборудования.</w:t>
      </w:r>
    </w:p>
    <w:p w:rsidR="002C58C2" w:rsidRPr="002C58C2" w:rsidRDefault="00B70B33" w:rsidP="00B70B33">
      <w:pPr>
        <w:spacing w:after="0" w:line="240" w:lineRule="auto"/>
        <w:jc w:val="both"/>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B050"/>
          <w:sz w:val="24"/>
          <w:szCs w:val="24"/>
          <w:lang w:eastAsia="ru-RU"/>
        </w:rPr>
        <w:t xml:space="preserve">. </w:t>
      </w:r>
    </w:p>
    <w:p w:rsidR="00CB25BC" w:rsidRPr="00F02604" w:rsidRDefault="00CB25BC" w:rsidP="00F02604">
      <w:pPr>
        <w:spacing w:after="0" w:line="276" w:lineRule="auto"/>
        <w:jc w:val="center"/>
        <w:rPr>
          <w:rFonts w:ascii="Bookman Old Style" w:eastAsia="Times New Roman" w:hAnsi="Bookman Old Style" w:cs="Times New Roman"/>
          <w:color w:val="C00000"/>
          <w:sz w:val="24"/>
          <w:szCs w:val="24"/>
        </w:rPr>
      </w:pPr>
      <w:r w:rsidRPr="00F02604">
        <w:rPr>
          <w:rFonts w:ascii="Bookman Old Style" w:eastAsia="Times New Roman" w:hAnsi="Bookman Old Style" w:cs="Times New Roman"/>
          <w:b/>
          <w:bCs/>
          <w:color w:val="C00000"/>
          <w:sz w:val="24"/>
          <w:szCs w:val="24"/>
          <w:lang w:val="en-US"/>
        </w:rPr>
        <w:t>IV</w:t>
      </w:r>
      <w:r w:rsidRPr="00F02604">
        <w:rPr>
          <w:rFonts w:ascii="Bookman Old Style" w:eastAsia="Times New Roman" w:hAnsi="Bookman Old Style" w:cs="Times New Roman"/>
          <w:b/>
          <w:bCs/>
          <w:color w:val="C00000"/>
          <w:sz w:val="24"/>
          <w:szCs w:val="24"/>
        </w:rPr>
        <w:t>. Оценка содержания и качества подготовки обучающихся</w:t>
      </w:r>
    </w:p>
    <w:p w:rsidR="00CB25BC" w:rsidRDefault="00CB25BC" w:rsidP="00CB25BC">
      <w:pPr>
        <w:spacing w:after="0" w:line="256" w:lineRule="auto"/>
        <w:jc w:val="center"/>
        <w:rPr>
          <w:rFonts w:ascii="Bookman Old Style" w:eastAsia="Calibri" w:hAnsi="Bookman Old Style" w:cs="Times New Roman"/>
          <w:b/>
          <w:sz w:val="24"/>
          <w:szCs w:val="24"/>
          <w:u w:val="single"/>
        </w:rPr>
      </w:pPr>
      <w:r w:rsidRPr="00F906DC">
        <w:rPr>
          <w:rFonts w:ascii="Bookman Old Style" w:eastAsia="Calibri" w:hAnsi="Bookman Old Style" w:cs="Times New Roman"/>
          <w:b/>
          <w:sz w:val="24"/>
          <w:szCs w:val="24"/>
          <w:u w:val="single"/>
        </w:rPr>
        <w:t>О контингенте обучающихся и комплектовании классов</w:t>
      </w:r>
    </w:p>
    <w:p w:rsidR="00CB25BC" w:rsidRPr="002C58C2" w:rsidRDefault="00CB25BC" w:rsidP="00CB25BC">
      <w:pPr>
        <w:spacing w:after="0" w:line="256" w:lineRule="auto"/>
        <w:jc w:val="center"/>
        <w:rPr>
          <w:rFonts w:ascii="Times New Roman" w:eastAsia="Calibri" w:hAnsi="Times New Roman" w:cs="Times New Roman"/>
          <w:b/>
          <w:sz w:val="24"/>
          <w:szCs w:val="24"/>
        </w:rPr>
      </w:pPr>
      <w:r w:rsidRPr="002C58C2">
        <w:rPr>
          <w:rFonts w:ascii="Times New Roman" w:eastAsia="Calibri" w:hAnsi="Times New Roman" w:cs="Times New Roman"/>
          <w:b/>
          <w:sz w:val="24"/>
          <w:szCs w:val="24"/>
        </w:rPr>
        <w:t xml:space="preserve">Количество обучающихся, воспитанников </w:t>
      </w:r>
      <w:r>
        <w:rPr>
          <w:rFonts w:ascii="Times New Roman" w:eastAsia="Calibri" w:hAnsi="Times New Roman" w:cs="Times New Roman"/>
          <w:b/>
          <w:sz w:val="24"/>
          <w:szCs w:val="24"/>
        </w:rPr>
        <w:t xml:space="preserve">за последние годы </w:t>
      </w:r>
      <w:r w:rsidRPr="002C58C2">
        <w:rPr>
          <w:rFonts w:ascii="Times New Roman" w:eastAsia="Calibri" w:hAnsi="Times New Roman" w:cs="Times New Roman"/>
          <w:b/>
          <w:sz w:val="24"/>
          <w:szCs w:val="24"/>
        </w:rPr>
        <w:t>(по учебным годам)</w:t>
      </w:r>
    </w:p>
    <w:tbl>
      <w:tblPr>
        <w:tblStyle w:val="4"/>
        <w:tblW w:w="9780" w:type="dxa"/>
        <w:tblInd w:w="0" w:type="dxa"/>
        <w:tblLayout w:type="fixed"/>
        <w:tblLook w:val="04A0" w:firstRow="1" w:lastRow="0" w:firstColumn="1" w:lastColumn="0" w:noHBand="0" w:noVBand="1"/>
      </w:tblPr>
      <w:tblGrid>
        <w:gridCol w:w="1413"/>
        <w:gridCol w:w="1417"/>
        <w:gridCol w:w="1276"/>
        <w:gridCol w:w="2977"/>
        <w:gridCol w:w="995"/>
        <w:gridCol w:w="1702"/>
      </w:tblGrid>
      <w:tr w:rsidR="00CB25BC" w:rsidRPr="002C58C2" w:rsidTr="00CB5EFC">
        <w:tc>
          <w:tcPr>
            <w:tcW w:w="1413"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rPr>
            </w:pPr>
            <w:r w:rsidRPr="002C58C2">
              <w:rPr>
                <w:rFonts w:ascii="Times New Roman" w:hAnsi="Times New Roman"/>
              </w:rPr>
              <w:t>Учебный год</w:t>
            </w:r>
          </w:p>
        </w:tc>
        <w:tc>
          <w:tcPr>
            <w:tcW w:w="141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rPr>
            </w:pPr>
            <w:r w:rsidRPr="002C58C2">
              <w:rPr>
                <w:rFonts w:ascii="Times New Roman" w:hAnsi="Times New Roman"/>
              </w:rPr>
              <w:t xml:space="preserve">Кол-во обуч-ся </w:t>
            </w:r>
          </w:p>
          <w:p w:rsidR="00CB25BC" w:rsidRPr="002C58C2" w:rsidRDefault="00CB25BC" w:rsidP="002B3A75">
            <w:pPr>
              <w:rPr>
                <w:rFonts w:ascii="Times New Roman" w:hAnsi="Times New Roman"/>
              </w:rPr>
            </w:pPr>
            <w:r w:rsidRPr="002C58C2">
              <w:rPr>
                <w:rFonts w:ascii="Times New Roman" w:hAnsi="Times New Roman"/>
              </w:rPr>
              <w:t>1 доп.-4 классов</w:t>
            </w:r>
          </w:p>
          <w:p w:rsidR="00CB25BC" w:rsidRPr="002C58C2" w:rsidRDefault="00CB25BC" w:rsidP="002B3A75">
            <w:pPr>
              <w:rPr>
                <w:rFonts w:ascii="Times New Roman" w:hAnsi="Times New Roman"/>
              </w:rPr>
            </w:pPr>
            <w:r w:rsidRPr="002C58C2">
              <w:rPr>
                <w:rFonts w:ascii="Times New Roman" w:hAnsi="Times New Roman"/>
              </w:rPr>
              <w:t>(ЗПР, у/о)</w:t>
            </w:r>
          </w:p>
        </w:tc>
        <w:tc>
          <w:tcPr>
            <w:tcW w:w="1276"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rPr>
            </w:pPr>
            <w:r w:rsidRPr="002C58C2">
              <w:rPr>
                <w:rFonts w:ascii="Times New Roman" w:hAnsi="Times New Roman"/>
              </w:rPr>
              <w:t xml:space="preserve">Кол-во обуч-ся </w:t>
            </w:r>
          </w:p>
          <w:p w:rsidR="00CB25BC" w:rsidRPr="002C58C2" w:rsidRDefault="00CB25BC" w:rsidP="002B3A75">
            <w:pPr>
              <w:rPr>
                <w:rFonts w:ascii="Times New Roman" w:hAnsi="Times New Roman"/>
              </w:rPr>
            </w:pPr>
            <w:r w:rsidRPr="002C58C2">
              <w:rPr>
                <w:rFonts w:ascii="Times New Roman" w:hAnsi="Times New Roman"/>
              </w:rPr>
              <w:t xml:space="preserve">5-9 классов </w:t>
            </w:r>
          </w:p>
          <w:p w:rsidR="00CB25BC" w:rsidRPr="002C58C2" w:rsidRDefault="00CB25BC" w:rsidP="002B3A75">
            <w:pPr>
              <w:rPr>
                <w:rFonts w:ascii="Times New Roman" w:hAnsi="Times New Roman"/>
              </w:rPr>
            </w:pPr>
            <w:r w:rsidRPr="002C58C2">
              <w:rPr>
                <w:rFonts w:ascii="Times New Roman" w:hAnsi="Times New Roman"/>
              </w:rPr>
              <w:t>(ЗПР, у/о)</w:t>
            </w:r>
          </w:p>
        </w:tc>
        <w:tc>
          <w:tcPr>
            <w:tcW w:w="297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rPr>
            </w:pPr>
            <w:r w:rsidRPr="002C58C2">
              <w:rPr>
                <w:rFonts w:ascii="Times New Roman" w:hAnsi="Times New Roman"/>
              </w:rPr>
              <w:t>Количество обуч-ся с тяжелыми и множественными нарушениями развития</w:t>
            </w:r>
          </w:p>
          <w:p w:rsidR="00CB25BC" w:rsidRPr="002C58C2" w:rsidRDefault="00CB25BC" w:rsidP="002B3A75">
            <w:pPr>
              <w:rPr>
                <w:rFonts w:ascii="Times New Roman" w:hAnsi="Times New Roman"/>
                <w:sz w:val="20"/>
                <w:szCs w:val="20"/>
              </w:rPr>
            </w:pPr>
            <w:r w:rsidRPr="002C58C2">
              <w:rPr>
                <w:rFonts w:ascii="Times New Roman" w:hAnsi="Times New Roman"/>
                <w:sz w:val="20"/>
                <w:szCs w:val="20"/>
              </w:rPr>
              <w:t>(БУ «Кугесьский детский дом-интернат для умственно о</w:t>
            </w:r>
            <w:r>
              <w:rPr>
                <w:rFonts w:ascii="Times New Roman" w:hAnsi="Times New Roman"/>
                <w:sz w:val="20"/>
                <w:szCs w:val="20"/>
              </w:rPr>
              <w:t xml:space="preserve">тсталых детей» Минтруда Чувашии; дом. детей, обуч-ся на дому) </w:t>
            </w:r>
          </w:p>
        </w:tc>
        <w:tc>
          <w:tcPr>
            <w:tcW w:w="995"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rPr>
            </w:pPr>
            <w:r w:rsidRPr="002C58C2">
              <w:rPr>
                <w:rFonts w:ascii="Times New Roman" w:hAnsi="Times New Roman"/>
              </w:rPr>
              <w:t>Количество детей в дошкольных группах</w:t>
            </w:r>
          </w:p>
        </w:tc>
        <w:tc>
          <w:tcPr>
            <w:tcW w:w="1702" w:type="dxa"/>
            <w:tcBorders>
              <w:top w:val="single" w:sz="4" w:space="0" w:color="auto"/>
              <w:left w:val="single" w:sz="4" w:space="0" w:color="auto"/>
              <w:bottom w:val="single" w:sz="4" w:space="0" w:color="auto"/>
              <w:right w:val="single" w:sz="4" w:space="0" w:color="auto"/>
            </w:tcBorders>
          </w:tcPr>
          <w:p w:rsidR="00CB25BC" w:rsidRPr="002C58C2" w:rsidRDefault="00CB25BC" w:rsidP="002B3A75">
            <w:pPr>
              <w:rPr>
                <w:rFonts w:ascii="Times New Roman" w:hAnsi="Times New Roman"/>
              </w:rPr>
            </w:pPr>
            <w:r w:rsidRPr="002C58C2">
              <w:rPr>
                <w:rFonts w:ascii="Times New Roman" w:hAnsi="Times New Roman"/>
                <w:b/>
              </w:rPr>
              <w:t>Общее кол-во</w:t>
            </w:r>
            <w:r w:rsidRPr="002C58C2">
              <w:rPr>
                <w:rFonts w:ascii="Times New Roman" w:hAnsi="Times New Roman"/>
              </w:rPr>
              <w:t xml:space="preserve"> обучающихся, воспитанников дошкольных групп </w:t>
            </w:r>
          </w:p>
        </w:tc>
      </w:tr>
      <w:tr w:rsidR="00CB25BC" w:rsidRPr="002C58C2" w:rsidTr="00CB5EFC">
        <w:tc>
          <w:tcPr>
            <w:tcW w:w="1413"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2017-2018</w:t>
            </w:r>
          </w:p>
        </w:tc>
        <w:tc>
          <w:tcPr>
            <w:tcW w:w="141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68</w:t>
            </w:r>
          </w:p>
        </w:tc>
        <w:tc>
          <w:tcPr>
            <w:tcW w:w="1276"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58</w:t>
            </w:r>
          </w:p>
        </w:tc>
        <w:tc>
          <w:tcPr>
            <w:tcW w:w="297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jc w:val="center"/>
              <w:rPr>
                <w:rFonts w:ascii="Times New Roman" w:hAnsi="Times New Roman"/>
                <w:sz w:val="24"/>
                <w:szCs w:val="24"/>
              </w:rPr>
            </w:pPr>
            <w:r w:rsidRPr="002C58C2">
              <w:rPr>
                <w:rFonts w:ascii="Times New Roman" w:hAnsi="Times New Roman"/>
                <w:sz w:val="24"/>
                <w:szCs w:val="24"/>
              </w:rPr>
              <w:t>111</w:t>
            </w:r>
          </w:p>
        </w:tc>
        <w:tc>
          <w:tcPr>
            <w:tcW w:w="995"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27</w:t>
            </w:r>
          </w:p>
        </w:tc>
        <w:tc>
          <w:tcPr>
            <w:tcW w:w="1702"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264</w:t>
            </w:r>
          </w:p>
        </w:tc>
      </w:tr>
      <w:tr w:rsidR="00CB25BC" w:rsidRPr="002C58C2" w:rsidTr="00CB5EFC">
        <w:trPr>
          <w:trHeight w:val="268"/>
        </w:trPr>
        <w:tc>
          <w:tcPr>
            <w:tcW w:w="1413"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2018-2019</w:t>
            </w:r>
          </w:p>
        </w:tc>
        <w:tc>
          <w:tcPr>
            <w:tcW w:w="141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65</w:t>
            </w:r>
          </w:p>
        </w:tc>
        <w:tc>
          <w:tcPr>
            <w:tcW w:w="1276"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61</w:t>
            </w:r>
          </w:p>
        </w:tc>
        <w:tc>
          <w:tcPr>
            <w:tcW w:w="297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jc w:val="center"/>
              <w:rPr>
                <w:rFonts w:ascii="Times New Roman" w:hAnsi="Times New Roman"/>
                <w:sz w:val="24"/>
                <w:szCs w:val="24"/>
              </w:rPr>
            </w:pPr>
            <w:r w:rsidRPr="002C58C2">
              <w:rPr>
                <w:rFonts w:ascii="Times New Roman" w:hAnsi="Times New Roman"/>
                <w:sz w:val="24"/>
                <w:szCs w:val="24"/>
              </w:rPr>
              <w:t>136</w:t>
            </w:r>
          </w:p>
        </w:tc>
        <w:tc>
          <w:tcPr>
            <w:tcW w:w="995"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25</w:t>
            </w:r>
          </w:p>
        </w:tc>
        <w:tc>
          <w:tcPr>
            <w:tcW w:w="1702"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287</w:t>
            </w:r>
          </w:p>
        </w:tc>
      </w:tr>
      <w:tr w:rsidR="00CB25BC" w:rsidRPr="002C58C2" w:rsidTr="00CB5EFC">
        <w:trPr>
          <w:trHeight w:val="268"/>
        </w:trPr>
        <w:tc>
          <w:tcPr>
            <w:tcW w:w="1413"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2019-2020</w:t>
            </w:r>
          </w:p>
        </w:tc>
        <w:tc>
          <w:tcPr>
            <w:tcW w:w="141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50</w:t>
            </w:r>
          </w:p>
        </w:tc>
        <w:tc>
          <w:tcPr>
            <w:tcW w:w="1276"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64</w:t>
            </w:r>
          </w:p>
        </w:tc>
        <w:tc>
          <w:tcPr>
            <w:tcW w:w="2977"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jc w:val="center"/>
              <w:rPr>
                <w:rFonts w:ascii="Times New Roman" w:hAnsi="Times New Roman"/>
                <w:sz w:val="24"/>
                <w:szCs w:val="24"/>
              </w:rPr>
            </w:pPr>
            <w:r w:rsidRPr="002C58C2">
              <w:rPr>
                <w:rFonts w:ascii="Times New Roman" w:hAnsi="Times New Roman"/>
                <w:sz w:val="24"/>
                <w:szCs w:val="24"/>
              </w:rPr>
              <w:t>144</w:t>
            </w:r>
          </w:p>
        </w:tc>
        <w:tc>
          <w:tcPr>
            <w:tcW w:w="995"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27</w:t>
            </w:r>
          </w:p>
        </w:tc>
        <w:tc>
          <w:tcPr>
            <w:tcW w:w="1702" w:type="dxa"/>
            <w:tcBorders>
              <w:top w:val="single" w:sz="4" w:space="0" w:color="auto"/>
              <w:left w:val="single" w:sz="4" w:space="0" w:color="auto"/>
              <w:bottom w:val="single" w:sz="4" w:space="0" w:color="auto"/>
              <w:right w:val="single" w:sz="4" w:space="0" w:color="auto"/>
            </w:tcBorders>
            <w:hideMark/>
          </w:tcPr>
          <w:p w:rsidR="00CB25BC" w:rsidRPr="002C58C2" w:rsidRDefault="00CB25BC" w:rsidP="002B3A75">
            <w:pPr>
              <w:rPr>
                <w:rFonts w:ascii="Times New Roman" w:hAnsi="Times New Roman"/>
                <w:sz w:val="24"/>
                <w:szCs w:val="24"/>
              </w:rPr>
            </w:pPr>
            <w:r w:rsidRPr="002C58C2">
              <w:rPr>
                <w:rFonts w:ascii="Times New Roman" w:hAnsi="Times New Roman"/>
                <w:sz w:val="24"/>
                <w:szCs w:val="24"/>
              </w:rPr>
              <w:t>285</w:t>
            </w:r>
          </w:p>
        </w:tc>
      </w:tr>
      <w:tr w:rsidR="00CB25BC" w:rsidRPr="002C58C2" w:rsidTr="00CB5EFC">
        <w:trPr>
          <w:trHeight w:val="268"/>
        </w:trPr>
        <w:tc>
          <w:tcPr>
            <w:tcW w:w="1413" w:type="dxa"/>
            <w:tcBorders>
              <w:top w:val="single" w:sz="4" w:space="0" w:color="auto"/>
              <w:left w:val="single" w:sz="4" w:space="0" w:color="auto"/>
              <w:bottom w:val="single" w:sz="4" w:space="0" w:color="auto"/>
              <w:right w:val="single" w:sz="4" w:space="0" w:color="auto"/>
            </w:tcBorders>
          </w:tcPr>
          <w:p w:rsidR="00CB25BC" w:rsidRPr="002C58C2" w:rsidRDefault="00CB25BC" w:rsidP="002B3A75">
            <w:pPr>
              <w:rPr>
                <w:rFonts w:ascii="Times New Roman" w:hAnsi="Times New Roman"/>
                <w:sz w:val="24"/>
                <w:szCs w:val="24"/>
              </w:rPr>
            </w:pPr>
            <w:r>
              <w:rPr>
                <w:rFonts w:ascii="Times New Roman" w:hAnsi="Times New Roman"/>
                <w:sz w:val="24"/>
                <w:szCs w:val="24"/>
              </w:rPr>
              <w:t>2020-2021</w:t>
            </w:r>
          </w:p>
        </w:tc>
        <w:tc>
          <w:tcPr>
            <w:tcW w:w="1417" w:type="dxa"/>
            <w:tcBorders>
              <w:top w:val="single" w:sz="4" w:space="0" w:color="auto"/>
              <w:left w:val="single" w:sz="4" w:space="0" w:color="auto"/>
              <w:bottom w:val="single" w:sz="4" w:space="0" w:color="auto"/>
              <w:right w:val="single" w:sz="4" w:space="0" w:color="auto"/>
            </w:tcBorders>
          </w:tcPr>
          <w:p w:rsidR="00CB25BC" w:rsidRPr="002C58C2" w:rsidRDefault="00CB25BC" w:rsidP="002B3A75">
            <w:pPr>
              <w:rPr>
                <w:rFonts w:ascii="Times New Roman" w:hAnsi="Times New Roman"/>
                <w:sz w:val="24"/>
                <w:szCs w:val="24"/>
              </w:rPr>
            </w:pPr>
            <w:r>
              <w:rPr>
                <w:rFonts w:ascii="Times New Roman" w:hAnsi="Times New Roman"/>
                <w:sz w:val="24"/>
                <w:szCs w:val="24"/>
              </w:rPr>
              <w:t>49</w:t>
            </w:r>
          </w:p>
        </w:tc>
        <w:tc>
          <w:tcPr>
            <w:tcW w:w="1276" w:type="dxa"/>
            <w:tcBorders>
              <w:top w:val="single" w:sz="4" w:space="0" w:color="auto"/>
              <w:left w:val="single" w:sz="4" w:space="0" w:color="auto"/>
              <w:bottom w:val="single" w:sz="4" w:space="0" w:color="auto"/>
              <w:right w:val="single" w:sz="4" w:space="0" w:color="auto"/>
            </w:tcBorders>
          </w:tcPr>
          <w:p w:rsidR="00CB25BC" w:rsidRPr="002C58C2" w:rsidRDefault="00CB25BC" w:rsidP="002B3A75">
            <w:pPr>
              <w:rPr>
                <w:rFonts w:ascii="Times New Roman" w:hAnsi="Times New Roman"/>
                <w:sz w:val="24"/>
                <w:szCs w:val="24"/>
              </w:rPr>
            </w:pPr>
            <w:r>
              <w:rPr>
                <w:rFonts w:ascii="Times New Roman" w:hAnsi="Times New Roman"/>
                <w:sz w:val="24"/>
                <w:szCs w:val="24"/>
              </w:rPr>
              <w:t>65</w:t>
            </w:r>
          </w:p>
        </w:tc>
        <w:tc>
          <w:tcPr>
            <w:tcW w:w="2977" w:type="dxa"/>
            <w:tcBorders>
              <w:top w:val="single" w:sz="4" w:space="0" w:color="auto"/>
              <w:left w:val="single" w:sz="4" w:space="0" w:color="auto"/>
              <w:bottom w:val="single" w:sz="4" w:space="0" w:color="auto"/>
              <w:right w:val="single" w:sz="4" w:space="0" w:color="auto"/>
            </w:tcBorders>
          </w:tcPr>
          <w:p w:rsidR="00CB25BC" w:rsidRPr="002C58C2" w:rsidRDefault="00CB25BC" w:rsidP="002B3A75">
            <w:pPr>
              <w:jc w:val="center"/>
              <w:rPr>
                <w:rFonts w:ascii="Times New Roman" w:hAnsi="Times New Roman"/>
                <w:sz w:val="24"/>
                <w:szCs w:val="24"/>
              </w:rPr>
            </w:pPr>
            <w:r>
              <w:rPr>
                <w:rFonts w:ascii="Times New Roman" w:hAnsi="Times New Roman"/>
                <w:sz w:val="24"/>
                <w:szCs w:val="24"/>
              </w:rPr>
              <w:t>144</w:t>
            </w:r>
          </w:p>
        </w:tc>
        <w:tc>
          <w:tcPr>
            <w:tcW w:w="995" w:type="dxa"/>
            <w:tcBorders>
              <w:top w:val="single" w:sz="4" w:space="0" w:color="auto"/>
              <w:left w:val="single" w:sz="4" w:space="0" w:color="auto"/>
              <w:bottom w:val="single" w:sz="4" w:space="0" w:color="auto"/>
              <w:right w:val="single" w:sz="4" w:space="0" w:color="auto"/>
            </w:tcBorders>
          </w:tcPr>
          <w:p w:rsidR="00CB25BC" w:rsidRPr="002C58C2" w:rsidRDefault="009F6DA6" w:rsidP="002B3A75">
            <w:pPr>
              <w:rPr>
                <w:rFonts w:ascii="Times New Roman" w:hAnsi="Times New Roman"/>
                <w:sz w:val="24"/>
                <w:szCs w:val="24"/>
              </w:rPr>
            </w:pPr>
            <w:r>
              <w:rPr>
                <w:rFonts w:ascii="Times New Roman" w:hAnsi="Times New Roman"/>
                <w:sz w:val="24"/>
                <w:szCs w:val="24"/>
              </w:rPr>
              <w:t>23</w:t>
            </w:r>
          </w:p>
        </w:tc>
        <w:tc>
          <w:tcPr>
            <w:tcW w:w="1702" w:type="dxa"/>
            <w:tcBorders>
              <w:top w:val="single" w:sz="4" w:space="0" w:color="auto"/>
              <w:left w:val="single" w:sz="4" w:space="0" w:color="auto"/>
              <w:bottom w:val="single" w:sz="4" w:space="0" w:color="auto"/>
              <w:right w:val="single" w:sz="4" w:space="0" w:color="auto"/>
            </w:tcBorders>
          </w:tcPr>
          <w:p w:rsidR="00CB25BC" w:rsidRPr="002C58C2" w:rsidRDefault="009F6DA6" w:rsidP="002B3A75">
            <w:pPr>
              <w:rPr>
                <w:rFonts w:ascii="Times New Roman" w:hAnsi="Times New Roman"/>
                <w:sz w:val="24"/>
                <w:szCs w:val="24"/>
              </w:rPr>
            </w:pPr>
            <w:r>
              <w:rPr>
                <w:rFonts w:ascii="Times New Roman" w:hAnsi="Times New Roman"/>
                <w:sz w:val="24"/>
                <w:szCs w:val="24"/>
              </w:rPr>
              <w:t>281</w:t>
            </w:r>
          </w:p>
        </w:tc>
      </w:tr>
      <w:tr w:rsidR="00CB25BC" w:rsidRPr="002C58C2" w:rsidTr="00CB5EFC">
        <w:trPr>
          <w:trHeight w:val="268"/>
        </w:trPr>
        <w:tc>
          <w:tcPr>
            <w:tcW w:w="1413" w:type="dxa"/>
            <w:tcBorders>
              <w:top w:val="single" w:sz="4" w:space="0" w:color="auto"/>
              <w:left w:val="single" w:sz="4" w:space="0" w:color="auto"/>
              <w:bottom w:val="single" w:sz="4" w:space="0" w:color="auto"/>
              <w:right w:val="single" w:sz="4" w:space="0" w:color="auto"/>
            </w:tcBorders>
          </w:tcPr>
          <w:p w:rsidR="00CB25BC" w:rsidRDefault="00F26194" w:rsidP="00F26194">
            <w:pPr>
              <w:rPr>
                <w:rFonts w:ascii="Times New Roman" w:hAnsi="Times New Roman"/>
                <w:sz w:val="24"/>
                <w:szCs w:val="24"/>
              </w:rPr>
            </w:pPr>
            <w:r>
              <w:rPr>
                <w:rFonts w:ascii="Times New Roman" w:hAnsi="Times New Roman"/>
              </w:rPr>
              <w:t>на конец</w:t>
            </w:r>
            <w:r w:rsidR="00CB25BC">
              <w:rPr>
                <w:rFonts w:ascii="Times New Roman" w:hAnsi="Times New Roman"/>
                <w:sz w:val="24"/>
                <w:szCs w:val="24"/>
              </w:rPr>
              <w:t xml:space="preserve"> 2021</w:t>
            </w:r>
            <w:r>
              <w:rPr>
                <w:rFonts w:ascii="Times New Roman" w:hAnsi="Times New Roman"/>
                <w:sz w:val="24"/>
                <w:szCs w:val="24"/>
              </w:rPr>
              <w:t xml:space="preserve"> года</w:t>
            </w:r>
          </w:p>
        </w:tc>
        <w:tc>
          <w:tcPr>
            <w:tcW w:w="1417" w:type="dxa"/>
            <w:tcBorders>
              <w:top w:val="single" w:sz="4" w:space="0" w:color="auto"/>
              <w:left w:val="single" w:sz="4" w:space="0" w:color="auto"/>
              <w:bottom w:val="single" w:sz="4" w:space="0" w:color="auto"/>
              <w:right w:val="single" w:sz="4" w:space="0" w:color="auto"/>
            </w:tcBorders>
          </w:tcPr>
          <w:p w:rsidR="00CB25BC" w:rsidRDefault="00CB25BC" w:rsidP="002B3A75">
            <w:pPr>
              <w:rPr>
                <w:rFonts w:ascii="Times New Roman" w:hAnsi="Times New Roman"/>
                <w:sz w:val="24"/>
                <w:szCs w:val="24"/>
              </w:rPr>
            </w:pPr>
            <w:r>
              <w:rPr>
                <w:rFonts w:ascii="Times New Roman" w:hAnsi="Times New Roman"/>
                <w:sz w:val="24"/>
                <w:szCs w:val="24"/>
              </w:rPr>
              <w:t>65</w:t>
            </w:r>
          </w:p>
        </w:tc>
        <w:tc>
          <w:tcPr>
            <w:tcW w:w="1276" w:type="dxa"/>
            <w:tcBorders>
              <w:top w:val="single" w:sz="4" w:space="0" w:color="auto"/>
              <w:left w:val="single" w:sz="4" w:space="0" w:color="auto"/>
              <w:bottom w:val="single" w:sz="4" w:space="0" w:color="auto"/>
              <w:right w:val="single" w:sz="4" w:space="0" w:color="auto"/>
            </w:tcBorders>
          </w:tcPr>
          <w:p w:rsidR="00CB25BC" w:rsidRDefault="00CB25BC" w:rsidP="002B3A75">
            <w:pPr>
              <w:rPr>
                <w:rFonts w:ascii="Times New Roman" w:hAnsi="Times New Roman"/>
                <w:sz w:val="24"/>
                <w:szCs w:val="24"/>
              </w:rPr>
            </w:pPr>
            <w:r>
              <w:rPr>
                <w:rFonts w:ascii="Times New Roman" w:hAnsi="Times New Roman"/>
                <w:sz w:val="24"/>
                <w:szCs w:val="24"/>
              </w:rPr>
              <w:t>70</w:t>
            </w:r>
          </w:p>
        </w:tc>
        <w:tc>
          <w:tcPr>
            <w:tcW w:w="2977" w:type="dxa"/>
            <w:tcBorders>
              <w:top w:val="single" w:sz="4" w:space="0" w:color="auto"/>
              <w:left w:val="single" w:sz="4" w:space="0" w:color="auto"/>
              <w:bottom w:val="single" w:sz="4" w:space="0" w:color="auto"/>
              <w:right w:val="single" w:sz="4" w:space="0" w:color="auto"/>
            </w:tcBorders>
          </w:tcPr>
          <w:p w:rsidR="00CB25BC" w:rsidRDefault="00CB25BC" w:rsidP="002B3A75">
            <w:pPr>
              <w:jc w:val="center"/>
              <w:rPr>
                <w:rFonts w:ascii="Times New Roman" w:hAnsi="Times New Roman"/>
                <w:sz w:val="24"/>
                <w:szCs w:val="24"/>
              </w:rPr>
            </w:pPr>
            <w:r>
              <w:rPr>
                <w:rFonts w:ascii="Times New Roman" w:hAnsi="Times New Roman"/>
                <w:sz w:val="24"/>
                <w:szCs w:val="24"/>
              </w:rPr>
              <w:t>121</w:t>
            </w:r>
          </w:p>
        </w:tc>
        <w:tc>
          <w:tcPr>
            <w:tcW w:w="995" w:type="dxa"/>
            <w:tcBorders>
              <w:top w:val="single" w:sz="4" w:space="0" w:color="auto"/>
              <w:left w:val="single" w:sz="4" w:space="0" w:color="auto"/>
              <w:bottom w:val="single" w:sz="4" w:space="0" w:color="auto"/>
              <w:right w:val="single" w:sz="4" w:space="0" w:color="auto"/>
            </w:tcBorders>
          </w:tcPr>
          <w:p w:rsidR="00CB25BC" w:rsidRPr="002C58C2" w:rsidRDefault="009F6DA6" w:rsidP="002B3A75">
            <w:pPr>
              <w:rPr>
                <w:rFonts w:ascii="Times New Roman" w:hAnsi="Times New Roman"/>
                <w:sz w:val="24"/>
                <w:szCs w:val="24"/>
              </w:rPr>
            </w:pPr>
            <w:r>
              <w:rPr>
                <w:rFonts w:ascii="Times New Roman" w:hAnsi="Times New Roman"/>
                <w:sz w:val="24"/>
                <w:szCs w:val="24"/>
              </w:rPr>
              <w:t>21</w:t>
            </w:r>
          </w:p>
        </w:tc>
        <w:tc>
          <w:tcPr>
            <w:tcW w:w="1702" w:type="dxa"/>
            <w:tcBorders>
              <w:top w:val="single" w:sz="4" w:space="0" w:color="auto"/>
              <w:left w:val="single" w:sz="4" w:space="0" w:color="auto"/>
              <w:bottom w:val="single" w:sz="4" w:space="0" w:color="auto"/>
              <w:right w:val="single" w:sz="4" w:space="0" w:color="auto"/>
            </w:tcBorders>
          </w:tcPr>
          <w:p w:rsidR="00CB25BC" w:rsidRPr="002C58C2" w:rsidRDefault="009F6DA6" w:rsidP="002B3A75">
            <w:pPr>
              <w:rPr>
                <w:rFonts w:ascii="Times New Roman" w:hAnsi="Times New Roman"/>
                <w:sz w:val="24"/>
                <w:szCs w:val="24"/>
              </w:rPr>
            </w:pPr>
            <w:r>
              <w:rPr>
                <w:rFonts w:ascii="Times New Roman" w:hAnsi="Times New Roman"/>
                <w:sz w:val="24"/>
                <w:szCs w:val="24"/>
              </w:rPr>
              <w:t>277</w:t>
            </w:r>
          </w:p>
        </w:tc>
      </w:tr>
    </w:tbl>
    <w:p w:rsidR="00CB25BC" w:rsidRPr="002C58C2" w:rsidRDefault="00CB25BC" w:rsidP="00CB25BC">
      <w:pPr>
        <w:spacing w:after="0" w:line="240" w:lineRule="auto"/>
        <w:jc w:val="center"/>
        <w:rPr>
          <w:rFonts w:ascii="Times New Roman" w:eastAsia="Times New Roman" w:hAnsi="Times New Roman" w:cs="Times New Roman"/>
          <w:b/>
          <w:bCs/>
          <w:sz w:val="24"/>
          <w:szCs w:val="24"/>
          <w:lang w:eastAsia="ru-RU"/>
        </w:rPr>
      </w:pPr>
    </w:p>
    <w:p w:rsidR="00CB25BC" w:rsidRPr="00A84DB2" w:rsidRDefault="00CB25BC" w:rsidP="00CB25BC">
      <w:pPr>
        <w:tabs>
          <w:tab w:val="left" w:pos="567"/>
        </w:tabs>
        <w:spacing w:after="0" w:line="240" w:lineRule="auto"/>
        <w:jc w:val="both"/>
        <w:rPr>
          <w:rFonts w:ascii="Times New Roman" w:eastAsia="Times New Roman" w:hAnsi="Times New Roman" w:cs="Times New Roman"/>
          <w:snapToGrid w:val="0"/>
          <w:sz w:val="24"/>
          <w:szCs w:val="24"/>
          <w:lang w:eastAsia="ru-RU"/>
        </w:rPr>
      </w:pPr>
      <w:r w:rsidRPr="00665C72">
        <w:rPr>
          <w:rFonts w:ascii="Times New Roman" w:eastAsia="Times New Roman" w:hAnsi="Times New Roman" w:cs="Times New Roman"/>
          <w:b/>
          <w:snapToGrid w:val="0"/>
          <w:sz w:val="24"/>
          <w:szCs w:val="24"/>
          <w:lang w:eastAsia="ru-RU"/>
        </w:rPr>
        <w:t xml:space="preserve">   </w:t>
      </w:r>
      <w:r w:rsidR="00665C72" w:rsidRPr="00A84DB2">
        <w:rPr>
          <w:rFonts w:ascii="Times New Roman" w:eastAsia="Times New Roman" w:hAnsi="Times New Roman" w:cs="Times New Roman"/>
          <w:b/>
          <w:sz w:val="24"/>
          <w:szCs w:val="24"/>
          <w:lang w:eastAsia="ru-RU"/>
        </w:rPr>
        <w:t xml:space="preserve">Комплектование классов </w:t>
      </w:r>
      <w:r w:rsidR="00665C72">
        <w:rPr>
          <w:rFonts w:ascii="Times New Roman" w:eastAsia="Times New Roman" w:hAnsi="Times New Roman" w:cs="Times New Roman"/>
          <w:b/>
          <w:sz w:val="24"/>
          <w:szCs w:val="24"/>
          <w:lang w:eastAsia="ru-RU"/>
        </w:rPr>
        <w:t>в</w:t>
      </w:r>
      <w:r w:rsidRPr="00665C72">
        <w:rPr>
          <w:rFonts w:ascii="Times New Roman" w:eastAsia="Times New Roman" w:hAnsi="Times New Roman" w:cs="Times New Roman"/>
          <w:b/>
          <w:snapToGrid w:val="0"/>
          <w:sz w:val="24"/>
          <w:szCs w:val="24"/>
          <w:lang w:eastAsia="ru-RU"/>
        </w:rPr>
        <w:t xml:space="preserve"> 2020-2021</w:t>
      </w:r>
      <w:r w:rsidRPr="00A84DB2">
        <w:rPr>
          <w:rFonts w:ascii="Times New Roman" w:eastAsia="Times New Roman" w:hAnsi="Times New Roman" w:cs="Times New Roman"/>
          <w:snapToGrid w:val="0"/>
          <w:sz w:val="24"/>
          <w:szCs w:val="24"/>
          <w:lang w:eastAsia="ru-RU"/>
        </w:rPr>
        <w:t xml:space="preserve"> </w:t>
      </w:r>
      <w:r w:rsidRPr="00665C72">
        <w:rPr>
          <w:rFonts w:ascii="Times New Roman" w:eastAsia="Times New Roman" w:hAnsi="Times New Roman" w:cs="Times New Roman"/>
          <w:b/>
          <w:snapToGrid w:val="0"/>
          <w:sz w:val="24"/>
          <w:szCs w:val="24"/>
          <w:lang w:eastAsia="ru-RU"/>
        </w:rPr>
        <w:t>учебном году</w:t>
      </w:r>
      <w:r>
        <w:rPr>
          <w:rFonts w:ascii="Times New Roman" w:eastAsia="Times New Roman" w:hAnsi="Times New Roman" w:cs="Times New Roman"/>
          <w:snapToGrid w:val="0"/>
          <w:sz w:val="24"/>
          <w:szCs w:val="24"/>
          <w:lang w:eastAsia="ru-RU"/>
        </w:rPr>
        <w:t xml:space="preserve"> в</w:t>
      </w:r>
      <w:r w:rsidRPr="00A84DB2">
        <w:rPr>
          <w:rFonts w:ascii="Times New Roman" w:eastAsia="Times New Roman" w:hAnsi="Times New Roman" w:cs="Times New Roman"/>
          <w:snapToGrid w:val="0"/>
          <w:sz w:val="24"/>
          <w:szCs w:val="24"/>
          <w:lang w:eastAsia="ru-RU"/>
        </w:rPr>
        <w:t xml:space="preserve"> учреждении образовательным процессом были охвачены </w:t>
      </w:r>
      <w:r w:rsidRPr="009F6DA6">
        <w:rPr>
          <w:rFonts w:ascii="Times New Roman" w:eastAsia="Times New Roman" w:hAnsi="Times New Roman" w:cs="Times New Roman"/>
          <w:b/>
          <w:snapToGrid w:val="0"/>
          <w:sz w:val="24"/>
          <w:szCs w:val="24"/>
          <w:lang w:eastAsia="ru-RU"/>
        </w:rPr>
        <w:t xml:space="preserve">258 </w:t>
      </w:r>
      <w:r w:rsidRPr="00A84DB2">
        <w:rPr>
          <w:rFonts w:ascii="Times New Roman" w:eastAsia="Times New Roman" w:hAnsi="Times New Roman" w:cs="Times New Roman"/>
          <w:snapToGrid w:val="0"/>
          <w:sz w:val="24"/>
          <w:szCs w:val="24"/>
          <w:lang w:eastAsia="ru-RU"/>
        </w:rPr>
        <w:t>обучающихся 1</w:t>
      </w:r>
      <w:r>
        <w:rPr>
          <w:rFonts w:ascii="Times New Roman" w:eastAsia="Times New Roman" w:hAnsi="Times New Roman" w:cs="Times New Roman"/>
          <w:snapToGrid w:val="0"/>
          <w:sz w:val="24"/>
          <w:szCs w:val="24"/>
          <w:lang w:eastAsia="ru-RU"/>
        </w:rPr>
        <w:t>доп.</w:t>
      </w:r>
      <w:r w:rsidRPr="00A84DB2">
        <w:rPr>
          <w:rFonts w:ascii="Times New Roman" w:eastAsia="Times New Roman" w:hAnsi="Times New Roman" w:cs="Times New Roman"/>
          <w:snapToGrid w:val="0"/>
          <w:sz w:val="24"/>
          <w:szCs w:val="24"/>
          <w:lang w:eastAsia="ru-RU"/>
        </w:rPr>
        <w:t xml:space="preserve">-9 классов (в т. ч. 144 обучающихся, находящихся в БУ «Кугесьский детский дом-интернат для умственно отсталых детей» Минтруда Чувашии). </w:t>
      </w:r>
    </w:p>
    <w:p w:rsidR="00CB25BC" w:rsidRPr="00A84DB2" w:rsidRDefault="00CB25BC" w:rsidP="00CB25BC">
      <w:pPr>
        <w:spacing w:after="0" w:line="240" w:lineRule="auto"/>
        <w:ind w:left="420"/>
        <w:contextualSpacing/>
        <w:jc w:val="both"/>
        <w:rPr>
          <w:rFonts w:ascii="Times New Roman" w:eastAsia="Times New Roman" w:hAnsi="Times New Roman" w:cs="Times New Roman"/>
          <w:sz w:val="24"/>
          <w:szCs w:val="24"/>
          <w:lang w:eastAsia="ru-RU"/>
        </w:rPr>
      </w:pPr>
      <w:r w:rsidRPr="00A84DB2">
        <w:rPr>
          <w:rFonts w:ascii="Times New Roman" w:eastAsia="Times New Roman" w:hAnsi="Times New Roman" w:cs="Times New Roman"/>
          <w:sz w:val="24"/>
          <w:szCs w:val="24"/>
          <w:lang w:eastAsia="ru-RU"/>
        </w:rPr>
        <w:t xml:space="preserve">Комплектование классов следующее: </w:t>
      </w:r>
    </w:p>
    <w:p w:rsidR="00CB25BC" w:rsidRPr="00A84DB2" w:rsidRDefault="00CB25BC" w:rsidP="00CB25BC">
      <w:pPr>
        <w:spacing w:after="0" w:line="240" w:lineRule="auto"/>
        <w:contextualSpacing/>
        <w:jc w:val="both"/>
        <w:rPr>
          <w:rFonts w:ascii="Times New Roman" w:eastAsia="Times New Roman" w:hAnsi="Times New Roman" w:cs="Times New Roman"/>
          <w:sz w:val="24"/>
          <w:szCs w:val="24"/>
          <w:lang w:eastAsia="ru-RU"/>
        </w:rPr>
      </w:pPr>
      <w:r w:rsidRPr="00A84DB2">
        <w:rPr>
          <w:rFonts w:ascii="Times New Roman" w:eastAsia="Times New Roman" w:hAnsi="Times New Roman" w:cs="Times New Roman"/>
          <w:sz w:val="24"/>
          <w:szCs w:val="24"/>
          <w:lang w:eastAsia="ru-RU"/>
        </w:rPr>
        <w:t>1.1. классы для обучающихся с задержкой психического развития и с легкой умственной отсталостью – 11 классов-комплектов с общим количеством 114 обучающихся:</w:t>
      </w: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709"/>
        <w:gridCol w:w="709"/>
        <w:gridCol w:w="709"/>
        <w:gridCol w:w="708"/>
        <w:gridCol w:w="709"/>
        <w:gridCol w:w="709"/>
        <w:gridCol w:w="709"/>
        <w:gridCol w:w="708"/>
        <w:gridCol w:w="880"/>
        <w:gridCol w:w="850"/>
        <w:gridCol w:w="851"/>
      </w:tblGrid>
      <w:tr w:rsidR="00CB25BC" w:rsidRPr="00A84DB2" w:rsidTr="002B3A75">
        <w:tc>
          <w:tcPr>
            <w:tcW w:w="1531"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Классы/ кол-во обуч-ся</w:t>
            </w:r>
          </w:p>
        </w:tc>
        <w:tc>
          <w:tcPr>
            <w:tcW w:w="709" w:type="dxa"/>
            <w:shd w:val="clear" w:color="auto" w:fill="auto"/>
          </w:tcPr>
          <w:p w:rsidR="00CB25BC" w:rsidRPr="00A84DB2" w:rsidRDefault="005B562B" w:rsidP="005B562B">
            <w:pPr>
              <w:spacing w:after="0" w:line="240" w:lineRule="auto"/>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1доп 1 </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2 ЗПР</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3 ЗПР</w:t>
            </w:r>
          </w:p>
        </w:tc>
        <w:tc>
          <w:tcPr>
            <w:tcW w:w="708"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4 ЗПР</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4 УО</w:t>
            </w:r>
          </w:p>
        </w:tc>
        <w:tc>
          <w:tcPr>
            <w:tcW w:w="709"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5</w:t>
            </w:r>
            <w:r w:rsidR="005B562B" w:rsidRPr="005B562B">
              <w:rPr>
                <w:rFonts w:ascii="Times New Roman" w:eastAsia="Calibri" w:hAnsi="Times New Roman" w:cs="Times New Roman"/>
                <w:sz w:val="24"/>
                <w:szCs w:val="24"/>
                <w:lang w:eastAsia="ru-RU"/>
              </w:rPr>
              <w:t>зпр/уо</w:t>
            </w:r>
          </w:p>
        </w:tc>
        <w:tc>
          <w:tcPr>
            <w:tcW w:w="709"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6</w:t>
            </w:r>
            <w:r w:rsidR="005B562B" w:rsidRPr="005B562B">
              <w:rPr>
                <w:rFonts w:ascii="Times New Roman" w:eastAsia="Calibri" w:hAnsi="Times New Roman" w:cs="Times New Roman"/>
                <w:sz w:val="24"/>
                <w:szCs w:val="24"/>
                <w:lang w:eastAsia="ru-RU"/>
              </w:rPr>
              <w:t>зпр/уо</w:t>
            </w:r>
          </w:p>
        </w:tc>
        <w:tc>
          <w:tcPr>
            <w:tcW w:w="708" w:type="dxa"/>
            <w:shd w:val="clear" w:color="auto" w:fill="auto"/>
          </w:tcPr>
          <w:p w:rsidR="00CB25BC" w:rsidRPr="00A84DB2" w:rsidRDefault="005B562B" w:rsidP="005B562B">
            <w:pPr>
              <w:spacing w:after="0" w:line="240" w:lineRule="auto"/>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7з</w:t>
            </w:r>
            <w:r w:rsidRPr="005B562B">
              <w:rPr>
                <w:rFonts w:ascii="Times New Roman" w:eastAsia="Calibri" w:hAnsi="Times New Roman" w:cs="Times New Roman"/>
                <w:sz w:val="24"/>
                <w:szCs w:val="24"/>
                <w:lang w:eastAsia="ru-RU"/>
              </w:rPr>
              <w:t>пр</w:t>
            </w:r>
            <w:r>
              <w:rPr>
                <w:rFonts w:ascii="Times New Roman" w:eastAsia="Calibri" w:hAnsi="Times New Roman" w:cs="Times New Roman"/>
                <w:sz w:val="24"/>
                <w:szCs w:val="24"/>
                <w:lang w:eastAsia="ru-RU"/>
              </w:rPr>
              <w:t xml:space="preserve"> </w:t>
            </w:r>
            <w:r w:rsidRPr="005B562B">
              <w:rPr>
                <w:rFonts w:ascii="Times New Roman" w:eastAsia="Calibri" w:hAnsi="Times New Roman" w:cs="Times New Roman"/>
                <w:sz w:val="24"/>
                <w:szCs w:val="24"/>
                <w:lang w:eastAsia="ru-RU"/>
              </w:rPr>
              <w:t>/уо</w:t>
            </w:r>
          </w:p>
        </w:tc>
        <w:tc>
          <w:tcPr>
            <w:tcW w:w="880"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 xml:space="preserve">8 </w:t>
            </w:r>
            <w:r w:rsidR="005B562B" w:rsidRPr="005B562B">
              <w:rPr>
                <w:rFonts w:ascii="Times New Roman" w:eastAsia="Calibri" w:hAnsi="Times New Roman" w:cs="Times New Roman"/>
                <w:sz w:val="24"/>
                <w:szCs w:val="24"/>
                <w:lang w:eastAsia="ru-RU"/>
              </w:rPr>
              <w:t>зпр/уо</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9 а,б</w:t>
            </w:r>
          </w:p>
          <w:p w:rsidR="00CB25BC" w:rsidRPr="005B562B" w:rsidRDefault="005B562B" w:rsidP="005B562B">
            <w:pPr>
              <w:spacing w:after="0" w:line="240" w:lineRule="auto"/>
              <w:contextualSpacing/>
              <w:jc w:val="both"/>
              <w:rPr>
                <w:rFonts w:ascii="Times New Roman" w:eastAsia="Calibri" w:hAnsi="Times New Roman" w:cs="Times New Roman"/>
                <w:lang w:eastAsia="ru-RU"/>
              </w:rPr>
            </w:pPr>
            <w:r w:rsidRPr="005B562B">
              <w:rPr>
                <w:rFonts w:ascii="Times New Roman" w:eastAsia="Calibri" w:hAnsi="Times New Roman" w:cs="Times New Roman"/>
                <w:lang w:eastAsia="ru-RU"/>
              </w:rPr>
              <w:t>зпр/</w:t>
            </w:r>
            <w:r w:rsidR="00CB25BC" w:rsidRPr="005B562B">
              <w:rPr>
                <w:rFonts w:ascii="Times New Roman" w:eastAsia="Calibri" w:hAnsi="Times New Roman" w:cs="Times New Roman"/>
                <w:lang w:eastAsia="ru-RU"/>
              </w:rPr>
              <w:t>уо</w:t>
            </w:r>
          </w:p>
        </w:tc>
        <w:tc>
          <w:tcPr>
            <w:tcW w:w="851" w:type="dxa"/>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Итого</w:t>
            </w:r>
          </w:p>
        </w:tc>
      </w:tr>
      <w:tr w:rsidR="00CB25BC" w:rsidRPr="00A84DB2" w:rsidTr="002B3A75">
        <w:tc>
          <w:tcPr>
            <w:tcW w:w="1531"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r w:rsidRPr="00A84DB2">
              <w:rPr>
                <w:rFonts w:ascii="Times New Roman" w:eastAsia="Calibri" w:hAnsi="Times New Roman" w:cs="Times New Roman"/>
                <w:lang w:eastAsia="ru-RU"/>
              </w:rPr>
              <w:t xml:space="preserve">Кл.-комп.– 13 </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8"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708"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88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2</w:t>
            </w:r>
          </w:p>
        </w:tc>
        <w:tc>
          <w:tcPr>
            <w:tcW w:w="851" w:type="dxa"/>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11</w:t>
            </w:r>
          </w:p>
        </w:tc>
      </w:tr>
      <w:tr w:rsidR="00CB25BC" w:rsidRPr="00A84DB2" w:rsidTr="002B3A75">
        <w:tc>
          <w:tcPr>
            <w:tcW w:w="1531"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r w:rsidRPr="00A84DB2">
              <w:rPr>
                <w:rFonts w:ascii="Times New Roman" w:eastAsia="Calibri" w:hAnsi="Times New Roman" w:cs="Times New Roman"/>
                <w:lang w:eastAsia="ru-RU"/>
              </w:rPr>
              <w:t>Кол-во обуч-ся</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9</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10</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12</w:t>
            </w:r>
          </w:p>
        </w:tc>
        <w:tc>
          <w:tcPr>
            <w:tcW w:w="708"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12</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6</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11</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13</w:t>
            </w:r>
          </w:p>
        </w:tc>
        <w:tc>
          <w:tcPr>
            <w:tcW w:w="708"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12</w:t>
            </w:r>
          </w:p>
        </w:tc>
        <w:tc>
          <w:tcPr>
            <w:tcW w:w="88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11</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sz w:val="24"/>
                <w:szCs w:val="24"/>
                <w:lang w:eastAsia="ru-RU"/>
              </w:rPr>
              <w:t>18</w:t>
            </w:r>
          </w:p>
        </w:tc>
        <w:tc>
          <w:tcPr>
            <w:tcW w:w="851" w:type="dxa"/>
          </w:tcPr>
          <w:p w:rsidR="00CB25BC" w:rsidRPr="00A84DB2" w:rsidRDefault="00CB25BC" w:rsidP="002B3A75">
            <w:pPr>
              <w:spacing w:after="0" w:line="240" w:lineRule="auto"/>
              <w:contextualSpacing/>
              <w:jc w:val="both"/>
              <w:rPr>
                <w:rFonts w:ascii="Times New Roman" w:eastAsia="Calibri" w:hAnsi="Times New Roman" w:cs="Times New Roman"/>
                <w:sz w:val="24"/>
                <w:szCs w:val="24"/>
                <w:lang w:eastAsia="ru-RU"/>
              </w:rPr>
            </w:pPr>
            <w:r w:rsidRPr="00A84DB2">
              <w:rPr>
                <w:rFonts w:ascii="Times New Roman" w:eastAsia="Calibri" w:hAnsi="Times New Roman" w:cs="Times New Roman"/>
                <w:b/>
                <w:sz w:val="24"/>
                <w:szCs w:val="24"/>
                <w:lang w:eastAsia="ru-RU"/>
              </w:rPr>
              <w:t>114</w:t>
            </w:r>
          </w:p>
        </w:tc>
      </w:tr>
    </w:tbl>
    <w:p w:rsidR="00CB25BC" w:rsidRPr="00A84DB2" w:rsidRDefault="00CB25BC" w:rsidP="00CB25BC">
      <w:pPr>
        <w:spacing w:after="0" w:line="240" w:lineRule="auto"/>
        <w:contextualSpacing/>
        <w:jc w:val="both"/>
        <w:rPr>
          <w:rFonts w:ascii="Times New Roman" w:eastAsia="Times New Roman" w:hAnsi="Times New Roman" w:cs="Times New Roman"/>
          <w:sz w:val="24"/>
          <w:szCs w:val="24"/>
          <w:lang w:eastAsia="ru-RU"/>
        </w:rPr>
      </w:pPr>
      <w:r w:rsidRPr="00A84DB2">
        <w:rPr>
          <w:rFonts w:ascii="Times New Roman" w:eastAsia="Times New Roman" w:hAnsi="Times New Roman" w:cs="Times New Roman"/>
          <w:sz w:val="24"/>
          <w:szCs w:val="24"/>
          <w:lang w:eastAsia="ru-RU"/>
        </w:rPr>
        <w:t xml:space="preserve">      1.2 классы для обучающихся с умственной отсталостью, с тяжелыми и множественными нарушениями развития из числа воспитанников БУ «Кугесьский детский дом-интернат для обучающихся с умственной отсталостью» Минтруда Чувашии - 22 класса-комплекта с общим количеством 144 обучающихся: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9"/>
        <w:gridCol w:w="709"/>
        <w:gridCol w:w="709"/>
        <w:gridCol w:w="709"/>
        <w:gridCol w:w="850"/>
        <w:gridCol w:w="709"/>
        <w:gridCol w:w="850"/>
        <w:gridCol w:w="709"/>
        <w:gridCol w:w="850"/>
        <w:gridCol w:w="851"/>
        <w:gridCol w:w="850"/>
      </w:tblGrid>
      <w:tr w:rsidR="00CB25BC" w:rsidRPr="00A84DB2" w:rsidTr="005B562B">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классы</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2 «г»</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3 «г»</w:t>
            </w:r>
          </w:p>
        </w:tc>
        <w:tc>
          <w:tcPr>
            <w:tcW w:w="709" w:type="dxa"/>
            <w:shd w:val="clear" w:color="auto" w:fill="auto"/>
          </w:tcPr>
          <w:p w:rsidR="00CB25BC" w:rsidRPr="00A84DB2" w:rsidRDefault="005B562B" w:rsidP="005B562B">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3«</w:t>
            </w:r>
            <w:r w:rsidR="00CB25BC" w:rsidRPr="00A84DB2">
              <w:rPr>
                <w:rFonts w:ascii="Times New Roman" w:eastAsia="Calibri" w:hAnsi="Times New Roman" w:cs="Times New Roman"/>
                <w:sz w:val="23"/>
                <w:szCs w:val="23"/>
                <w:lang w:eastAsia="ru-RU"/>
              </w:rPr>
              <w:t>д»</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3 «е»</w:t>
            </w:r>
          </w:p>
        </w:tc>
        <w:tc>
          <w:tcPr>
            <w:tcW w:w="850" w:type="dxa"/>
            <w:shd w:val="clear" w:color="auto" w:fill="auto"/>
          </w:tcPr>
          <w:p w:rsidR="00CB25BC" w:rsidRPr="00A84DB2" w:rsidRDefault="005B562B" w:rsidP="005B562B">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3«</w:t>
            </w:r>
            <w:r w:rsidR="00CB25BC" w:rsidRPr="00A84DB2">
              <w:rPr>
                <w:rFonts w:ascii="Times New Roman" w:eastAsia="Calibri" w:hAnsi="Times New Roman" w:cs="Times New Roman"/>
                <w:sz w:val="23"/>
                <w:szCs w:val="23"/>
                <w:lang w:eastAsia="ru-RU"/>
              </w:rPr>
              <w:t xml:space="preserve">ж» </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3 «з»</w:t>
            </w:r>
          </w:p>
        </w:tc>
        <w:tc>
          <w:tcPr>
            <w:tcW w:w="850" w:type="dxa"/>
            <w:shd w:val="clear" w:color="auto" w:fill="auto"/>
          </w:tcPr>
          <w:p w:rsidR="00CB25BC" w:rsidRPr="00A84DB2" w:rsidRDefault="005B562B"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3 «</w:t>
            </w:r>
            <w:r w:rsidR="00CB25BC" w:rsidRPr="00A84DB2">
              <w:rPr>
                <w:rFonts w:ascii="Times New Roman" w:eastAsia="Calibri" w:hAnsi="Times New Roman" w:cs="Times New Roman"/>
                <w:sz w:val="23"/>
                <w:szCs w:val="23"/>
                <w:lang w:eastAsia="ru-RU"/>
              </w:rPr>
              <w:t>и»</w:t>
            </w:r>
          </w:p>
        </w:tc>
        <w:tc>
          <w:tcPr>
            <w:tcW w:w="709" w:type="dxa"/>
            <w:shd w:val="clear" w:color="auto" w:fill="auto"/>
          </w:tcPr>
          <w:p w:rsidR="00CB25BC" w:rsidRPr="00A84DB2" w:rsidRDefault="005B562B" w:rsidP="005B562B">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3-4г</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 «д»</w:t>
            </w:r>
          </w:p>
        </w:tc>
        <w:tc>
          <w:tcPr>
            <w:tcW w:w="851"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 «е»</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 «ж»</w:t>
            </w:r>
          </w:p>
        </w:tc>
      </w:tr>
      <w:tr w:rsidR="00CB25BC" w:rsidRPr="00A84DB2" w:rsidTr="005B562B">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Кол-во обуч-ся</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6</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6</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w:t>
            </w:r>
          </w:p>
        </w:tc>
        <w:tc>
          <w:tcPr>
            <w:tcW w:w="851"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9</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w:t>
            </w:r>
          </w:p>
        </w:tc>
      </w:tr>
      <w:tr w:rsidR="00CB25BC" w:rsidRPr="00A84DB2" w:rsidTr="005B562B">
        <w:tc>
          <w:tcPr>
            <w:tcW w:w="9639" w:type="dxa"/>
            <w:gridSpan w:val="12"/>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p>
        </w:tc>
      </w:tr>
      <w:tr w:rsidR="00CB25BC" w:rsidRPr="00A84DB2" w:rsidTr="005B562B">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классы</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 xml:space="preserve">4 «з» </w:t>
            </w:r>
          </w:p>
        </w:tc>
        <w:tc>
          <w:tcPr>
            <w:tcW w:w="709"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4«и»</w:t>
            </w:r>
          </w:p>
        </w:tc>
        <w:tc>
          <w:tcPr>
            <w:tcW w:w="709"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4«к»</w:t>
            </w:r>
          </w:p>
        </w:tc>
        <w:tc>
          <w:tcPr>
            <w:tcW w:w="709"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5«д»</w:t>
            </w:r>
          </w:p>
        </w:tc>
        <w:tc>
          <w:tcPr>
            <w:tcW w:w="850" w:type="dxa"/>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5«е»</w:t>
            </w:r>
          </w:p>
        </w:tc>
        <w:tc>
          <w:tcPr>
            <w:tcW w:w="709"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 «г»</w:t>
            </w:r>
          </w:p>
        </w:tc>
        <w:tc>
          <w:tcPr>
            <w:tcW w:w="850"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 «г»</w:t>
            </w:r>
          </w:p>
        </w:tc>
        <w:tc>
          <w:tcPr>
            <w:tcW w:w="709" w:type="dxa"/>
            <w:tcBorders>
              <w:bottom w:val="single" w:sz="4" w:space="0" w:color="auto"/>
            </w:tcBorders>
            <w:shd w:val="clear" w:color="auto" w:fill="auto"/>
          </w:tcPr>
          <w:p w:rsidR="00CB25BC" w:rsidRPr="00A84DB2" w:rsidRDefault="00CB25BC" w:rsidP="005B562B">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8«д»</w:t>
            </w:r>
          </w:p>
        </w:tc>
        <w:tc>
          <w:tcPr>
            <w:tcW w:w="850"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 «е»</w:t>
            </w:r>
          </w:p>
        </w:tc>
        <w:tc>
          <w:tcPr>
            <w:tcW w:w="851"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 xml:space="preserve"> 8 «ж»</w:t>
            </w:r>
          </w:p>
        </w:tc>
        <w:tc>
          <w:tcPr>
            <w:tcW w:w="850"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9 «г»</w:t>
            </w:r>
          </w:p>
        </w:tc>
      </w:tr>
      <w:tr w:rsidR="00CB25BC" w:rsidRPr="00A84DB2" w:rsidTr="005B562B">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Кол-во обуч-ся</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w:t>
            </w:r>
          </w:p>
        </w:tc>
        <w:tc>
          <w:tcPr>
            <w:tcW w:w="709"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85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709"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w:t>
            </w:r>
          </w:p>
        </w:tc>
        <w:tc>
          <w:tcPr>
            <w:tcW w:w="850"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w:t>
            </w:r>
          </w:p>
        </w:tc>
        <w:tc>
          <w:tcPr>
            <w:tcW w:w="709"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w:t>
            </w:r>
          </w:p>
        </w:tc>
        <w:tc>
          <w:tcPr>
            <w:tcW w:w="850" w:type="dxa"/>
            <w:tcBorders>
              <w:bottom w:val="single" w:sz="4" w:space="0" w:color="auto"/>
            </w:tcBorders>
            <w:shd w:val="clear" w:color="auto" w:fill="auto"/>
          </w:tcPr>
          <w:p w:rsidR="00CB25BC" w:rsidRPr="00A84DB2" w:rsidRDefault="00CB25BC" w:rsidP="002B3A75">
            <w:pPr>
              <w:spacing w:after="0" w:line="256" w:lineRule="auto"/>
              <w:rPr>
                <w:rFonts w:ascii="Calibri" w:eastAsia="Calibri" w:hAnsi="Calibri" w:cs="Times New Roman"/>
                <w:sz w:val="23"/>
                <w:szCs w:val="23"/>
              </w:rPr>
            </w:pPr>
            <w:r w:rsidRPr="00A84DB2">
              <w:rPr>
                <w:rFonts w:ascii="Times New Roman" w:eastAsia="Calibri" w:hAnsi="Times New Roman" w:cs="Times New Roman"/>
                <w:sz w:val="23"/>
                <w:szCs w:val="23"/>
                <w:lang w:eastAsia="ru-RU"/>
              </w:rPr>
              <w:t>8</w:t>
            </w:r>
          </w:p>
        </w:tc>
        <w:tc>
          <w:tcPr>
            <w:tcW w:w="851" w:type="dxa"/>
            <w:tcBorders>
              <w:bottom w:val="single" w:sz="4" w:space="0" w:color="auto"/>
            </w:tcBorders>
            <w:shd w:val="clear" w:color="auto" w:fill="auto"/>
          </w:tcPr>
          <w:p w:rsidR="00CB25BC" w:rsidRPr="00A84DB2" w:rsidRDefault="00CB25BC" w:rsidP="002B3A75">
            <w:pPr>
              <w:spacing w:after="0" w:line="256" w:lineRule="auto"/>
              <w:rPr>
                <w:rFonts w:ascii="Calibri" w:eastAsia="Calibri" w:hAnsi="Calibri" w:cs="Times New Roman"/>
                <w:sz w:val="23"/>
                <w:szCs w:val="23"/>
              </w:rPr>
            </w:pPr>
            <w:r w:rsidRPr="00A84DB2">
              <w:rPr>
                <w:rFonts w:ascii="Times New Roman" w:eastAsia="Calibri" w:hAnsi="Times New Roman" w:cs="Times New Roman"/>
                <w:sz w:val="23"/>
                <w:szCs w:val="23"/>
                <w:lang w:eastAsia="ru-RU"/>
              </w:rPr>
              <w:t>8</w:t>
            </w:r>
          </w:p>
        </w:tc>
        <w:tc>
          <w:tcPr>
            <w:tcW w:w="850" w:type="dxa"/>
            <w:tcBorders>
              <w:bottom w:val="single" w:sz="4" w:space="0" w:color="auto"/>
            </w:tcBorders>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3</w:t>
            </w:r>
          </w:p>
        </w:tc>
      </w:tr>
    </w:tbl>
    <w:p w:rsidR="00CB25BC" w:rsidRPr="00A84DB2" w:rsidRDefault="003A6799" w:rsidP="00CB25BC">
      <w:pPr>
        <w:spacing w:line="256"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B25BC" w:rsidRPr="00A84DB2">
        <w:rPr>
          <w:rFonts w:ascii="Times New Roman" w:eastAsia="Times New Roman" w:hAnsi="Times New Roman" w:cs="Times New Roman"/>
          <w:sz w:val="24"/>
          <w:szCs w:val="24"/>
          <w:lang w:eastAsia="ru-RU"/>
        </w:rPr>
        <w:t xml:space="preserve">Также организовано совместное обучение обучающихся с умственной отсталостью в составе классов с </w:t>
      </w:r>
      <w:r w:rsidR="00CB25BC">
        <w:rPr>
          <w:rFonts w:ascii="Times New Roman" w:eastAsia="Times New Roman" w:hAnsi="Times New Roman" w:cs="Times New Roman"/>
          <w:sz w:val="24"/>
          <w:szCs w:val="24"/>
          <w:lang w:eastAsia="ru-RU"/>
        </w:rPr>
        <w:t>задержкой психического развития.</w:t>
      </w:r>
    </w:p>
    <w:p w:rsidR="00CB25BC" w:rsidRDefault="00CB25BC" w:rsidP="00CB25BC">
      <w:pPr>
        <w:spacing w:after="0" w:line="240" w:lineRule="auto"/>
        <w:jc w:val="both"/>
        <w:rPr>
          <w:rFonts w:ascii="Times New Roman" w:eastAsia="Times New Roman" w:hAnsi="Times New Roman" w:cs="Times New Roman"/>
          <w:b/>
          <w:sz w:val="24"/>
          <w:szCs w:val="24"/>
          <w:lang w:eastAsia="ru-RU"/>
        </w:rPr>
      </w:pPr>
      <w:r w:rsidRPr="002C58C2">
        <w:rPr>
          <w:rFonts w:ascii="Times New Roman" w:eastAsia="Times New Roman" w:hAnsi="Times New Roman" w:cs="Times New Roman"/>
          <w:b/>
          <w:sz w:val="24"/>
          <w:szCs w:val="24"/>
          <w:lang w:eastAsia="ru-RU"/>
        </w:rPr>
        <w:t xml:space="preserve">Комплектование классов в </w:t>
      </w:r>
      <w:r>
        <w:rPr>
          <w:rFonts w:ascii="Times New Roman" w:eastAsia="Times New Roman" w:hAnsi="Times New Roman" w:cs="Times New Roman"/>
          <w:b/>
          <w:sz w:val="24"/>
          <w:szCs w:val="24"/>
          <w:lang w:eastAsia="ru-RU"/>
        </w:rPr>
        <w:t xml:space="preserve">сентябре </w:t>
      </w:r>
      <w:r w:rsidRPr="002C58C2">
        <w:rPr>
          <w:rFonts w:ascii="Times New Roman" w:eastAsia="Times New Roman" w:hAnsi="Times New Roman" w:cs="Times New Roman"/>
          <w:b/>
          <w:sz w:val="24"/>
          <w:szCs w:val="24"/>
          <w:lang w:eastAsia="ru-RU"/>
        </w:rPr>
        <w:t>202</w:t>
      </w:r>
      <w:r>
        <w:rPr>
          <w:rFonts w:ascii="Times New Roman" w:eastAsia="Times New Roman" w:hAnsi="Times New Roman" w:cs="Times New Roman"/>
          <w:b/>
          <w:sz w:val="24"/>
          <w:szCs w:val="24"/>
          <w:lang w:eastAsia="ru-RU"/>
        </w:rPr>
        <w:t>1</w:t>
      </w:r>
      <w:r w:rsidRPr="002C58C2">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года</w:t>
      </w:r>
      <w:r w:rsidR="00665C72">
        <w:rPr>
          <w:rFonts w:ascii="Times New Roman" w:eastAsia="Times New Roman" w:hAnsi="Times New Roman" w:cs="Times New Roman"/>
          <w:b/>
          <w:sz w:val="24"/>
          <w:szCs w:val="24"/>
          <w:lang w:eastAsia="ru-RU"/>
        </w:rPr>
        <w:t xml:space="preserve"> (на </w:t>
      </w:r>
      <w:r w:rsidR="00665C72" w:rsidRPr="00A84DB2">
        <w:rPr>
          <w:rFonts w:ascii="Times New Roman" w:eastAsia="Times New Roman" w:hAnsi="Times New Roman" w:cs="Times New Roman"/>
          <w:b/>
          <w:sz w:val="24"/>
          <w:szCs w:val="24"/>
          <w:lang w:eastAsia="ru-RU"/>
        </w:rPr>
        <w:t>2021-2022 учебн</w:t>
      </w:r>
      <w:r w:rsidR="00665C72">
        <w:rPr>
          <w:rFonts w:ascii="Times New Roman" w:eastAsia="Times New Roman" w:hAnsi="Times New Roman" w:cs="Times New Roman"/>
          <w:b/>
          <w:sz w:val="24"/>
          <w:szCs w:val="24"/>
          <w:lang w:eastAsia="ru-RU"/>
        </w:rPr>
        <w:t>ый</w:t>
      </w:r>
      <w:r w:rsidR="00665C72" w:rsidRPr="00A84DB2">
        <w:rPr>
          <w:rFonts w:ascii="Times New Roman" w:eastAsia="Times New Roman" w:hAnsi="Times New Roman" w:cs="Times New Roman"/>
          <w:b/>
          <w:sz w:val="24"/>
          <w:szCs w:val="24"/>
          <w:lang w:eastAsia="ru-RU"/>
        </w:rPr>
        <w:t xml:space="preserve"> год</w:t>
      </w:r>
      <w:r w:rsidR="00665C72">
        <w:rPr>
          <w:rFonts w:ascii="Times New Roman" w:eastAsia="Times New Roman" w:hAnsi="Times New Roman" w:cs="Times New Roman"/>
          <w:b/>
          <w:sz w:val="24"/>
          <w:szCs w:val="24"/>
          <w:lang w:eastAsia="ru-RU"/>
        </w:rPr>
        <w:t>)</w:t>
      </w:r>
      <w:r w:rsidRPr="002C58C2">
        <w:rPr>
          <w:rFonts w:ascii="Times New Roman" w:eastAsia="Times New Roman" w:hAnsi="Times New Roman" w:cs="Times New Roman"/>
          <w:b/>
          <w:sz w:val="24"/>
          <w:szCs w:val="24"/>
          <w:lang w:eastAsia="ru-RU"/>
        </w:rPr>
        <w:t>:</w:t>
      </w:r>
    </w:p>
    <w:p w:rsidR="00CB25BC" w:rsidRPr="00A84DB2" w:rsidRDefault="00CB25BC" w:rsidP="00665C72">
      <w:pPr>
        <w:spacing w:after="0" w:line="240" w:lineRule="auto"/>
        <w:ind w:firstLine="851"/>
        <w:jc w:val="both"/>
        <w:rPr>
          <w:rFonts w:ascii="Times New Roman" w:eastAsia="Times New Roman" w:hAnsi="Times New Roman" w:cs="Times New Roman"/>
          <w:b/>
          <w:sz w:val="24"/>
          <w:szCs w:val="24"/>
          <w:lang w:eastAsia="ru-RU"/>
        </w:rPr>
      </w:pPr>
      <w:r w:rsidRPr="00665C72">
        <w:rPr>
          <w:rFonts w:ascii="Times New Roman" w:eastAsia="Times New Roman" w:hAnsi="Times New Roman" w:cs="Times New Roman"/>
          <w:snapToGrid w:val="0"/>
          <w:sz w:val="24"/>
          <w:szCs w:val="24"/>
          <w:lang w:eastAsia="ru-RU"/>
        </w:rPr>
        <w:t>В 2021-2022 учебном году</w:t>
      </w:r>
      <w:r w:rsidRPr="00A84DB2">
        <w:rPr>
          <w:rFonts w:ascii="Times New Roman" w:eastAsia="Times New Roman" w:hAnsi="Times New Roman" w:cs="Times New Roman"/>
          <w:snapToGrid w:val="0"/>
          <w:sz w:val="24"/>
          <w:szCs w:val="24"/>
          <w:lang w:eastAsia="ru-RU"/>
        </w:rPr>
        <w:t xml:space="preserve"> </w:t>
      </w:r>
      <w:r w:rsidRPr="009F6DA6">
        <w:rPr>
          <w:rFonts w:ascii="Times New Roman" w:eastAsia="Times New Roman" w:hAnsi="Times New Roman" w:cs="Times New Roman"/>
          <w:b/>
          <w:snapToGrid w:val="0"/>
          <w:sz w:val="24"/>
          <w:szCs w:val="24"/>
          <w:lang w:eastAsia="ru-RU"/>
        </w:rPr>
        <w:t xml:space="preserve">256 </w:t>
      </w:r>
      <w:r w:rsidRPr="00A84DB2">
        <w:rPr>
          <w:rFonts w:ascii="Times New Roman" w:eastAsia="Times New Roman" w:hAnsi="Times New Roman" w:cs="Times New Roman"/>
          <w:snapToGrid w:val="0"/>
          <w:sz w:val="24"/>
          <w:szCs w:val="24"/>
          <w:lang w:eastAsia="ru-RU"/>
        </w:rPr>
        <w:t>обучающиеся разных нозологических групп</w:t>
      </w:r>
      <w:r w:rsidR="00665C72">
        <w:rPr>
          <w:rFonts w:ascii="Times New Roman" w:eastAsia="Times New Roman" w:hAnsi="Times New Roman" w:cs="Times New Roman"/>
          <w:snapToGrid w:val="0"/>
          <w:sz w:val="24"/>
          <w:szCs w:val="24"/>
          <w:lang w:eastAsia="ru-RU"/>
        </w:rPr>
        <w:t>:</w:t>
      </w:r>
      <w:r w:rsidRPr="00A84DB2">
        <w:rPr>
          <w:rFonts w:ascii="Times New Roman" w:eastAsia="Times New Roman" w:hAnsi="Times New Roman" w:cs="Times New Roman"/>
          <w:snapToGrid w:val="0"/>
          <w:sz w:val="24"/>
          <w:szCs w:val="24"/>
          <w:lang w:eastAsia="ru-RU"/>
        </w:rPr>
        <w:t xml:space="preserve"> </w:t>
      </w:r>
    </w:p>
    <w:p w:rsidR="00CB25BC" w:rsidRPr="00A84DB2" w:rsidRDefault="00CB25BC" w:rsidP="00CB25BC">
      <w:pPr>
        <w:spacing w:after="0" w:line="240" w:lineRule="auto"/>
        <w:ind w:firstLine="42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84DB2">
        <w:rPr>
          <w:rFonts w:ascii="Times New Roman" w:eastAsia="Times New Roman" w:hAnsi="Times New Roman" w:cs="Times New Roman"/>
          <w:sz w:val="24"/>
          <w:szCs w:val="24"/>
          <w:lang w:eastAsia="ru-RU"/>
        </w:rPr>
        <w:t>классы для обучающихся в соответствии с АООП НОО ОВЗ</w:t>
      </w:r>
      <w:r w:rsidRPr="00A84DB2">
        <w:rPr>
          <w:rFonts w:ascii="Calibri" w:eastAsia="Calibri" w:hAnsi="Calibri" w:cs="Times New Roman"/>
        </w:rPr>
        <w:t xml:space="preserve"> </w:t>
      </w:r>
      <w:r w:rsidRPr="00A84DB2">
        <w:rPr>
          <w:rFonts w:ascii="Times New Roman" w:eastAsia="Times New Roman" w:hAnsi="Times New Roman" w:cs="Times New Roman"/>
          <w:sz w:val="24"/>
          <w:szCs w:val="24"/>
          <w:lang w:eastAsia="ru-RU"/>
        </w:rPr>
        <w:t xml:space="preserve">различных нозологических групп (второй вариант программ), АООП ООО и АООП образования обучающихся с умственной отсталостью (интеллектуальными нарушениями) (первый вариант программ) – </w:t>
      </w:r>
      <w:r w:rsidRPr="00665C72">
        <w:rPr>
          <w:rFonts w:ascii="Times New Roman" w:eastAsia="Times New Roman" w:hAnsi="Times New Roman" w:cs="Times New Roman"/>
          <w:b/>
          <w:sz w:val="24"/>
          <w:szCs w:val="24"/>
          <w:lang w:eastAsia="ru-RU"/>
        </w:rPr>
        <w:t>13 классов-комплектов (135 обучающихся):</w:t>
      </w:r>
      <w:r w:rsidRPr="00A84DB2">
        <w:rPr>
          <w:rFonts w:ascii="Times New Roman" w:eastAsia="Times New Roman" w:hAnsi="Times New Roman" w:cs="Times New Roman"/>
          <w:sz w:val="24"/>
          <w:szCs w:val="24"/>
          <w:lang w:eastAsia="ru-RU"/>
        </w:rPr>
        <w:t xml:space="preserve">     </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6"/>
        <w:gridCol w:w="1275"/>
        <w:gridCol w:w="1134"/>
        <w:gridCol w:w="1276"/>
        <w:gridCol w:w="1134"/>
        <w:gridCol w:w="1134"/>
        <w:gridCol w:w="992"/>
      </w:tblGrid>
      <w:tr w:rsidR="00CB25BC" w:rsidRPr="00A84DB2" w:rsidTr="002B3A75">
        <w:tc>
          <w:tcPr>
            <w:tcW w:w="156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классы</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 доп. ЗПР</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 ЗПР</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2 ЗПР</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3 ЗПР</w:t>
            </w:r>
          </w:p>
        </w:tc>
        <w:tc>
          <w:tcPr>
            <w:tcW w:w="2268" w:type="dxa"/>
            <w:gridSpan w:val="2"/>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4 ЗПР</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 xml:space="preserve">1 УО </w:t>
            </w:r>
          </w:p>
        </w:tc>
      </w:tr>
      <w:tr w:rsidR="00CB25BC" w:rsidRPr="00A84DB2" w:rsidTr="002B3A75">
        <w:tc>
          <w:tcPr>
            <w:tcW w:w="156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r w:rsidRPr="00A84DB2">
              <w:rPr>
                <w:rFonts w:ascii="Times New Roman" w:eastAsia="Calibri" w:hAnsi="Times New Roman" w:cs="Times New Roman"/>
                <w:lang w:eastAsia="ru-RU"/>
              </w:rPr>
              <w:lastRenderedPageBreak/>
              <w:t>кол-во классов-комплектов</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2268" w:type="dxa"/>
            <w:gridSpan w:val="2"/>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r>
      <w:tr w:rsidR="00CB25BC" w:rsidRPr="00A84DB2" w:rsidTr="002B3A75">
        <w:tc>
          <w:tcPr>
            <w:tcW w:w="1560" w:type="dxa"/>
            <w:shd w:val="clear" w:color="auto" w:fill="auto"/>
          </w:tcPr>
          <w:p w:rsidR="00CB25BC" w:rsidRPr="00346BC7" w:rsidRDefault="00CB25BC" w:rsidP="002B3A75">
            <w:pPr>
              <w:spacing w:after="0" w:line="240" w:lineRule="auto"/>
              <w:contextualSpacing/>
              <w:jc w:val="both"/>
              <w:rPr>
                <w:rFonts w:ascii="Times New Roman" w:eastAsia="Calibri" w:hAnsi="Times New Roman" w:cs="Times New Roman"/>
                <w:lang w:eastAsia="ru-RU"/>
              </w:rPr>
            </w:pPr>
            <w:r w:rsidRPr="00346BC7">
              <w:rPr>
                <w:rFonts w:ascii="Times New Roman" w:eastAsia="Calibri" w:hAnsi="Times New Roman" w:cs="Times New Roman"/>
                <w:lang w:eastAsia="ru-RU"/>
              </w:rPr>
              <w:t>кол-во обуч-ся</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10</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2268" w:type="dxa"/>
            <w:gridSpan w:val="2"/>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7</w:t>
            </w:r>
          </w:p>
        </w:tc>
      </w:tr>
      <w:tr w:rsidR="00CB25BC" w:rsidRPr="00A84DB2" w:rsidTr="002B3A75">
        <w:tc>
          <w:tcPr>
            <w:tcW w:w="9781" w:type="dxa"/>
            <w:gridSpan w:val="8"/>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p>
        </w:tc>
      </w:tr>
      <w:tr w:rsidR="00CB25BC" w:rsidRPr="00A84DB2" w:rsidTr="002B3A75">
        <w:tc>
          <w:tcPr>
            <w:tcW w:w="156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r w:rsidRPr="00A84DB2">
              <w:rPr>
                <w:rFonts w:ascii="Times New Roman" w:eastAsia="Calibri" w:hAnsi="Times New Roman" w:cs="Times New Roman"/>
                <w:lang w:eastAsia="ru-RU"/>
              </w:rPr>
              <w:t>классы</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 ЗПР</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6 ЗПР/УО</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 ЗПР</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7 ЗПР/УО</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8 ЗПР/УО</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9 ЗПР/УО</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5УО</w:t>
            </w:r>
          </w:p>
        </w:tc>
      </w:tr>
      <w:tr w:rsidR="00CB25BC" w:rsidRPr="00A84DB2" w:rsidTr="002B3A75">
        <w:tc>
          <w:tcPr>
            <w:tcW w:w="1560"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lang w:eastAsia="ru-RU"/>
              </w:rPr>
            </w:pPr>
            <w:r w:rsidRPr="00A84DB2">
              <w:rPr>
                <w:rFonts w:ascii="Times New Roman" w:eastAsia="Calibri" w:hAnsi="Times New Roman" w:cs="Times New Roman"/>
                <w:lang w:eastAsia="ru-RU"/>
              </w:rPr>
              <w:t>кол-во классов-комплектов</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sidRPr="00A84DB2">
              <w:rPr>
                <w:rFonts w:ascii="Times New Roman" w:eastAsia="Calibri" w:hAnsi="Times New Roman" w:cs="Times New Roman"/>
                <w:sz w:val="23"/>
                <w:szCs w:val="23"/>
                <w:lang w:eastAsia="ru-RU"/>
              </w:rPr>
              <w:t>1</w:t>
            </w:r>
          </w:p>
        </w:tc>
      </w:tr>
      <w:tr w:rsidR="00CB25BC" w:rsidRPr="00A84DB2" w:rsidTr="002B3A75">
        <w:tc>
          <w:tcPr>
            <w:tcW w:w="1560" w:type="dxa"/>
            <w:shd w:val="clear" w:color="auto" w:fill="auto"/>
          </w:tcPr>
          <w:p w:rsidR="00CB25BC" w:rsidRPr="00346BC7" w:rsidRDefault="00CB25BC" w:rsidP="002B3A75">
            <w:pPr>
              <w:spacing w:after="0" w:line="240" w:lineRule="auto"/>
              <w:contextualSpacing/>
              <w:jc w:val="both"/>
              <w:rPr>
                <w:rFonts w:ascii="Times New Roman" w:eastAsia="Calibri" w:hAnsi="Times New Roman" w:cs="Times New Roman"/>
                <w:lang w:eastAsia="ru-RU"/>
              </w:rPr>
            </w:pPr>
            <w:r w:rsidRPr="00346BC7">
              <w:rPr>
                <w:rFonts w:ascii="Times New Roman" w:eastAsia="Calibri" w:hAnsi="Times New Roman" w:cs="Times New Roman"/>
                <w:lang w:eastAsia="ru-RU"/>
              </w:rPr>
              <w:t>кол-во обуч-ся</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1275"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10</w:t>
            </w:r>
          </w:p>
        </w:tc>
        <w:tc>
          <w:tcPr>
            <w:tcW w:w="1276"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7</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12</w:t>
            </w:r>
          </w:p>
        </w:tc>
        <w:tc>
          <w:tcPr>
            <w:tcW w:w="1134"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9</w:t>
            </w:r>
          </w:p>
        </w:tc>
        <w:tc>
          <w:tcPr>
            <w:tcW w:w="992" w:type="dxa"/>
            <w:shd w:val="clear" w:color="auto" w:fill="auto"/>
          </w:tcPr>
          <w:p w:rsidR="00CB25BC" w:rsidRPr="00A84DB2" w:rsidRDefault="00CB25BC" w:rsidP="002B3A75">
            <w:pPr>
              <w:spacing w:after="0" w:line="240" w:lineRule="auto"/>
              <w:contextualSpacing/>
              <w:jc w:val="both"/>
              <w:rPr>
                <w:rFonts w:ascii="Times New Roman" w:eastAsia="Calibri" w:hAnsi="Times New Roman" w:cs="Times New Roman"/>
                <w:sz w:val="23"/>
                <w:szCs w:val="23"/>
                <w:lang w:eastAsia="ru-RU"/>
              </w:rPr>
            </w:pPr>
            <w:r>
              <w:rPr>
                <w:rFonts w:ascii="Times New Roman" w:eastAsia="Calibri" w:hAnsi="Times New Roman" w:cs="Times New Roman"/>
                <w:sz w:val="23"/>
                <w:szCs w:val="23"/>
                <w:lang w:eastAsia="ru-RU"/>
              </w:rPr>
              <w:t>8</w:t>
            </w:r>
          </w:p>
        </w:tc>
      </w:tr>
    </w:tbl>
    <w:p w:rsidR="00CB25BC" w:rsidRPr="00665C72" w:rsidRDefault="00CB25BC" w:rsidP="003A6799">
      <w:pPr>
        <w:spacing w:after="0" w:line="240" w:lineRule="auto"/>
        <w:contextualSpacing/>
        <w:jc w:val="both"/>
        <w:rPr>
          <w:rFonts w:ascii="Times New Roman" w:eastAsia="Times New Roman" w:hAnsi="Times New Roman" w:cs="Times New Roman"/>
          <w:b/>
          <w:sz w:val="24"/>
          <w:szCs w:val="24"/>
          <w:lang w:eastAsia="ru-RU"/>
        </w:rPr>
      </w:pPr>
      <w:r w:rsidRPr="00A84DB2">
        <w:rPr>
          <w:rFonts w:ascii="Times New Roman" w:eastAsia="Times New Roman" w:hAnsi="Times New Roman" w:cs="Times New Roman"/>
          <w:sz w:val="24"/>
          <w:szCs w:val="24"/>
          <w:lang w:eastAsia="ru-RU"/>
        </w:rPr>
        <w:t>- классы для обучающихся с умственной отсталостью, с тяжелыми и множественными нарушениями развития из числа получателей социальных услуг БУ «Кугесьский детский дом-интернат для обучающихся с умственной отсталостью» Минтруда Чувашии</w:t>
      </w:r>
      <w:r>
        <w:rPr>
          <w:rFonts w:ascii="Times New Roman" w:eastAsia="Times New Roman" w:hAnsi="Times New Roman" w:cs="Times New Roman"/>
          <w:sz w:val="24"/>
          <w:szCs w:val="24"/>
          <w:lang w:eastAsia="ru-RU"/>
        </w:rPr>
        <w:t>, домашних детей (8), детей, обучающихся на дому (3)</w:t>
      </w:r>
      <w:r w:rsidRPr="00A84DB2">
        <w:rPr>
          <w:rFonts w:ascii="Times New Roman" w:eastAsia="Times New Roman" w:hAnsi="Times New Roman" w:cs="Times New Roman"/>
          <w:sz w:val="24"/>
          <w:szCs w:val="24"/>
          <w:lang w:eastAsia="ru-RU"/>
        </w:rPr>
        <w:t xml:space="preserve"> – </w:t>
      </w:r>
      <w:r w:rsidRPr="00665C72">
        <w:rPr>
          <w:rFonts w:ascii="Times New Roman" w:eastAsia="Times New Roman" w:hAnsi="Times New Roman" w:cs="Times New Roman"/>
          <w:b/>
          <w:sz w:val="24"/>
          <w:szCs w:val="24"/>
          <w:lang w:eastAsia="ru-RU"/>
        </w:rPr>
        <w:t>19 классов-комплектов (всего 121 обучающийся).</w:t>
      </w:r>
    </w:p>
    <w:p w:rsidR="003A6799" w:rsidRDefault="003A6799" w:rsidP="003A6799">
      <w:pPr>
        <w:spacing w:after="0" w:line="240" w:lineRule="auto"/>
        <w:rPr>
          <w:rFonts w:ascii="Bookman Old Style" w:eastAsia="Times New Roman" w:hAnsi="Bookman Old Style" w:cs="Times New Roman"/>
          <w:b/>
          <w:color w:val="000000"/>
          <w:sz w:val="24"/>
          <w:szCs w:val="24"/>
        </w:rPr>
      </w:pPr>
    </w:p>
    <w:p w:rsidR="003A6799" w:rsidRDefault="003C2232" w:rsidP="003A6799">
      <w:pPr>
        <w:spacing w:after="0" w:line="240" w:lineRule="auto"/>
        <w:rPr>
          <w:rFonts w:ascii="Bookman Old Style" w:eastAsia="Times New Roman" w:hAnsi="Bookman Old Style" w:cs="Times New Roman"/>
          <w:b/>
          <w:color w:val="000000"/>
          <w:sz w:val="24"/>
          <w:szCs w:val="24"/>
        </w:rPr>
      </w:pPr>
      <w:r w:rsidRPr="00F906DC">
        <w:rPr>
          <w:rFonts w:ascii="Bookman Old Style" w:eastAsia="Times New Roman" w:hAnsi="Bookman Old Style" w:cs="Times New Roman"/>
          <w:b/>
          <w:color w:val="000000"/>
          <w:sz w:val="24"/>
          <w:szCs w:val="24"/>
        </w:rPr>
        <w:t>Итоги успеваемости по школе за 2020-2021 учебный год (второе полугодие) и 2021-2022 учебный год (1 полугодие)</w:t>
      </w:r>
    </w:p>
    <w:p w:rsidR="009E5B50" w:rsidRDefault="009E5B50" w:rsidP="003A6799">
      <w:pPr>
        <w:spacing w:after="0" w:line="240" w:lineRule="auto"/>
        <w:rPr>
          <w:rFonts w:ascii="Bookman Old Style" w:eastAsia="Times New Roman" w:hAnsi="Bookman Old Style" w:cs="Times New Roman"/>
          <w:b/>
          <w:color w:val="000000"/>
          <w:sz w:val="24"/>
          <w:szCs w:val="24"/>
        </w:rPr>
      </w:pPr>
    </w:p>
    <w:p w:rsidR="00B17878" w:rsidRPr="00B17878" w:rsidRDefault="00B17878" w:rsidP="003A6799">
      <w:pPr>
        <w:spacing w:after="0" w:line="240" w:lineRule="auto"/>
        <w:rPr>
          <w:rFonts w:ascii="PT Sans Caption" w:eastAsia="Times New Roman" w:hAnsi="PT Sans Caption" w:cs="Times New Roman"/>
          <w:b/>
          <w:spacing w:val="-10"/>
          <w:sz w:val="24"/>
          <w:szCs w:val="24"/>
          <w:lang w:eastAsia="ru-RU"/>
        </w:rPr>
      </w:pPr>
      <w:r w:rsidRPr="00B17878">
        <w:rPr>
          <w:rFonts w:ascii="Times New Roman" w:eastAsia="Times New Roman" w:hAnsi="Times New Roman" w:cs="Times New Roman"/>
          <w:sz w:val="24"/>
          <w:szCs w:val="24"/>
          <w:u w:val="single"/>
          <w:lang w:eastAsia="ru-RU"/>
        </w:rPr>
        <w:t xml:space="preserve"> </w:t>
      </w:r>
      <w:r w:rsidRPr="00F906DC">
        <w:rPr>
          <w:rFonts w:ascii="Times New Roman" w:eastAsia="Times New Roman" w:hAnsi="Times New Roman" w:cs="Times New Roman"/>
          <w:b/>
          <w:sz w:val="24"/>
          <w:szCs w:val="24"/>
          <w:lang w:eastAsia="ru-RU"/>
        </w:rPr>
        <w:t xml:space="preserve">Итоги </w:t>
      </w:r>
      <w:r w:rsidR="00F906DC" w:rsidRPr="00F906DC">
        <w:rPr>
          <w:rFonts w:ascii="PT Sans Caption" w:eastAsia="Times New Roman" w:hAnsi="PT Sans Caption" w:cs="Times New Roman"/>
          <w:b/>
          <w:color w:val="000000"/>
          <w:sz w:val="24"/>
          <w:szCs w:val="24"/>
          <w:lang w:eastAsia="ru-RU"/>
        </w:rPr>
        <w:t>2020-2021</w:t>
      </w:r>
      <w:r w:rsidRPr="00F906DC">
        <w:rPr>
          <w:rFonts w:ascii="Times New Roman" w:eastAsia="Times New Roman" w:hAnsi="Times New Roman" w:cs="Times New Roman"/>
          <w:b/>
          <w:sz w:val="24"/>
          <w:szCs w:val="24"/>
          <w:lang w:eastAsia="ru-RU"/>
        </w:rPr>
        <w:t>учебного года</w:t>
      </w:r>
      <w:r w:rsidR="00181267">
        <w:rPr>
          <w:rFonts w:ascii="Times New Roman" w:eastAsia="Times New Roman" w:hAnsi="Times New Roman" w:cs="Times New Roman"/>
          <w:b/>
          <w:sz w:val="24"/>
          <w:szCs w:val="24"/>
          <w:lang w:eastAsia="ru-RU"/>
        </w:rPr>
        <w:t xml:space="preserve"> </w:t>
      </w:r>
      <w:r w:rsidR="003A6799">
        <w:rPr>
          <w:rFonts w:ascii="Times New Roman" w:eastAsia="Times New Roman" w:hAnsi="Times New Roman" w:cs="Times New Roman"/>
          <w:b/>
          <w:sz w:val="24"/>
          <w:szCs w:val="24"/>
          <w:lang w:eastAsia="ru-RU"/>
        </w:rPr>
        <w:t>(</w:t>
      </w:r>
      <w:r w:rsidR="003A6799" w:rsidRPr="00B17878">
        <w:rPr>
          <w:rFonts w:ascii="Times New Roman" w:eastAsia="Calibri" w:hAnsi="Times New Roman" w:cs="Times New Roman"/>
          <w:b/>
          <w:sz w:val="24"/>
          <w:szCs w:val="24"/>
        </w:rPr>
        <w:t>на «5» и «4» завершили 26 обучающихся</w:t>
      </w:r>
      <w:r w:rsidR="003A6799">
        <w:rPr>
          <w:rFonts w:ascii="Times New Roman" w:eastAsia="Calibri" w:hAnsi="Times New Roman" w:cs="Times New Roman"/>
          <w:b/>
          <w:sz w:val="24"/>
          <w:szCs w:val="24"/>
        </w:rPr>
        <w:t>:</w:t>
      </w:r>
    </w:p>
    <w:tbl>
      <w:tblPr>
        <w:tblW w:w="9923" w:type="dxa"/>
        <w:tblInd w:w="-150" w:type="dxa"/>
        <w:tblCellMar>
          <w:top w:w="15" w:type="dxa"/>
          <w:left w:w="15" w:type="dxa"/>
          <w:bottom w:w="15" w:type="dxa"/>
          <w:right w:w="15" w:type="dxa"/>
        </w:tblCellMar>
        <w:tblLook w:val="04A0" w:firstRow="1" w:lastRow="0" w:firstColumn="1" w:lastColumn="0" w:noHBand="0" w:noVBand="1"/>
      </w:tblPr>
      <w:tblGrid>
        <w:gridCol w:w="809"/>
        <w:gridCol w:w="1403"/>
        <w:gridCol w:w="1109"/>
        <w:gridCol w:w="763"/>
        <w:gridCol w:w="1375"/>
        <w:gridCol w:w="950"/>
        <w:gridCol w:w="862"/>
        <w:gridCol w:w="1313"/>
        <w:gridCol w:w="1339"/>
      </w:tblGrid>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Класс</w:t>
            </w:r>
          </w:p>
        </w:tc>
        <w:tc>
          <w:tcPr>
            <w:tcW w:w="1349"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успеваемости</w:t>
            </w:r>
          </w:p>
        </w:tc>
        <w:tc>
          <w:tcPr>
            <w:tcW w:w="112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качества</w:t>
            </w:r>
          </w:p>
        </w:tc>
        <w:tc>
          <w:tcPr>
            <w:tcW w:w="7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Класс</w:t>
            </w:r>
          </w:p>
        </w:tc>
        <w:tc>
          <w:tcPr>
            <w:tcW w:w="1380"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успеваемости</w:t>
            </w:r>
          </w:p>
        </w:tc>
        <w:tc>
          <w:tcPr>
            <w:tcW w:w="958"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качества</w:t>
            </w:r>
          </w:p>
        </w:tc>
        <w:tc>
          <w:tcPr>
            <w:tcW w:w="884"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Класс</w:t>
            </w:r>
          </w:p>
        </w:tc>
        <w:tc>
          <w:tcPr>
            <w:tcW w:w="1259"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успеваемости</w:t>
            </w:r>
          </w:p>
        </w:tc>
        <w:tc>
          <w:tcPr>
            <w:tcW w:w="13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center"/>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 качества</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bCs/>
                <w:color w:val="111111"/>
                <w:lang w:eastAsia="ru-RU"/>
              </w:rPr>
            </w:pPr>
            <w:r w:rsidRPr="003A6799">
              <w:rPr>
                <w:rFonts w:ascii="Times New Roman" w:eastAsia="Times New Roman" w:hAnsi="Times New Roman" w:cs="Times New Roman"/>
                <w:bCs/>
                <w:color w:val="111111"/>
                <w:lang w:eastAsia="ru-RU"/>
              </w:rPr>
              <w:t>1</w:t>
            </w:r>
          </w:p>
        </w:tc>
        <w:tc>
          <w:tcPr>
            <w:tcW w:w="2472" w:type="dxa"/>
            <w:gridSpan w:val="2"/>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111111"/>
                <w:lang w:eastAsia="ru-RU"/>
              </w:rPr>
            </w:pPr>
            <w:r w:rsidRPr="003A6799">
              <w:rPr>
                <w:rFonts w:ascii="Times New Roman" w:eastAsia="Times New Roman" w:hAnsi="Times New Roman" w:cs="Times New Roman"/>
                <w:b/>
                <w:bCs/>
                <w:color w:val="111111"/>
                <w:lang w:eastAsia="ru-RU"/>
              </w:rPr>
              <w:t>безоценочная система</w:t>
            </w:r>
          </w:p>
        </w:tc>
        <w:tc>
          <w:tcPr>
            <w:tcW w:w="7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5а</w:t>
            </w:r>
          </w:p>
        </w:tc>
        <w:tc>
          <w:tcPr>
            <w:tcW w:w="1380"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88,9</w:t>
            </w:r>
          </w:p>
        </w:tc>
        <w:tc>
          <w:tcPr>
            <w:tcW w:w="958"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22,2</w:t>
            </w:r>
          </w:p>
        </w:tc>
        <w:tc>
          <w:tcPr>
            <w:tcW w:w="884"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7а</w:t>
            </w:r>
          </w:p>
        </w:tc>
        <w:tc>
          <w:tcPr>
            <w:tcW w:w="1259"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9,1</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2</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16,7</w:t>
            </w:r>
          </w:p>
        </w:tc>
        <w:tc>
          <w:tcPr>
            <w:tcW w:w="7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5в</w:t>
            </w:r>
          </w:p>
        </w:tc>
        <w:tc>
          <w:tcPr>
            <w:tcW w:w="1380"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958"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0,0</w:t>
            </w: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7в</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3</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16,7</w:t>
            </w:r>
          </w:p>
        </w:tc>
        <w:tc>
          <w:tcPr>
            <w:tcW w:w="7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6а</w:t>
            </w:r>
          </w:p>
        </w:tc>
        <w:tc>
          <w:tcPr>
            <w:tcW w:w="1380"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958"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30,0</w:t>
            </w: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8а</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44,4</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4а</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91,7</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8,3</w:t>
            </w:r>
          </w:p>
        </w:tc>
        <w:tc>
          <w:tcPr>
            <w:tcW w:w="7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6б</w:t>
            </w:r>
          </w:p>
        </w:tc>
        <w:tc>
          <w:tcPr>
            <w:tcW w:w="1380"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958"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0,0</w:t>
            </w: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8в</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4в</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16,7</w:t>
            </w:r>
          </w:p>
        </w:tc>
        <w:tc>
          <w:tcPr>
            <w:tcW w:w="7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6в</w:t>
            </w:r>
          </w:p>
        </w:tc>
        <w:tc>
          <w:tcPr>
            <w:tcW w:w="1380"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958"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0,0</w:t>
            </w: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9а</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50,0</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111111"/>
                <w:lang w:eastAsia="ru-RU"/>
              </w:rPr>
            </w:pPr>
          </w:p>
        </w:tc>
        <w:tc>
          <w:tcPr>
            <w:tcW w:w="1349"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111111"/>
                <w:lang w:eastAsia="ru-RU"/>
              </w:rPr>
            </w:pPr>
          </w:p>
        </w:tc>
        <w:tc>
          <w:tcPr>
            <w:tcW w:w="112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111111"/>
                <w:lang w:eastAsia="ru-RU"/>
              </w:rPr>
            </w:pPr>
          </w:p>
        </w:tc>
        <w:tc>
          <w:tcPr>
            <w:tcW w:w="7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6г</w:t>
            </w:r>
          </w:p>
        </w:tc>
        <w:tc>
          <w:tcPr>
            <w:tcW w:w="1380"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958"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0,0</w:t>
            </w:r>
          </w:p>
        </w:tc>
        <w:tc>
          <w:tcPr>
            <w:tcW w:w="884"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9б</w:t>
            </w:r>
          </w:p>
        </w:tc>
        <w:tc>
          <w:tcPr>
            <w:tcW w:w="1259"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shd w:val="clear" w:color="auto" w:fill="EAEAEA"/>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44,4</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777"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380"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958"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b/>
                <w:color w:val="111111"/>
                <w:lang w:eastAsia="ru-RU"/>
              </w:rPr>
            </w:pPr>
            <w:r w:rsidRPr="003A6799">
              <w:rPr>
                <w:rFonts w:ascii="Times New Roman" w:eastAsia="Times New Roman" w:hAnsi="Times New Roman" w:cs="Times New Roman"/>
                <w:b/>
                <w:color w:val="111111"/>
                <w:lang w:eastAsia="ru-RU"/>
              </w:rPr>
              <w:t>9в</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r w:rsidRPr="003A6799">
              <w:rPr>
                <w:rFonts w:ascii="Times New Roman" w:eastAsia="Times New Roman" w:hAnsi="Times New Roman" w:cs="Times New Roman"/>
                <w:color w:val="111111"/>
                <w:lang w:eastAsia="ru-RU"/>
              </w:rPr>
              <w:t>100,0</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181267" w:rsidP="003A6799">
            <w:pPr>
              <w:spacing w:after="0" w:line="240" w:lineRule="auto"/>
              <w:jc w:val="center"/>
              <w:rPr>
                <w:rFonts w:ascii="Times New Roman" w:eastAsia="Times New Roman" w:hAnsi="Times New Roman" w:cs="Times New Roman"/>
                <w:b/>
                <w:bCs/>
                <w:color w:val="111111"/>
                <w:lang w:eastAsia="ru-RU"/>
              </w:rPr>
            </w:pPr>
            <w:r w:rsidRPr="003A6799">
              <w:rPr>
                <w:rFonts w:ascii="Times New Roman" w:eastAsia="Times New Roman" w:hAnsi="Times New Roman" w:cs="Times New Roman"/>
                <w:b/>
                <w:bCs/>
                <w:color w:val="7030A0"/>
                <w:lang w:eastAsia="ru-RU"/>
              </w:rPr>
              <w:t>2</w:t>
            </w:r>
            <w:r w:rsidR="00B17878" w:rsidRPr="003A6799">
              <w:rPr>
                <w:rFonts w:ascii="Times New Roman" w:eastAsia="Times New Roman" w:hAnsi="Times New Roman" w:cs="Times New Roman"/>
                <w:b/>
                <w:bCs/>
                <w:color w:val="7030A0"/>
                <w:lang w:eastAsia="ru-RU"/>
              </w:rPr>
              <w:t>-4 кл.</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7030A0"/>
                <w:lang w:eastAsia="ru-RU"/>
              </w:rPr>
            </w:pPr>
            <w:r w:rsidRPr="003A6799">
              <w:rPr>
                <w:rFonts w:ascii="Times New Roman" w:eastAsia="Times New Roman" w:hAnsi="Times New Roman" w:cs="Times New Roman"/>
                <w:b/>
                <w:bCs/>
                <w:color w:val="7030A0"/>
                <w:lang w:eastAsia="ru-RU"/>
              </w:rPr>
              <w:t>97,9</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7030A0"/>
                <w:lang w:eastAsia="ru-RU"/>
              </w:rPr>
            </w:pPr>
            <w:r w:rsidRPr="003A6799">
              <w:rPr>
                <w:rFonts w:ascii="Times New Roman" w:eastAsia="Times New Roman" w:hAnsi="Times New Roman" w:cs="Times New Roman"/>
                <w:b/>
                <w:bCs/>
                <w:color w:val="7030A0"/>
                <w:lang w:eastAsia="ru-RU"/>
              </w:rPr>
              <w:t>14,3</w:t>
            </w:r>
          </w:p>
        </w:tc>
        <w:tc>
          <w:tcPr>
            <w:tcW w:w="777"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380"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958"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884"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center"/>
              <w:rPr>
                <w:rFonts w:ascii="Times New Roman" w:eastAsia="Times New Roman" w:hAnsi="Times New Roman" w:cs="Times New Roman"/>
                <w:b/>
                <w:bCs/>
                <w:color w:val="7030A0"/>
                <w:lang w:eastAsia="ru-RU"/>
              </w:rPr>
            </w:pPr>
            <w:r w:rsidRPr="003A6799">
              <w:rPr>
                <w:rFonts w:ascii="Times New Roman" w:eastAsia="Times New Roman" w:hAnsi="Times New Roman" w:cs="Times New Roman"/>
                <w:b/>
                <w:bCs/>
                <w:color w:val="7030A0"/>
                <w:lang w:eastAsia="ru-RU"/>
              </w:rPr>
              <w:t>5-9 кл.</w:t>
            </w:r>
          </w:p>
        </w:tc>
        <w:tc>
          <w:tcPr>
            <w:tcW w:w="1259"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center"/>
              <w:rPr>
                <w:rFonts w:ascii="Times New Roman" w:eastAsia="Times New Roman" w:hAnsi="Times New Roman" w:cs="Times New Roman"/>
                <w:b/>
                <w:bCs/>
                <w:color w:val="7030A0"/>
                <w:lang w:eastAsia="ru-RU"/>
              </w:rPr>
            </w:pPr>
            <w:r w:rsidRPr="003A6799">
              <w:rPr>
                <w:rFonts w:ascii="Times New Roman" w:eastAsia="Times New Roman" w:hAnsi="Times New Roman" w:cs="Times New Roman"/>
                <w:b/>
                <w:bCs/>
                <w:color w:val="7030A0"/>
                <w:lang w:eastAsia="ru-RU"/>
              </w:rPr>
              <w:t>98,4</w:t>
            </w:r>
          </w:p>
        </w:tc>
        <w:tc>
          <w:tcPr>
            <w:tcW w:w="1377" w:type="dxa"/>
            <w:tcBorders>
              <w:top w:val="single" w:sz="6" w:space="0" w:color="000000"/>
              <w:left w:val="single" w:sz="6" w:space="0" w:color="000000"/>
              <w:bottom w:val="single" w:sz="6" w:space="0" w:color="000000"/>
              <w:right w:val="single" w:sz="6" w:space="0" w:color="000000"/>
            </w:tcBorders>
            <w:vAlign w:val="center"/>
          </w:tcPr>
          <w:p w:rsidR="00B17878" w:rsidRPr="003A6799" w:rsidRDefault="00B17878" w:rsidP="003A6799">
            <w:pPr>
              <w:spacing w:after="0" w:line="240" w:lineRule="auto"/>
              <w:jc w:val="center"/>
              <w:rPr>
                <w:rFonts w:ascii="Times New Roman" w:eastAsia="Times New Roman" w:hAnsi="Times New Roman" w:cs="Times New Roman"/>
                <w:b/>
                <w:bCs/>
                <w:color w:val="7030A0"/>
                <w:lang w:eastAsia="ru-RU"/>
              </w:rPr>
            </w:pPr>
            <w:r w:rsidRPr="003A6799">
              <w:rPr>
                <w:rFonts w:ascii="Times New Roman" w:eastAsia="Times New Roman" w:hAnsi="Times New Roman" w:cs="Times New Roman"/>
                <w:b/>
                <w:bCs/>
                <w:color w:val="7030A0"/>
                <w:lang w:eastAsia="ru-RU"/>
              </w:rPr>
              <w:t>32,3</w:t>
            </w:r>
          </w:p>
        </w:tc>
      </w:tr>
      <w:tr w:rsidR="00B17878" w:rsidRPr="003A6799" w:rsidTr="00181267">
        <w:tc>
          <w:tcPr>
            <w:tcW w:w="81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C00000"/>
                <w:lang w:eastAsia="ru-RU"/>
              </w:rPr>
            </w:pPr>
            <w:r w:rsidRPr="003A6799">
              <w:rPr>
                <w:rFonts w:ascii="Times New Roman" w:eastAsia="Times New Roman" w:hAnsi="Times New Roman" w:cs="Times New Roman"/>
                <w:b/>
                <w:bCs/>
                <w:color w:val="C00000"/>
                <w:lang w:eastAsia="ru-RU"/>
              </w:rPr>
              <w:t>Итого</w:t>
            </w:r>
          </w:p>
        </w:tc>
        <w:tc>
          <w:tcPr>
            <w:tcW w:w="134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C00000"/>
                <w:lang w:eastAsia="ru-RU"/>
              </w:rPr>
            </w:pPr>
            <w:r w:rsidRPr="003A6799">
              <w:rPr>
                <w:rFonts w:ascii="Times New Roman" w:eastAsia="Times New Roman" w:hAnsi="Times New Roman" w:cs="Times New Roman"/>
                <w:b/>
                <w:bCs/>
                <w:color w:val="C00000"/>
                <w:lang w:eastAsia="ru-RU"/>
              </w:rPr>
              <w:t>98,15</w:t>
            </w:r>
          </w:p>
        </w:tc>
        <w:tc>
          <w:tcPr>
            <w:tcW w:w="112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B17878" w:rsidRPr="003A6799" w:rsidRDefault="00B17878" w:rsidP="003A6799">
            <w:pPr>
              <w:spacing w:after="0" w:line="240" w:lineRule="auto"/>
              <w:jc w:val="center"/>
              <w:rPr>
                <w:rFonts w:ascii="Times New Roman" w:eastAsia="Times New Roman" w:hAnsi="Times New Roman" w:cs="Times New Roman"/>
                <w:b/>
                <w:bCs/>
                <w:color w:val="C00000"/>
                <w:lang w:eastAsia="ru-RU"/>
              </w:rPr>
            </w:pPr>
            <w:r w:rsidRPr="003A6799">
              <w:rPr>
                <w:rFonts w:ascii="Times New Roman" w:eastAsia="Times New Roman" w:hAnsi="Times New Roman" w:cs="Times New Roman"/>
                <w:b/>
                <w:bCs/>
                <w:color w:val="C00000"/>
                <w:lang w:eastAsia="ru-RU"/>
              </w:rPr>
              <w:t>25,0</w:t>
            </w:r>
          </w:p>
        </w:tc>
        <w:tc>
          <w:tcPr>
            <w:tcW w:w="777"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380"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958"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884"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259"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c>
          <w:tcPr>
            <w:tcW w:w="1377" w:type="dxa"/>
            <w:tcBorders>
              <w:top w:val="single" w:sz="6" w:space="0" w:color="000000"/>
              <w:left w:val="single" w:sz="6" w:space="0" w:color="000000"/>
              <w:bottom w:val="single" w:sz="6" w:space="0" w:color="000000"/>
              <w:right w:val="single" w:sz="6" w:space="0" w:color="000000"/>
            </w:tcBorders>
          </w:tcPr>
          <w:p w:rsidR="00B17878" w:rsidRPr="003A6799" w:rsidRDefault="00B17878" w:rsidP="003A6799">
            <w:pPr>
              <w:spacing w:after="0" w:line="240" w:lineRule="auto"/>
              <w:jc w:val="right"/>
              <w:rPr>
                <w:rFonts w:ascii="Times New Roman" w:eastAsia="Times New Roman" w:hAnsi="Times New Roman" w:cs="Times New Roman"/>
                <w:color w:val="111111"/>
                <w:lang w:eastAsia="ru-RU"/>
              </w:rPr>
            </w:pPr>
          </w:p>
        </w:tc>
      </w:tr>
    </w:tbl>
    <w:p w:rsidR="009E5B50" w:rsidRDefault="009E5B50" w:rsidP="003A6799">
      <w:pPr>
        <w:spacing w:after="0" w:line="240" w:lineRule="auto"/>
        <w:outlineLvl w:val="1"/>
        <w:rPr>
          <w:rFonts w:ascii="PT Sans Caption" w:eastAsia="Times New Roman" w:hAnsi="PT Sans Caption" w:cs="Times New Roman"/>
          <w:b/>
          <w:color w:val="000000"/>
          <w:spacing w:val="-10"/>
          <w:sz w:val="24"/>
          <w:szCs w:val="24"/>
          <w:lang w:eastAsia="ru-RU"/>
        </w:rPr>
      </w:pPr>
    </w:p>
    <w:p w:rsidR="0065276F" w:rsidRPr="00F906DC" w:rsidRDefault="003A6799" w:rsidP="003A6799">
      <w:pPr>
        <w:spacing w:after="0" w:line="240" w:lineRule="auto"/>
        <w:outlineLvl w:val="1"/>
        <w:rPr>
          <w:rFonts w:ascii="PT Sans Caption" w:eastAsia="Times New Roman" w:hAnsi="PT Sans Caption" w:cs="Times New Roman"/>
          <w:b/>
          <w:color w:val="000000"/>
          <w:spacing w:val="-10"/>
          <w:sz w:val="24"/>
          <w:szCs w:val="24"/>
          <w:lang w:eastAsia="ru-RU"/>
        </w:rPr>
      </w:pPr>
      <w:r>
        <w:rPr>
          <w:rFonts w:ascii="PT Sans Caption" w:eastAsia="Times New Roman" w:hAnsi="PT Sans Caption" w:cs="Times New Roman"/>
          <w:b/>
          <w:color w:val="000000"/>
          <w:spacing w:val="-10"/>
          <w:sz w:val="24"/>
          <w:szCs w:val="24"/>
          <w:lang w:eastAsia="ru-RU"/>
        </w:rPr>
        <w:t xml:space="preserve">Итоги </w:t>
      </w:r>
      <w:r w:rsidR="0065276F" w:rsidRPr="00F906DC">
        <w:rPr>
          <w:rFonts w:ascii="PT Sans Caption" w:eastAsia="Times New Roman" w:hAnsi="PT Sans Caption" w:cs="Times New Roman"/>
          <w:b/>
          <w:color w:val="000000"/>
          <w:spacing w:val="-10"/>
          <w:sz w:val="24"/>
          <w:szCs w:val="24"/>
          <w:lang w:eastAsia="ru-RU"/>
        </w:rPr>
        <w:t>успеваемости за 2 учебных периода</w:t>
      </w:r>
      <w:r>
        <w:rPr>
          <w:rFonts w:ascii="PT Sans Caption" w:eastAsia="Times New Roman" w:hAnsi="PT Sans Caption" w:cs="Times New Roman"/>
          <w:b/>
          <w:color w:val="000000"/>
          <w:spacing w:val="-10"/>
          <w:sz w:val="24"/>
          <w:szCs w:val="24"/>
          <w:lang w:eastAsia="ru-RU"/>
        </w:rPr>
        <w:t xml:space="preserve"> </w:t>
      </w:r>
      <w:r w:rsidRPr="00F906DC">
        <w:rPr>
          <w:rFonts w:ascii="PT Sans Caption" w:eastAsia="Times New Roman" w:hAnsi="PT Sans Caption" w:cs="Times New Roman"/>
          <w:b/>
          <w:color w:val="000000"/>
          <w:spacing w:val="-10"/>
          <w:sz w:val="24"/>
          <w:szCs w:val="24"/>
          <w:lang w:eastAsia="ru-RU"/>
        </w:rPr>
        <w:t>2021 года</w:t>
      </w:r>
      <w:r>
        <w:rPr>
          <w:rFonts w:ascii="PT Sans Caption" w:eastAsia="Times New Roman" w:hAnsi="PT Sans Caption" w:cs="Times New Roman"/>
          <w:b/>
          <w:color w:val="000000"/>
          <w:spacing w:val="-10"/>
          <w:sz w:val="24"/>
          <w:szCs w:val="24"/>
          <w:lang w:eastAsia="ru-RU"/>
        </w:rPr>
        <w:t xml:space="preserve"> (1 полугодие)</w:t>
      </w:r>
      <w:r w:rsidR="000A765C">
        <w:rPr>
          <w:rFonts w:ascii="PT Sans Caption" w:eastAsia="Times New Roman" w:hAnsi="PT Sans Caption" w:cs="Times New Roman"/>
          <w:b/>
          <w:color w:val="000000"/>
          <w:spacing w:val="-10"/>
          <w:sz w:val="24"/>
          <w:szCs w:val="24"/>
          <w:lang w:eastAsia="ru-RU"/>
        </w:rPr>
        <w:t>:</w:t>
      </w:r>
      <w:r w:rsidR="000A765C" w:rsidRPr="000A765C">
        <w:t xml:space="preserve"> </w:t>
      </w:r>
      <w:r w:rsidR="000A765C" w:rsidRPr="000A765C">
        <w:rPr>
          <w:rFonts w:ascii="PT Sans Caption" w:eastAsia="Times New Roman" w:hAnsi="PT Sans Caption" w:cs="Times New Roman"/>
          <w:b/>
          <w:color w:val="000000"/>
          <w:spacing w:val="-10"/>
          <w:sz w:val="24"/>
          <w:szCs w:val="24"/>
          <w:lang w:eastAsia="ru-RU"/>
        </w:rPr>
        <w:t xml:space="preserve">на «5» и «4» </w:t>
      </w:r>
      <w:r w:rsidR="000A765C">
        <w:rPr>
          <w:rFonts w:ascii="PT Sans Caption" w:eastAsia="Times New Roman" w:hAnsi="PT Sans Caption" w:cs="Times New Roman"/>
          <w:b/>
          <w:color w:val="000000"/>
          <w:spacing w:val="-10"/>
          <w:sz w:val="24"/>
          <w:szCs w:val="24"/>
          <w:lang w:eastAsia="ru-RU"/>
        </w:rPr>
        <w:t>-</w:t>
      </w:r>
      <w:r w:rsidR="000A765C" w:rsidRPr="000A765C">
        <w:rPr>
          <w:rFonts w:ascii="PT Sans Caption" w:eastAsia="Times New Roman" w:hAnsi="PT Sans Caption" w:cs="Times New Roman"/>
          <w:b/>
          <w:color w:val="000000"/>
          <w:spacing w:val="-10"/>
          <w:sz w:val="24"/>
          <w:szCs w:val="24"/>
          <w:lang w:eastAsia="ru-RU"/>
        </w:rPr>
        <w:t xml:space="preserve"> 20 обучающихся</w:t>
      </w:r>
      <w:r>
        <w:rPr>
          <w:rFonts w:ascii="PT Sans Caption" w:eastAsia="Times New Roman" w:hAnsi="PT Sans Caption" w:cs="Times New Roman"/>
          <w:b/>
          <w:color w:val="000000"/>
          <w:spacing w:val="-10"/>
          <w:sz w:val="24"/>
          <w:szCs w:val="24"/>
          <w:lang w:eastAsia="ru-RU"/>
        </w:rPr>
        <w:t>:</w:t>
      </w:r>
    </w:p>
    <w:tbl>
      <w:tblPr>
        <w:tblStyle w:val="16"/>
        <w:tblW w:w="9781" w:type="dxa"/>
        <w:tblInd w:w="-5" w:type="dxa"/>
        <w:tblLook w:val="04A0" w:firstRow="1" w:lastRow="0" w:firstColumn="1" w:lastColumn="0" w:noHBand="0" w:noVBand="1"/>
      </w:tblPr>
      <w:tblGrid>
        <w:gridCol w:w="5103"/>
        <w:gridCol w:w="4678"/>
      </w:tblGrid>
      <w:tr w:rsidR="0065276F" w:rsidRPr="0065276F" w:rsidTr="008F6080">
        <w:tc>
          <w:tcPr>
            <w:tcW w:w="5103" w:type="dxa"/>
          </w:tcPr>
          <w:p w:rsidR="0065276F" w:rsidRPr="0065276F" w:rsidRDefault="0065276F" w:rsidP="003A6799">
            <w:pPr>
              <w:jc w:val="center"/>
              <w:outlineLvl w:val="1"/>
              <w:rPr>
                <w:rFonts w:ascii="PT Sans Caption" w:eastAsia="Times New Roman" w:hAnsi="PT Sans Caption"/>
                <w:color w:val="000000"/>
                <w:spacing w:val="-10"/>
                <w:lang w:eastAsia="ru-RU"/>
              </w:rPr>
            </w:pPr>
            <w:r w:rsidRPr="0065276F">
              <w:rPr>
                <w:rFonts w:ascii="Times New Roman" w:eastAsia="Times New Roman" w:hAnsi="Times New Roman"/>
                <w:b/>
                <w:bCs/>
                <w:color w:val="000000"/>
                <w:lang w:eastAsia="ru-RU"/>
              </w:rPr>
              <w:t>Учебный год:</w:t>
            </w:r>
            <w:r w:rsidRPr="0065276F">
              <w:rPr>
                <w:rFonts w:ascii="Times New Roman" w:eastAsia="Times New Roman" w:hAnsi="Times New Roman"/>
                <w:color w:val="000000"/>
                <w:lang w:eastAsia="ru-RU"/>
              </w:rPr>
              <w:t> 2021/2022</w:t>
            </w:r>
            <w:r w:rsidRPr="0065276F">
              <w:rPr>
                <w:rFonts w:ascii="Times New Roman" w:eastAsia="Times New Roman" w:hAnsi="Times New Roman"/>
                <w:color w:val="000000"/>
                <w:lang w:eastAsia="ru-RU"/>
              </w:rPr>
              <w:br/>
            </w:r>
            <w:r w:rsidRPr="0065276F">
              <w:rPr>
                <w:rFonts w:ascii="Times New Roman" w:eastAsia="Times New Roman" w:hAnsi="Times New Roman"/>
                <w:b/>
                <w:bCs/>
                <w:color w:val="000000"/>
                <w:lang w:eastAsia="ru-RU"/>
              </w:rPr>
              <w:t>Учебный период:</w:t>
            </w:r>
            <w:r w:rsidRPr="0065276F">
              <w:rPr>
                <w:rFonts w:ascii="Times New Roman" w:eastAsia="Times New Roman" w:hAnsi="Times New Roman"/>
                <w:color w:val="000000"/>
                <w:lang w:eastAsia="ru-RU"/>
              </w:rPr>
              <w:t> </w:t>
            </w:r>
            <w:r w:rsidRPr="0065276F">
              <w:rPr>
                <w:rFonts w:ascii="Times New Roman" w:eastAsia="Times New Roman" w:hAnsi="Times New Roman"/>
                <w:b/>
                <w:color w:val="000000"/>
                <w:lang w:eastAsia="ru-RU"/>
              </w:rPr>
              <w:t>1 четверть</w:t>
            </w:r>
          </w:p>
        </w:tc>
        <w:tc>
          <w:tcPr>
            <w:tcW w:w="4678" w:type="dxa"/>
          </w:tcPr>
          <w:p w:rsidR="0065276F" w:rsidRPr="0065276F" w:rsidRDefault="0065276F" w:rsidP="003A6799">
            <w:pPr>
              <w:jc w:val="center"/>
              <w:outlineLvl w:val="1"/>
              <w:rPr>
                <w:rFonts w:ascii="PT Sans Caption" w:eastAsia="Times New Roman" w:hAnsi="PT Sans Caption"/>
                <w:color w:val="000000"/>
                <w:spacing w:val="-10"/>
                <w:lang w:eastAsia="ru-RU"/>
              </w:rPr>
            </w:pPr>
            <w:r w:rsidRPr="0065276F">
              <w:rPr>
                <w:rFonts w:ascii="Times New Roman" w:eastAsia="Times New Roman" w:hAnsi="Times New Roman"/>
                <w:b/>
                <w:bCs/>
                <w:color w:val="000000"/>
                <w:lang w:eastAsia="ru-RU"/>
              </w:rPr>
              <w:t>Учебный год:</w:t>
            </w:r>
            <w:r w:rsidRPr="0065276F">
              <w:rPr>
                <w:rFonts w:ascii="Times New Roman" w:eastAsia="Times New Roman" w:hAnsi="Times New Roman"/>
                <w:color w:val="000000"/>
                <w:lang w:eastAsia="ru-RU"/>
              </w:rPr>
              <w:t> 2021/2022</w:t>
            </w:r>
            <w:r w:rsidRPr="0065276F">
              <w:rPr>
                <w:rFonts w:ascii="Times New Roman" w:eastAsia="Times New Roman" w:hAnsi="Times New Roman"/>
                <w:color w:val="000000"/>
                <w:lang w:eastAsia="ru-RU"/>
              </w:rPr>
              <w:br/>
            </w:r>
            <w:r w:rsidRPr="0065276F">
              <w:rPr>
                <w:rFonts w:ascii="Times New Roman" w:eastAsia="Times New Roman" w:hAnsi="Times New Roman"/>
                <w:b/>
                <w:bCs/>
                <w:color w:val="000000"/>
                <w:lang w:eastAsia="ru-RU"/>
              </w:rPr>
              <w:t>Учебный период</w:t>
            </w:r>
            <w:r w:rsidRPr="0065276F">
              <w:rPr>
                <w:rFonts w:ascii="Times New Roman" w:eastAsia="Times New Roman" w:hAnsi="Times New Roman"/>
                <w:bCs/>
                <w:color w:val="000000"/>
                <w:lang w:eastAsia="ru-RU"/>
              </w:rPr>
              <w:t>:</w:t>
            </w:r>
            <w:r w:rsidRPr="0065276F">
              <w:rPr>
                <w:rFonts w:ascii="Times New Roman" w:eastAsia="Times New Roman" w:hAnsi="Times New Roman"/>
                <w:color w:val="000000"/>
                <w:lang w:eastAsia="ru-RU"/>
              </w:rPr>
              <w:t> </w:t>
            </w:r>
            <w:r w:rsidRPr="0065276F">
              <w:rPr>
                <w:rFonts w:ascii="Times New Roman" w:eastAsia="Times New Roman" w:hAnsi="Times New Roman"/>
                <w:b/>
                <w:color w:val="000000"/>
                <w:lang w:eastAsia="ru-RU"/>
              </w:rPr>
              <w:t>2 четверть</w:t>
            </w:r>
          </w:p>
        </w:tc>
      </w:tr>
      <w:tr w:rsidR="0065276F" w:rsidRPr="0065276F" w:rsidTr="008F6080">
        <w:tc>
          <w:tcPr>
            <w:tcW w:w="5103" w:type="dxa"/>
          </w:tcPr>
          <w:tbl>
            <w:tblPr>
              <w:tblW w:w="0" w:type="auto"/>
              <w:tblCellMar>
                <w:top w:w="15" w:type="dxa"/>
                <w:left w:w="15" w:type="dxa"/>
                <w:bottom w:w="15" w:type="dxa"/>
                <w:right w:w="15" w:type="dxa"/>
              </w:tblCellMar>
              <w:tblLook w:val="04A0" w:firstRow="1" w:lastRow="0" w:firstColumn="1" w:lastColumn="0" w:noHBand="0" w:noVBand="1"/>
            </w:tblPr>
            <w:tblGrid>
              <w:gridCol w:w="1018"/>
              <w:gridCol w:w="1843"/>
              <w:gridCol w:w="1418"/>
            </w:tblGrid>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Класс</w:t>
                  </w:r>
                </w:p>
              </w:tc>
              <w:tc>
                <w:tcPr>
                  <w:tcW w:w="184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успеваемости</w:t>
                  </w:r>
                </w:p>
              </w:tc>
              <w:tc>
                <w:tcPr>
                  <w:tcW w:w="14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качества</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2а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3а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4а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84,6</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7,7</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xml:space="preserve">2-4 </w:t>
                  </w:r>
                </w:p>
              </w:tc>
              <w:tc>
                <w:tcPr>
                  <w:tcW w:w="184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83,8</w:t>
                  </w:r>
                </w:p>
              </w:tc>
              <w:tc>
                <w:tcPr>
                  <w:tcW w:w="14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2,7</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91,7</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5в</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6в</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62,5</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7б</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7в</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81,8</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9,1</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lastRenderedPageBreak/>
                    <w:t>8в</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9а</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37,5</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9в</w:t>
                  </w:r>
                </w:p>
              </w:tc>
              <w:tc>
                <w:tcPr>
                  <w:tcW w:w="184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r>
            <w:tr w:rsidR="0065276F" w:rsidRPr="0065276F" w:rsidTr="0065276F">
              <w:trPr>
                <w:trHeight w:val="274"/>
              </w:trPr>
              <w:tc>
                <w:tcPr>
                  <w:tcW w:w="10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xml:space="preserve">5-9 </w:t>
                  </w:r>
                </w:p>
              </w:tc>
              <w:tc>
                <w:tcPr>
                  <w:tcW w:w="184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89,4</w:t>
                  </w:r>
                </w:p>
              </w:tc>
              <w:tc>
                <w:tcPr>
                  <w:tcW w:w="14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15,2</w:t>
                  </w:r>
                </w:p>
              </w:tc>
            </w:tr>
            <w:tr w:rsidR="0065276F" w:rsidRPr="0065276F" w:rsidTr="0065276F">
              <w:tc>
                <w:tcPr>
                  <w:tcW w:w="10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Итого</w:t>
                  </w:r>
                </w:p>
              </w:tc>
              <w:tc>
                <w:tcPr>
                  <w:tcW w:w="1843"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87,4</w:t>
                  </w:r>
                </w:p>
              </w:tc>
              <w:tc>
                <w:tcPr>
                  <w:tcW w:w="1418"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10,7</w:t>
                  </w:r>
                </w:p>
              </w:tc>
            </w:tr>
          </w:tbl>
          <w:p w:rsidR="0065276F" w:rsidRPr="0065276F" w:rsidRDefault="0065276F" w:rsidP="003A6799">
            <w:pPr>
              <w:jc w:val="center"/>
              <w:outlineLvl w:val="1"/>
              <w:rPr>
                <w:rFonts w:ascii="PT Sans Caption" w:eastAsia="Times New Roman" w:hAnsi="PT Sans Caption"/>
                <w:color w:val="000000"/>
                <w:spacing w:val="-10"/>
                <w:lang w:eastAsia="ru-RU"/>
              </w:rPr>
            </w:pPr>
          </w:p>
        </w:tc>
        <w:tc>
          <w:tcPr>
            <w:tcW w:w="4678" w:type="dxa"/>
          </w:tcPr>
          <w:tbl>
            <w:tblPr>
              <w:tblW w:w="0" w:type="auto"/>
              <w:tblCellMar>
                <w:top w:w="15" w:type="dxa"/>
                <w:left w:w="15" w:type="dxa"/>
                <w:bottom w:w="15" w:type="dxa"/>
                <w:right w:w="15" w:type="dxa"/>
              </w:tblCellMar>
              <w:tblLook w:val="04A0" w:firstRow="1" w:lastRow="0" w:firstColumn="1" w:lastColumn="0" w:noHBand="0" w:noVBand="1"/>
            </w:tblPr>
            <w:tblGrid>
              <w:gridCol w:w="877"/>
              <w:gridCol w:w="1842"/>
              <w:gridCol w:w="1701"/>
            </w:tblGrid>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lastRenderedPageBreak/>
                    <w:t>Класс</w:t>
                  </w:r>
                </w:p>
              </w:tc>
              <w:tc>
                <w:tcPr>
                  <w:tcW w:w="1842"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успеваемости</w:t>
                  </w:r>
                </w:p>
              </w:tc>
              <w:tc>
                <w:tcPr>
                  <w:tcW w:w="1701"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качества</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2а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3а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16,7</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4а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76,9</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15,4</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xml:space="preserve">2-4 </w:t>
                  </w:r>
                </w:p>
              </w:tc>
              <w:tc>
                <w:tcPr>
                  <w:tcW w:w="1842"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81,1</w:t>
                  </w:r>
                </w:p>
              </w:tc>
              <w:tc>
                <w:tcPr>
                  <w:tcW w:w="1701"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13,5</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5в</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28,6</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66,7</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11,1</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6в</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37,5</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7б</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83,3</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7в</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81,8</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27,3</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lastRenderedPageBreak/>
                    <w:t>8в</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9а</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50,0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9в</w:t>
                  </w:r>
                </w:p>
              </w:tc>
              <w:tc>
                <w:tcPr>
                  <w:tcW w:w="184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color w:val="111111"/>
                      <w:lang w:eastAsia="ru-RU"/>
                    </w:rPr>
                  </w:pPr>
                  <w:r w:rsidRPr="0065276F">
                    <w:rPr>
                      <w:rFonts w:ascii="Times New Roman" w:eastAsia="Times New Roman" w:hAnsi="Times New Roman" w:cs="Times New Roman"/>
                      <w:color w:val="111111"/>
                      <w:lang w:eastAsia="ru-RU"/>
                    </w:rPr>
                    <w:t>100,0</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 xml:space="preserve">5-9 </w:t>
                  </w:r>
                </w:p>
              </w:tc>
              <w:tc>
                <w:tcPr>
                  <w:tcW w:w="1842"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88,2</w:t>
                  </w:r>
                </w:p>
              </w:tc>
              <w:tc>
                <w:tcPr>
                  <w:tcW w:w="1701"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23,5</w:t>
                  </w:r>
                </w:p>
              </w:tc>
            </w:tr>
            <w:tr w:rsidR="0065276F" w:rsidRPr="0065276F" w:rsidTr="0041321F">
              <w:tc>
                <w:tcPr>
                  <w:tcW w:w="877"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center"/>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Итого</w:t>
                  </w:r>
                </w:p>
              </w:tc>
              <w:tc>
                <w:tcPr>
                  <w:tcW w:w="1842"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85,7</w:t>
                  </w:r>
                </w:p>
              </w:tc>
              <w:tc>
                <w:tcPr>
                  <w:tcW w:w="1701"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65276F" w:rsidRPr="0065276F" w:rsidRDefault="0065276F" w:rsidP="003A6799">
                  <w:pPr>
                    <w:spacing w:after="0" w:line="240" w:lineRule="auto"/>
                    <w:jc w:val="right"/>
                    <w:rPr>
                      <w:rFonts w:ascii="Times New Roman" w:eastAsia="Times New Roman" w:hAnsi="Times New Roman" w:cs="Times New Roman"/>
                      <w:b/>
                      <w:bCs/>
                      <w:color w:val="111111"/>
                      <w:lang w:eastAsia="ru-RU"/>
                    </w:rPr>
                  </w:pPr>
                  <w:r w:rsidRPr="0065276F">
                    <w:rPr>
                      <w:rFonts w:ascii="Times New Roman" w:eastAsia="Times New Roman" w:hAnsi="Times New Roman" w:cs="Times New Roman"/>
                      <w:b/>
                      <w:bCs/>
                      <w:color w:val="111111"/>
                      <w:lang w:eastAsia="ru-RU"/>
                    </w:rPr>
                    <w:t>20,0</w:t>
                  </w:r>
                </w:p>
              </w:tc>
            </w:tr>
          </w:tbl>
          <w:p w:rsidR="0065276F" w:rsidRPr="0065276F" w:rsidRDefault="0065276F" w:rsidP="003A6799">
            <w:pPr>
              <w:jc w:val="center"/>
              <w:outlineLvl w:val="1"/>
              <w:rPr>
                <w:rFonts w:ascii="PT Sans Caption" w:eastAsia="Times New Roman" w:hAnsi="PT Sans Caption"/>
                <w:color w:val="000000"/>
                <w:spacing w:val="-10"/>
                <w:lang w:eastAsia="ru-RU"/>
              </w:rPr>
            </w:pPr>
          </w:p>
        </w:tc>
      </w:tr>
    </w:tbl>
    <w:p w:rsidR="0065276F" w:rsidRPr="00F906DC" w:rsidRDefault="00F906DC" w:rsidP="003A6799">
      <w:pPr>
        <w:spacing w:after="0" w:line="240" w:lineRule="auto"/>
        <w:rPr>
          <w:rFonts w:ascii="Times New Roman" w:eastAsia="Calibri" w:hAnsi="Times New Roman" w:cs="Times New Roman"/>
          <w:sz w:val="24"/>
          <w:szCs w:val="24"/>
        </w:rPr>
      </w:pPr>
      <w:r w:rsidRPr="00634141">
        <w:rPr>
          <w:rFonts w:ascii="Bookman Old Style" w:eastAsia="Times New Roman" w:hAnsi="Bookman Old Style" w:cs="Times New Roman"/>
          <w:b/>
          <w:color w:val="000000"/>
          <w:sz w:val="24"/>
          <w:szCs w:val="24"/>
        </w:rPr>
        <w:lastRenderedPageBreak/>
        <w:t>Статистика показателей за 201</w:t>
      </w:r>
      <w:r w:rsidRPr="00F906DC">
        <w:rPr>
          <w:rFonts w:ascii="Bookman Old Style" w:eastAsia="Times New Roman" w:hAnsi="Bookman Old Style" w:cs="Times New Roman"/>
          <w:b/>
          <w:color w:val="000000"/>
          <w:sz w:val="24"/>
          <w:szCs w:val="24"/>
        </w:rPr>
        <w:t>8</w:t>
      </w:r>
      <w:r w:rsidRPr="00634141">
        <w:rPr>
          <w:rFonts w:ascii="Bookman Old Style" w:eastAsia="Times New Roman" w:hAnsi="Bookman Old Style" w:cs="Times New Roman"/>
          <w:b/>
          <w:color w:val="000000"/>
          <w:sz w:val="24"/>
          <w:szCs w:val="24"/>
        </w:rPr>
        <w:t>–202</w:t>
      </w:r>
      <w:r w:rsidRPr="00F906DC">
        <w:rPr>
          <w:rFonts w:ascii="Bookman Old Style" w:eastAsia="Times New Roman" w:hAnsi="Bookman Old Style" w:cs="Times New Roman"/>
          <w:b/>
          <w:color w:val="000000"/>
          <w:sz w:val="24"/>
          <w:szCs w:val="24"/>
        </w:rPr>
        <w:t>1</w:t>
      </w:r>
      <w:r w:rsidRPr="00634141">
        <w:rPr>
          <w:rFonts w:ascii="Bookman Old Style" w:eastAsia="Times New Roman" w:hAnsi="Bookman Old Style" w:cs="Times New Roman"/>
          <w:b/>
          <w:color w:val="000000"/>
          <w:sz w:val="24"/>
          <w:szCs w:val="24"/>
          <w:lang w:val="en-US"/>
        </w:rPr>
        <w:t> </w:t>
      </w:r>
      <w:r w:rsidRPr="00634141">
        <w:rPr>
          <w:rFonts w:ascii="Bookman Old Style" w:eastAsia="Times New Roman" w:hAnsi="Bookman Old Style" w:cs="Times New Roman"/>
          <w:b/>
          <w:color w:val="000000"/>
          <w:sz w:val="24"/>
          <w:szCs w:val="24"/>
        </w:rPr>
        <w:t>годы</w:t>
      </w:r>
      <w:r w:rsidRPr="00F906DC">
        <w:rPr>
          <w:sz w:val="24"/>
          <w:szCs w:val="24"/>
        </w:rPr>
        <w:t xml:space="preserve"> </w:t>
      </w:r>
      <w:r w:rsidRPr="00F906DC">
        <w:rPr>
          <w:rFonts w:ascii="Bookman Old Style" w:eastAsia="Times New Roman" w:hAnsi="Bookman Old Style" w:cs="Times New Roman"/>
          <w:b/>
          <w:color w:val="000000"/>
          <w:sz w:val="24"/>
          <w:szCs w:val="24"/>
        </w:rPr>
        <w:t xml:space="preserve">по </w:t>
      </w:r>
      <w:r>
        <w:rPr>
          <w:rFonts w:ascii="Bookman Old Style" w:eastAsia="Times New Roman" w:hAnsi="Bookman Old Style" w:cs="Times New Roman"/>
          <w:b/>
          <w:color w:val="000000"/>
          <w:sz w:val="24"/>
          <w:szCs w:val="24"/>
        </w:rPr>
        <w:t>школе:</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2550"/>
        <w:gridCol w:w="4111"/>
      </w:tblGrid>
      <w:tr w:rsidR="00B17878" w:rsidRPr="00B17878" w:rsidTr="0065276F">
        <w:tc>
          <w:tcPr>
            <w:tcW w:w="3115" w:type="dxa"/>
            <w:shd w:val="clear" w:color="auto" w:fill="auto"/>
          </w:tcPr>
          <w:p w:rsidR="00B17878" w:rsidRPr="00B17878" w:rsidRDefault="003C0DB6" w:rsidP="003A6799">
            <w:pPr>
              <w:spacing w:after="0" w:line="240" w:lineRule="auto"/>
              <w:rPr>
                <w:rFonts w:ascii="Times New Roman" w:eastAsia="Calibri" w:hAnsi="Times New Roman" w:cs="Times New Roman"/>
                <w:b/>
                <w:sz w:val="24"/>
                <w:szCs w:val="24"/>
              </w:rPr>
            </w:pPr>
            <w:r w:rsidRPr="003C0DB6">
              <w:rPr>
                <w:rFonts w:ascii="Times New Roman" w:eastAsia="Times New Roman" w:hAnsi="Times New Roman" w:cs="Times New Roman"/>
                <w:b/>
                <w:sz w:val="24"/>
                <w:szCs w:val="24"/>
                <w:lang w:eastAsia="ru-RU"/>
              </w:rPr>
              <w:t xml:space="preserve">  </w:t>
            </w:r>
            <w:r w:rsidR="00B17878" w:rsidRPr="00B17878">
              <w:rPr>
                <w:rFonts w:ascii="Times New Roman" w:eastAsia="Calibri" w:hAnsi="Times New Roman" w:cs="Times New Roman"/>
                <w:b/>
                <w:sz w:val="24"/>
                <w:szCs w:val="24"/>
              </w:rPr>
              <w:t>учебный год</w:t>
            </w:r>
          </w:p>
        </w:tc>
        <w:tc>
          <w:tcPr>
            <w:tcW w:w="2550"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 успеваемости</w:t>
            </w:r>
          </w:p>
        </w:tc>
        <w:tc>
          <w:tcPr>
            <w:tcW w:w="4111"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 качества</w:t>
            </w:r>
          </w:p>
        </w:tc>
      </w:tr>
      <w:tr w:rsidR="00B17878" w:rsidRPr="00B17878" w:rsidTr="0065276F">
        <w:tc>
          <w:tcPr>
            <w:tcW w:w="3115"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sz w:val="24"/>
                <w:szCs w:val="24"/>
              </w:rPr>
              <w:t>2018-2019</w:t>
            </w:r>
          </w:p>
        </w:tc>
        <w:tc>
          <w:tcPr>
            <w:tcW w:w="2550"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97,3</w:t>
            </w:r>
          </w:p>
        </w:tc>
        <w:tc>
          <w:tcPr>
            <w:tcW w:w="4111"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13,5</w:t>
            </w:r>
          </w:p>
        </w:tc>
      </w:tr>
      <w:tr w:rsidR="00B17878" w:rsidRPr="00B17878" w:rsidTr="0065276F">
        <w:tc>
          <w:tcPr>
            <w:tcW w:w="3115"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sz w:val="24"/>
                <w:szCs w:val="24"/>
              </w:rPr>
              <w:t>2019-2020</w:t>
            </w:r>
          </w:p>
        </w:tc>
        <w:tc>
          <w:tcPr>
            <w:tcW w:w="2550"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98,2</w:t>
            </w:r>
          </w:p>
        </w:tc>
        <w:tc>
          <w:tcPr>
            <w:tcW w:w="4111" w:type="dxa"/>
            <w:shd w:val="clear" w:color="auto" w:fill="auto"/>
          </w:tcPr>
          <w:p w:rsidR="00B17878" w:rsidRPr="00B17878" w:rsidRDefault="00B17878"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bCs/>
                <w:color w:val="111111"/>
                <w:sz w:val="24"/>
                <w:szCs w:val="24"/>
                <w:lang w:eastAsia="ru-RU"/>
              </w:rPr>
              <w:t>23,9</w:t>
            </w:r>
          </w:p>
        </w:tc>
      </w:tr>
      <w:tr w:rsidR="00F4784A" w:rsidRPr="00B17878" w:rsidTr="0065276F">
        <w:tc>
          <w:tcPr>
            <w:tcW w:w="3115" w:type="dxa"/>
            <w:shd w:val="clear" w:color="auto" w:fill="auto"/>
          </w:tcPr>
          <w:p w:rsidR="00F4784A" w:rsidRPr="00B17878" w:rsidRDefault="00F4784A" w:rsidP="003A6799">
            <w:pPr>
              <w:spacing w:after="0" w:line="240" w:lineRule="auto"/>
              <w:rPr>
                <w:rFonts w:ascii="Times New Roman" w:eastAsia="Calibri" w:hAnsi="Times New Roman" w:cs="Times New Roman"/>
                <w:b/>
                <w:sz w:val="24"/>
                <w:szCs w:val="24"/>
              </w:rPr>
            </w:pPr>
            <w:r w:rsidRPr="00B17878">
              <w:rPr>
                <w:rFonts w:ascii="Times New Roman" w:eastAsia="Calibri" w:hAnsi="Times New Roman" w:cs="Times New Roman"/>
                <w:b/>
                <w:sz w:val="24"/>
                <w:szCs w:val="24"/>
              </w:rPr>
              <w:t>2020-2021</w:t>
            </w:r>
          </w:p>
        </w:tc>
        <w:tc>
          <w:tcPr>
            <w:tcW w:w="2550" w:type="dxa"/>
            <w:shd w:val="clear" w:color="auto" w:fill="auto"/>
          </w:tcPr>
          <w:p w:rsidR="00F4784A" w:rsidRPr="00B17878" w:rsidRDefault="00F4784A" w:rsidP="003A6799">
            <w:pPr>
              <w:spacing w:after="0" w:line="240" w:lineRule="auto"/>
              <w:rPr>
                <w:rFonts w:ascii="Times New Roman" w:eastAsia="Calibri" w:hAnsi="Times New Roman" w:cs="Times New Roman"/>
                <w:b/>
                <w:bCs/>
                <w:color w:val="111111"/>
                <w:sz w:val="24"/>
                <w:szCs w:val="24"/>
                <w:lang w:eastAsia="ru-RU"/>
              </w:rPr>
            </w:pPr>
            <w:r w:rsidRPr="00B17878">
              <w:rPr>
                <w:rFonts w:ascii="PT Sans Caption" w:eastAsia="Times New Roman" w:hAnsi="PT Sans Caption" w:cs="Times New Roman"/>
                <w:b/>
                <w:bCs/>
                <w:color w:val="111111"/>
                <w:sz w:val="24"/>
                <w:szCs w:val="24"/>
                <w:lang w:eastAsia="ru-RU"/>
              </w:rPr>
              <w:t>98,15</w:t>
            </w:r>
          </w:p>
        </w:tc>
        <w:tc>
          <w:tcPr>
            <w:tcW w:w="4111" w:type="dxa"/>
            <w:shd w:val="clear" w:color="auto" w:fill="auto"/>
          </w:tcPr>
          <w:p w:rsidR="0065276F" w:rsidRDefault="00F4784A" w:rsidP="003A6799">
            <w:pPr>
              <w:shd w:val="clear" w:color="auto" w:fill="FFFFFF"/>
              <w:spacing w:after="0" w:line="240" w:lineRule="auto"/>
              <w:jc w:val="both"/>
              <w:rPr>
                <w:rFonts w:ascii="Times New Roman" w:eastAsia="Times New Roman" w:hAnsi="Times New Roman" w:cs="Times New Roman"/>
                <w:b/>
                <w:sz w:val="24"/>
                <w:szCs w:val="24"/>
                <w:lang w:eastAsia="ru-RU"/>
              </w:rPr>
            </w:pPr>
            <w:r w:rsidRPr="00B17878">
              <w:rPr>
                <w:rFonts w:ascii="PT Sans Caption" w:eastAsia="Times New Roman" w:hAnsi="PT Sans Caption" w:cs="Times New Roman"/>
                <w:b/>
                <w:bCs/>
                <w:color w:val="111111"/>
                <w:sz w:val="24"/>
                <w:szCs w:val="24"/>
                <w:lang w:eastAsia="ru-RU"/>
              </w:rPr>
              <w:t>25,0</w:t>
            </w:r>
            <w:r w:rsidR="0065276F" w:rsidRPr="00B17878">
              <w:rPr>
                <w:rFonts w:ascii="Times New Roman" w:eastAsia="Times New Roman" w:hAnsi="Times New Roman" w:cs="Times New Roman"/>
                <w:sz w:val="24"/>
                <w:szCs w:val="24"/>
                <w:lang w:eastAsia="ru-RU"/>
              </w:rPr>
              <w:t xml:space="preserve"> </w:t>
            </w:r>
            <w:r w:rsidR="0065276F">
              <w:rPr>
                <w:rFonts w:ascii="PT Sans Caption" w:eastAsia="Times New Roman" w:hAnsi="PT Sans Caption" w:cs="Times New Roman"/>
                <w:b/>
                <w:bCs/>
                <w:color w:val="111111"/>
                <w:sz w:val="24"/>
                <w:szCs w:val="24"/>
                <w:lang w:eastAsia="ru-RU"/>
              </w:rPr>
              <w:t>(</w:t>
            </w:r>
            <w:r w:rsidR="0065276F" w:rsidRPr="001F0CF6">
              <w:rPr>
                <w:rFonts w:ascii="Times New Roman" w:eastAsia="Times New Roman" w:hAnsi="Times New Roman" w:cs="Times New Roman"/>
                <w:b/>
                <w:bCs/>
                <w:sz w:val="24"/>
                <w:szCs w:val="24"/>
                <w:lang w:eastAsia="ru-RU"/>
              </w:rPr>
              <w:t>26 успевающих на «5» и «4»)</w:t>
            </w:r>
          </w:p>
          <w:p w:rsidR="00F4784A" w:rsidRPr="00B17878" w:rsidRDefault="00F4784A" w:rsidP="003A6799">
            <w:pPr>
              <w:spacing w:after="0" w:line="240" w:lineRule="auto"/>
              <w:rPr>
                <w:rFonts w:ascii="Times New Roman" w:eastAsia="Calibri" w:hAnsi="Times New Roman" w:cs="Times New Roman"/>
                <w:b/>
                <w:bCs/>
                <w:color w:val="111111"/>
                <w:sz w:val="24"/>
                <w:szCs w:val="24"/>
                <w:lang w:eastAsia="ru-RU"/>
              </w:rPr>
            </w:pPr>
          </w:p>
        </w:tc>
      </w:tr>
    </w:tbl>
    <w:p w:rsidR="003C0DB6" w:rsidRDefault="003C0DB6" w:rsidP="008F6080">
      <w:pPr>
        <w:spacing w:after="0" w:line="240" w:lineRule="auto"/>
        <w:ind w:firstLine="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3035D0A1">
            <wp:extent cx="5761990" cy="2984602"/>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8883" cy="3003712"/>
                    </a:xfrm>
                    <a:prstGeom prst="rect">
                      <a:avLst/>
                    </a:prstGeom>
                    <a:noFill/>
                  </pic:spPr>
                </pic:pic>
              </a:graphicData>
            </a:graphic>
          </wp:inline>
        </w:drawing>
      </w:r>
    </w:p>
    <w:p w:rsidR="003C0DB6" w:rsidRDefault="003C0DB6" w:rsidP="00CB25BC">
      <w:pPr>
        <w:spacing w:after="0" w:line="240" w:lineRule="auto"/>
        <w:ind w:firstLine="567"/>
        <w:jc w:val="both"/>
        <w:rPr>
          <w:rFonts w:ascii="Times New Roman" w:eastAsia="Times New Roman" w:hAnsi="Times New Roman" w:cs="Times New Roman"/>
          <w:b/>
          <w:sz w:val="24"/>
          <w:szCs w:val="24"/>
          <w:lang w:eastAsia="ru-RU"/>
        </w:rPr>
      </w:pPr>
    </w:p>
    <w:p w:rsidR="003C0DB6" w:rsidRPr="00B17878" w:rsidRDefault="00EA40DC" w:rsidP="00467842">
      <w:pPr>
        <w:shd w:val="clear" w:color="auto" w:fill="FFFFFF"/>
        <w:tabs>
          <w:tab w:val="left" w:pos="426"/>
        </w:tabs>
        <w:spacing w:after="0" w:line="24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 </w:t>
      </w:r>
      <w:r w:rsidR="00F90BF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3C0DB6" w:rsidRPr="00B17878">
        <w:rPr>
          <w:rFonts w:ascii="Times New Roman" w:eastAsia="Calibri" w:hAnsi="Times New Roman" w:cs="Times New Roman"/>
          <w:sz w:val="24"/>
          <w:szCs w:val="24"/>
        </w:rPr>
        <w:t>Сопоставительный анализ успеваемости за 3 учебных года показывает положительную динамику</w:t>
      </w:r>
      <w:r w:rsidR="003C0DB6" w:rsidRPr="00B17878">
        <w:rPr>
          <w:rFonts w:ascii="Arial" w:eastAsia="Times New Roman" w:hAnsi="Arial" w:cs="Arial"/>
          <w:lang w:eastAsia="ru-RU"/>
        </w:rPr>
        <w:t xml:space="preserve"> </w:t>
      </w:r>
      <w:r w:rsidR="003C0DB6" w:rsidRPr="00B17878">
        <w:rPr>
          <w:rFonts w:ascii="Times New Roman" w:eastAsia="Calibri" w:hAnsi="Times New Roman" w:cs="Times New Roman"/>
          <w:sz w:val="24"/>
          <w:szCs w:val="24"/>
        </w:rPr>
        <w:t>и стабильность, качеств</w:t>
      </w:r>
      <w:r w:rsidR="00181267">
        <w:rPr>
          <w:rFonts w:ascii="Times New Roman" w:eastAsia="Calibri" w:hAnsi="Times New Roman" w:cs="Times New Roman"/>
          <w:sz w:val="24"/>
          <w:szCs w:val="24"/>
        </w:rPr>
        <w:t>о выросло на</w:t>
      </w:r>
      <w:r w:rsidR="003C0DB6" w:rsidRPr="00B17878">
        <w:rPr>
          <w:rFonts w:ascii="Times New Roman" w:eastAsia="Calibri" w:hAnsi="Times New Roman" w:cs="Times New Roman"/>
          <w:sz w:val="24"/>
          <w:szCs w:val="24"/>
        </w:rPr>
        <w:t xml:space="preserve"> 11,5 %</w:t>
      </w:r>
      <w:r w:rsidR="00622807">
        <w:rPr>
          <w:rFonts w:ascii="Times New Roman" w:eastAsia="Calibri" w:hAnsi="Times New Roman" w:cs="Times New Roman"/>
          <w:sz w:val="24"/>
          <w:szCs w:val="24"/>
        </w:rPr>
        <w:t xml:space="preserve"> по сравнению с 2019 годом</w:t>
      </w:r>
      <w:r w:rsidR="003C0DB6" w:rsidRPr="00B17878">
        <w:rPr>
          <w:rFonts w:ascii="Times New Roman" w:eastAsia="Calibri" w:hAnsi="Times New Roman" w:cs="Times New Roman"/>
          <w:sz w:val="24"/>
          <w:szCs w:val="24"/>
        </w:rPr>
        <w:t>.</w:t>
      </w:r>
    </w:p>
    <w:p w:rsidR="003C0DB6" w:rsidRDefault="00F906DC" w:rsidP="00F90BF3">
      <w:pPr>
        <w:spacing w:after="0" w:line="255" w:lineRule="atLeast"/>
        <w:jc w:val="both"/>
        <w:rPr>
          <w:rFonts w:ascii="Times New Roman" w:eastAsia="Times New Roman" w:hAnsi="Times New Roman" w:cs="Times New Roman"/>
          <w:sz w:val="24"/>
          <w:szCs w:val="24"/>
          <w:lang w:eastAsia="ru-RU"/>
        </w:rPr>
      </w:pPr>
      <w:r w:rsidRPr="002C58C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C58C2">
        <w:rPr>
          <w:rFonts w:ascii="Times New Roman" w:eastAsia="Times New Roman" w:hAnsi="Times New Roman" w:cs="Times New Roman"/>
          <w:sz w:val="24"/>
          <w:szCs w:val="24"/>
          <w:lang w:eastAsia="ru-RU"/>
        </w:rPr>
        <w:t xml:space="preserve">Если сравнить результаты освоения обучающимися программ </w:t>
      </w:r>
      <w:r w:rsidR="00622807">
        <w:rPr>
          <w:rFonts w:ascii="Times New Roman" w:eastAsia="Times New Roman" w:hAnsi="Times New Roman" w:cs="Times New Roman"/>
          <w:sz w:val="24"/>
          <w:szCs w:val="24"/>
          <w:lang w:eastAsia="ru-RU"/>
        </w:rPr>
        <w:t xml:space="preserve">начального общего и </w:t>
      </w:r>
      <w:r w:rsidRPr="002C58C2">
        <w:rPr>
          <w:rFonts w:ascii="Times New Roman" w:eastAsia="Times New Roman" w:hAnsi="Times New Roman" w:cs="Times New Roman"/>
          <w:sz w:val="24"/>
          <w:szCs w:val="24"/>
          <w:lang w:eastAsia="ru-RU"/>
        </w:rPr>
        <w:t>основного общего образования по показателю «успеваемость» в 20</w:t>
      </w:r>
      <w:r w:rsidR="00622807">
        <w:rPr>
          <w:rFonts w:ascii="Times New Roman" w:eastAsia="Times New Roman" w:hAnsi="Times New Roman" w:cs="Times New Roman"/>
          <w:sz w:val="24"/>
          <w:szCs w:val="24"/>
          <w:lang w:eastAsia="ru-RU"/>
        </w:rPr>
        <w:t>21</w:t>
      </w:r>
      <w:r w:rsidRPr="002C58C2">
        <w:rPr>
          <w:rFonts w:ascii="Times New Roman" w:eastAsia="Times New Roman" w:hAnsi="Times New Roman" w:cs="Times New Roman"/>
          <w:sz w:val="24"/>
          <w:szCs w:val="24"/>
          <w:lang w:eastAsia="ru-RU"/>
        </w:rPr>
        <w:t xml:space="preserve"> году с результатами освоения обучающимися программ </w:t>
      </w:r>
      <w:r w:rsidR="00622807">
        <w:rPr>
          <w:rFonts w:ascii="Times New Roman" w:eastAsia="Times New Roman" w:hAnsi="Times New Roman" w:cs="Times New Roman"/>
          <w:sz w:val="24"/>
          <w:szCs w:val="24"/>
          <w:lang w:eastAsia="ru-RU"/>
        </w:rPr>
        <w:t xml:space="preserve">начального общего и </w:t>
      </w:r>
      <w:r w:rsidRPr="002C58C2">
        <w:rPr>
          <w:rFonts w:ascii="Times New Roman" w:eastAsia="Times New Roman" w:hAnsi="Times New Roman" w:cs="Times New Roman"/>
          <w:sz w:val="24"/>
          <w:szCs w:val="24"/>
          <w:lang w:eastAsia="ru-RU"/>
        </w:rPr>
        <w:t>основного общего образования по показателю «успеваемость» в 20</w:t>
      </w:r>
      <w:r w:rsidR="00622807">
        <w:rPr>
          <w:rFonts w:ascii="Times New Roman" w:eastAsia="Times New Roman" w:hAnsi="Times New Roman" w:cs="Times New Roman"/>
          <w:sz w:val="24"/>
          <w:szCs w:val="24"/>
          <w:lang w:eastAsia="ru-RU"/>
        </w:rPr>
        <w:t>20</w:t>
      </w:r>
      <w:r w:rsidRPr="002C58C2">
        <w:rPr>
          <w:rFonts w:ascii="Times New Roman" w:eastAsia="Times New Roman" w:hAnsi="Times New Roman" w:cs="Times New Roman"/>
          <w:sz w:val="24"/>
          <w:szCs w:val="24"/>
          <w:lang w:eastAsia="ru-RU"/>
        </w:rPr>
        <w:t xml:space="preserve"> году, то нужно отметить, что процент успеваемости относительно стабилен (в 20</w:t>
      </w:r>
      <w:r w:rsidR="00622807">
        <w:rPr>
          <w:rFonts w:ascii="Times New Roman" w:eastAsia="Times New Roman" w:hAnsi="Times New Roman" w:cs="Times New Roman"/>
          <w:sz w:val="24"/>
          <w:szCs w:val="24"/>
          <w:lang w:eastAsia="ru-RU"/>
        </w:rPr>
        <w:t>20</w:t>
      </w:r>
      <w:r w:rsidRPr="002C58C2">
        <w:rPr>
          <w:rFonts w:ascii="Times New Roman" w:eastAsia="Times New Roman" w:hAnsi="Times New Roman" w:cs="Times New Roman"/>
          <w:sz w:val="24"/>
          <w:szCs w:val="24"/>
          <w:lang w:eastAsia="ru-RU"/>
        </w:rPr>
        <w:t xml:space="preserve"> – 98</w:t>
      </w:r>
      <w:r w:rsidR="00622807">
        <w:rPr>
          <w:rFonts w:ascii="Times New Roman" w:eastAsia="Times New Roman" w:hAnsi="Times New Roman" w:cs="Times New Roman"/>
          <w:sz w:val="24"/>
          <w:szCs w:val="24"/>
          <w:lang w:eastAsia="ru-RU"/>
        </w:rPr>
        <w:t>,2</w:t>
      </w:r>
      <w:r w:rsidRPr="002C58C2">
        <w:rPr>
          <w:rFonts w:ascii="Times New Roman" w:eastAsia="Times New Roman" w:hAnsi="Times New Roman" w:cs="Times New Roman"/>
          <w:sz w:val="24"/>
          <w:szCs w:val="24"/>
          <w:lang w:eastAsia="ru-RU"/>
        </w:rPr>
        <w:t>%, в 20</w:t>
      </w:r>
      <w:r w:rsidR="00622807">
        <w:rPr>
          <w:rFonts w:ascii="Times New Roman" w:eastAsia="Times New Roman" w:hAnsi="Times New Roman" w:cs="Times New Roman"/>
          <w:sz w:val="24"/>
          <w:szCs w:val="24"/>
          <w:lang w:eastAsia="ru-RU"/>
        </w:rPr>
        <w:t>21</w:t>
      </w:r>
      <w:r w:rsidRPr="002C58C2">
        <w:rPr>
          <w:rFonts w:ascii="Times New Roman" w:eastAsia="Times New Roman" w:hAnsi="Times New Roman" w:cs="Times New Roman"/>
          <w:sz w:val="24"/>
          <w:szCs w:val="24"/>
          <w:lang w:eastAsia="ru-RU"/>
        </w:rPr>
        <w:t xml:space="preserve"> - 9</w:t>
      </w:r>
      <w:r w:rsidR="00622807">
        <w:rPr>
          <w:rFonts w:ascii="Times New Roman" w:eastAsia="Times New Roman" w:hAnsi="Times New Roman" w:cs="Times New Roman"/>
          <w:sz w:val="24"/>
          <w:szCs w:val="24"/>
          <w:lang w:eastAsia="ru-RU"/>
        </w:rPr>
        <w:t>8,15</w:t>
      </w:r>
      <w:r w:rsidRPr="002C58C2">
        <w:rPr>
          <w:rFonts w:ascii="Times New Roman" w:eastAsia="Times New Roman" w:hAnsi="Times New Roman" w:cs="Times New Roman"/>
          <w:sz w:val="24"/>
          <w:szCs w:val="24"/>
          <w:lang w:eastAsia="ru-RU"/>
        </w:rPr>
        <w:t xml:space="preserve"> %), процент обучающихся, окончивших на «4» и «5», </w:t>
      </w:r>
      <w:r w:rsidR="00622807">
        <w:rPr>
          <w:rFonts w:ascii="Times New Roman" w:eastAsia="Times New Roman" w:hAnsi="Times New Roman" w:cs="Times New Roman"/>
          <w:sz w:val="24"/>
          <w:szCs w:val="24"/>
          <w:lang w:eastAsia="ru-RU"/>
        </w:rPr>
        <w:t>повысился</w:t>
      </w:r>
      <w:r w:rsidRPr="002C58C2">
        <w:rPr>
          <w:rFonts w:ascii="Times New Roman" w:eastAsia="Times New Roman" w:hAnsi="Times New Roman" w:cs="Times New Roman"/>
          <w:sz w:val="24"/>
          <w:szCs w:val="24"/>
          <w:lang w:eastAsia="ru-RU"/>
        </w:rPr>
        <w:t xml:space="preserve"> </w:t>
      </w:r>
      <w:r w:rsidR="00622807">
        <w:rPr>
          <w:rFonts w:ascii="Times New Roman" w:eastAsia="Times New Roman" w:hAnsi="Times New Roman" w:cs="Times New Roman"/>
          <w:sz w:val="24"/>
          <w:szCs w:val="24"/>
          <w:lang w:eastAsia="ru-RU"/>
        </w:rPr>
        <w:t xml:space="preserve">с </w:t>
      </w:r>
      <w:r w:rsidR="00622807" w:rsidRPr="00622807">
        <w:rPr>
          <w:rFonts w:ascii="Times New Roman" w:eastAsia="Times New Roman" w:hAnsi="Times New Roman" w:cs="Times New Roman"/>
          <w:sz w:val="24"/>
          <w:szCs w:val="24"/>
          <w:lang w:eastAsia="ru-RU"/>
        </w:rPr>
        <w:t>23,9</w:t>
      </w:r>
      <w:r w:rsidR="00622807">
        <w:rPr>
          <w:rFonts w:ascii="Times New Roman" w:eastAsia="Times New Roman" w:hAnsi="Times New Roman" w:cs="Times New Roman"/>
          <w:sz w:val="24"/>
          <w:szCs w:val="24"/>
          <w:lang w:eastAsia="ru-RU"/>
        </w:rPr>
        <w:t xml:space="preserve"> % до </w:t>
      </w:r>
      <w:r w:rsidR="00622807" w:rsidRPr="00622807">
        <w:rPr>
          <w:rFonts w:ascii="Times New Roman" w:eastAsia="Times New Roman" w:hAnsi="Times New Roman" w:cs="Times New Roman"/>
          <w:sz w:val="24"/>
          <w:szCs w:val="24"/>
          <w:lang w:eastAsia="ru-RU"/>
        </w:rPr>
        <w:t>25,0</w:t>
      </w:r>
      <w:r w:rsidR="00622807">
        <w:rPr>
          <w:rFonts w:ascii="Times New Roman" w:eastAsia="Times New Roman" w:hAnsi="Times New Roman" w:cs="Times New Roman"/>
          <w:sz w:val="24"/>
          <w:szCs w:val="24"/>
          <w:lang w:eastAsia="ru-RU"/>
        </w:rPr>
        <w:t>%</w:t>
      </w:r>
      <w:r w:rsidR="00622807" w:rsidRPr="00622807">
        <w:rPr>
          <w:rFonts w:ascii="Times New Roman" w:eastAsia="Times New Roman" w:hAnsi="Times New Roman" w:cs="Times New Roman"/>
          <w:sz w:val="24"/>
          <w:szCs w:val="24"/>
          <w:lang w:eastAsia="ru-RU"/>
        </w:rPr>
        <w:t xml:space="preserve"> (26 успевающих на «5» и «4»</w:t>
      </w:r>
      <w:r w:rsidR="00746481">
        <w:rPr>
          <w:rFonts w:ascii="Times New Roman" w:eastAsia="Times New Roman" w:hAnsi="Times New Roman" w:cs="Times New Roman"/>
          <w:sz w:val="24"/>
          <w:szCs w:val="24"/>
          <w:lang w:eastAsia="ru-RU"/>
        </w:rPr>
        <w:t xml:space="preserve"> по итогам   2020-2021 учебного года</w:t>
      </w:r>
      <w:r w:rsidR="00622807" w:rsidRPr="00622807">
        <w:rPr>
          <w:rFonts w:ascii="Times New Roman" w:eastAsia="Times New Roman" w:hAnsi="Times New Roman" w:cs="Times New Roman"/>
          <w:sz w:val="24"/>
          <w:szCs w:val="24"/>
          <w:lang w:eastAsia="ru-RU"/>
        </w:rPr>
        <w:t>)</w:t>
      </w:r>
      <w:r w:rsidR="00622807">
        <w:rPr>
          <w:rFonts w:ascii="Times New Roman" w:eastAsia="Times New Roman" w:hAnsi="Times New Roman" w:cs="Times New Roman"/>
          <w:sz w:val="24"/>
          <w:szCs w:val="24"/>
          <w:lang w:eastAsia="ru-RU"/>
        </w:rPr>
        <w:t>.</w:t>
      </w:r>
    </w:p>
    <w:p w:rsidR="00A91034" w:rsidRDefault="006404B5" w:rsidP="00415F86">
      <w:pPr>
        <w:tabs>
          <w:tab w:val="left" w:pos="426"/>
        </w:tabs>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181C9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F90BF3">
        <w:rPr>
          <w:rFonts w:ascii="Times New Roman" w:eastAsia="Times New Roman" w:hAnsi="Times New Roman" w:cs="Times New Roman"/>
          <w:sz w:val="24"/>
          <w:szCs w:val="24"/>
          <w:lang w:eastAsia="ru-RU"/>
        </w:rPr>
        <w:t xml:space="preserve"> </w:t>
      </w:r>
      <w:r w:rsidRPr="00415F86">
        <w:rPr>
          <w:rFonts w:ascii="Times New Roman" w:eastAsia="Times New Roman" w:hAnsi="Times New Roman" w:cs="Times New Roman"/>
          <w:sz w:val="24"/>
          <w:szCs w:val="24"/>
          <w:lang w:eastAsia="ru-RU"/>
        </w:rPr>
        <w:t>Мониторинг обучения обучающихся 1 доп. и 1 классов проводится по безоценочной системе</w:t>
      </w:r>
      <w:r>
        <w:rPr>
          <w:rFonts w:ascii="Times New Roman" w:eastAsia="Times New Roman" w:hAnsi="Times New Roman" w:cs="Times New Roman"/>
          <w:b/>
          <w:sz w:val="24"/>
          <w:szCs w:val="24"/>
          <w:lang w:eastAsia="ru-RU"/>
        </w:rPr>
        <w:t xml:space="preserve"> </w:t>
      </w:r>
      <w:r w:rsidR="00415F86">
        <w:rPr>
          <w:rFonts w:ascii="Times New Roman" w:eastAsia="Times New Roman" w:hAnsi="Times New Roman" w:cs="Times New Roman"/>
          <w:sz w:val="24"/>
          <w:szCs w:val="24"/>
          <w:lang w:eastAsia="ru-RU"/>
        </w:rPr>
        <w:t xml:space="preserve">в соответствии с </w:t>
      </w:r>
      <w:r w:rsidR="00415F86" w:rsidRPr="00C623FC">
        <w:rPr>
          <w:rFonts w:ascii="Times New Roman" w:eastAsia="Times New Roman" w:hAnsi="Times New Roman" w:cs="Times New Roman"/>
          <w:sz w:val="24"/>
          <w:szCs w:val="24"/>
          <w:lang w:eastAsia="ru-RU"/>
        </w:rPr>
        <w:t>Положение</w:t>
      </w:r>
      <w:r w:rsidR="00415F86">
        <w:rPr>
          <w:rFonts w:ascii="Times New Roman" w:eastAsia="Times New Roman" w:hAnsi="Times New Roman" w:cs="Times New Roman"/>
          <w:sz w:val="24"/>
          <w:szCs w:val="24"/>
          <w:lang w:eastAsia="ru-RU"/>
        </w:rPr>
        <w:t xml:space="preserve">м </w:t>
      </w:r>
      <w:r w:rsidR="00415F86" w:rsidRPr="00C623FC">
        <w:rPr>
          <w:rFonts w:ascii="Times New Roman" w:eastAsia="Times New Roman" w:hAnsi="Times New Roman" w:cs="Times New Roman"/>
          <w:sz w:val="24"/>
          <w:szCs w:val="24"/>
          <w:lang w:eastAsia="ru-RU"/>
        </w:rPr>
        <w:t>о системе оценок, форме, порядке и периодичности</w:t>
      </w:r>
      <w:r w:rsidR="00415F86">
        <w:rPr>
          <w:rFonts w:ascii="Times New Roman" w:eastAsia="Times New Roman" w:hAnsi="Times New Roman" w:cs="Times New Roman"/>
          <w:sz w:val="24"/>
          <w:szCs w:val="24"/>
          <w:lang w:eastAsia="ru-RU"/>
        </w:rPr>
        <w:t xml:space="preserve"> </w:t>
      </w:r>
      <w:r w:rsidR="00415F86" w:rsidRPr="00C623FC">
        <w:rPr>
          <w:rFonts w:ascii="Times New Roman" w:eastAsia="Times New Roman" w:hAnsi="Times New Roman" w:cs="Times New Roman"/>
          <w:sz w:val="24"/>
          <w:szCs w:val="24"/>
          <w:lang w:eastAsia="ru-RU"/>
        </w:rPr>
        <w:t>текущей, промежуточной и итоговой аттестации обучающихся</w:t>
      </w:r>
      <w:r w:rsidR="00415F86">
        <w:rPr>
          <w:rFonts w:ascii="Times New Roman" w:eastAsia="Times New Roman" w:hAnsi="Times New Roman" w:cs="Times New Roman"/>
          <w:sz w:val="24"/>
          <w:szCs w:val="24"/>
          <w:lang w:eastAsia="ru-RU"/>
        </w:rPr>
        <w:t xml:space="preserve"> образовательного учреждения на основании принятой МО ППС начальных классов шкалы оценивания.</w:t>
      </w:r>
      <w:r w:rsidR="00181C98">
        <w:rPr>
          <w:rFonts w:ascii="Times New Roman" w:eastAsia="Times New Roman" w:hAnsi="Times New Roman" w:cs="Times New Roman"/>
          <w:sz w:val="24"/>
          <w:szCs w:val="24"/>
          <w:lang w:eastAsia="ru-RU"/>
        </w:rPr>
        <w:t xml:space="preserve"> </w:t>
      </w:r>
      <w:r w:rsidR="00415F86">
        <w:rPr>
          <w:rFonts w:ascii="Times New Roman" w:eastAsia="Times New Roman" w:hAnsi="Times New Roman" w:cs="Times New Roman"/>
          <w:sz w:val="24"/>
          <w:szCs w:val="24"/>
          <w:lang w:eastAsia="ru-RU"/>
        </w:rPr>
        <w:t xml:space="preserve">По итогам 2021 года выявлена </w:t>
      </w:r>
      <w:r w:rsidR="00415F86" w:rsidRPr="00B25B84">
        <w:rPr>
          <w:rFonts w:ascii="Times New Roman" w:eastAsia="Times New Roman" w:hAnsi="Times New Roman" w:cs="Times New Roman"/>
          <w:sz w:val="24"/>
          <w:szCs w:val="24"/>
          <w:lang w:eastAsia="ru-RU"/>
        </w:rPr>
        <w:t>положительн</w:t>
      </w:r>
      <w:r w:rsidR="00415F86">
        <w:rPr>
          <w:rFonts w:ascii="Times New Roman" w:eastAsia="Times New Roman" w:hAnsi="Times New Roman" w:cs="Times New Roman"/>
          <w:sz w:val="24"/>
          <w:szCs w:val="24"/>
          <w:lang w:eastAsia="ru-RU"/>
        </w:rPr>
        <w:t>ая</w:t>
      </w:r>
      <w:r w:rsidR="00415F86" w:rsidRPr="00B25B84">
        <w:rPr>
          <w:rFonts w:ascii="Times New Roman" w:eastAsia="Times New Roman" w:hAnsi="Times New Roman" w:cs="Times New Roman"/>
          <w:sz w:val="24"/>
          <w:szCs w:val="24"/>
          <w:lang w:eastAsia="ru-RU"/>
        </w:rPr>
        <w:t xml:space="preserve"> динамик</w:t>
      </w:r>
      <w:r w:rsidR="00415F86">
        <w:rPr>
          <w:rFonts w:ascii="Times New Roman" w:eastAsia="Times New Roman" w:hAnsi="Times New Roman" w:cs="Times New Roman"/>
          <w:sz w:val="24"/>
          <w:szCs w:val="24"/>
          <w:lang w:eastAsia="ru-RU"/>
        </w:rPr>
        <w:t>а</w:t>
      </w:r>
      <w:r w:rsidR="00415F86" w:rsidRPr="00B25B84">
        <w:rPr>
          <w:rFonts w:ascii="Times New Roman" w:eastAsia="Times New Roman" w:hAnsi="Times New Roman" w:cs="Times New Roman"/>
          <w:sz w:val="24"/>
          <w:szCs w:val="24"/>
          <w:lang w:eastAsia="ru-RU"/>
        </w:rPr>
        <w:t xml:space="preserve"> уровня </w:t>
      </w:r>
      <w:r w:rsidR="00415F86">
        <w:rPr>
          <w:rFonts w:ascii="Times New Roman" w:eastAsia="Times New Roman" w:hAnsi="Times New Roman" w:cs="Times New Roman"/>
          <w:sz w:val="24"/>
          <w:szCs w:val="24"/>
          <w:lang w:eastAsia="ru-RU"/>
        </w:rPr>
        <w:t>развития обучающихся,</w:t>
      </w:r>
      <w:r w:rsidR="00415F86" w:rsidRPr="0084762A">
        <w:rPr>
          <w:rFonts w:ascii="Times New Roman" w:eastAsia="Calibri" w:hAnsi="Times New Roman" w:cs="Times New Roman"/>
          <w:sz w:val="24"/>
          <w:szCs w:val="24"/>
        </w:rPr>
        <w:t xml:space="preserve"> </w:t>
      </w:r>
      <w:r w:rsidR="00415F86" w:rsidRPr="00B25B84">
        <w:rPr>
          <w:rFonts w:ascii="Times New Roman" w:eastAsia="Calibri" w:hAnsi="Times New Roman" w:cs="Times New Roman"/>
          <w:sz w:val="24"/>
          <w:szCs w:val="24"/>
        </w:rPr>
        <w:t>осваиваю</w:t>
      </w:r>
      <w:r w:rsidR="00415F86">
        <w:rPr>
          <w:rFonts w:ascii="Times New Roman" w:eastAsia="Calibri" w:hAnsi="Times New Roman" w:cs="Times New Roman"/>
          <w:sz w:val="24"/>
          <w:szCs w:val="24"/>
        </w:rPr>
        <w:t xml:space="preserve">щих </w:t>
      </w:r>
      <w:r w:rsidR="00415F86" w:rsidRPr="00B25B84">
        <w:rPr>
          <w:rFonts w:ascii="Times New Roman" w:eastAsia="Calibri" w:hAnsi="Times New Roman" w:cs="Times New Roman"/>
          <w:sz w:val="24"/>
          <w:szCs w:val="24"/>
        </w:rPr>
        <w:t>вариант</w:t>
      </w:r>
      <w:r w:rsidR="00415F86">
        <w:rPr>
          <w:rFonts w:ascii="Times New Roman" w:eastAsia="Calibri" w:hAnsi="Times New Roman" w:cs="Times New Roman"/>
          <w:sz w:val="24"/>
          <w:szCs w:val="24"/>
        </w:rPr>
        <w:t>ы</w:t>
      </w:r>
      <w:r w:rsidR="00415F86" w:rsidRPr="00B25B84">
        <w:rPr>
          <w:rFonts w:ascii="Times New Roman" w:eastAsia="Calibri" w:hAnsi="Times New Roman" w:cs="Times New Roman"/>
          <w:sz w:val="24"/>
          <w:szCs w:val="24"/>
        </w:rPr>
        <w:t xml:space="preserve"> 7.2</w:t>
      </w:r>
      <w:r w:rsidR="00415F86">
        <w:rPr>
          <w:rFonts w:ascii="Times New Roman" w:eastAsia="Calibri" w:hAnsi="Times New Roman" w:cs="Times New Roman"/>
          <w:sz w:val="24"/>
          <w:szCs w:val="24"/>
        </w:rPr>
        <w:t xml:space="preserve"> и 8.2</w:t>
      </w:r>
      <w:r w:rsidR="00415F86" w:rsidRPr="00B25B84">
        <w:rPr>
          <w:rFonts w:ascii="Times New Roman" w:eastAsia="Calibri" w:hAnsi="Times New Roman" w:cs="Times New Roman"/>
          <w:sz w:val="24"/>
          <w:szCs w:val="24"/>
        </w:rPr>
        <w:t xml:space="preserve"> АООП НОО обучающихся с ОВЗ</w:t>
      </w:r>
      <w:r w:rsidR="00415F86">
        <w:rPr>
          <w:rFonts w:ascii="Times New Roman" w:eastAsia="Calibri" w:hAnsi="Times New Roman" w:cs="Times New Roman"/>
          <w:sz w:val="24"/>
          <w:szCs w:val="24"/>
        </w:rPr>
        <w:t xml:space="preserve">, </w:t>
      </w:r>
      <w:r w:rsidR="00415F86" w:rsidRPr="00B25B84">
        <w:rPr>
          <w:rFonts w:ascii="Times New Roman" w:eastAsia="Calibri" w:hAnsi="Times New Roman" w:cs="Times New Roman"/>
          <w:sz w:val="24"/>
          <w:szCs w:val="24"/>
        </w:rPr>
        <w:t>получаю</w:t>
      </w:r>
      <w:r w:rsidR="00415F86">
        <w:rPr>
          <w:rFonts w:ascii="Times New Roman" w:eastAsia="Calibri" w:hAnsi="Times New Roman" w:cs="Times New Roman"/>
          <w:sz w:val="24"/>
          <w:szCs w:val="24"/>
        </w:rPr>
        <w:t>щих</w:t>
      </w:r>
      <w:r w:rsidR="00415F86" w:rsidRPr="00B25B84">
        <w:rPr>
          <w:rFonts w:ascii="Times New Roman" w:eastAsia="Calibri" w:hAnsi="Times New Roman" w:cs="Times New Roman"/>
          <w:sz w:val="24"/>
          <w:szCs w:val="24"/>
        </w:rPr>
        <w:t xml:space="preserve"> образование, сопоставимое по итоговым достижениям к моменту завершения обучения с образованием обучающихся, не имеющих ограничений по возможностям здоровья, в </w:t>
      </w:r>
      <w:r w:rsidR="00415F86">
        <w:rPr>
          <w:rFonts w:ascii="Times New Roman" w:eastAsia="Calibri" w:hAnsi="Times New Roman" w:cs="Times New Roman"/>
          <w:sz w:val="24"/>
          <w:szCs w:val="24"/>
        </w:rPr>
        <w:t>пролонгированные сроки обучения -</w:t>
      </w:r>
      <w:r w:rsidR="00415F86" w:rsidRPr="00B25B84">
        <w:rPr>
          <w:rFonts w:ascii="Times New Roman" w:eastAsia="Calibri" w:hAnsi="Times New Roman" w:cs="Times New Roman"/>
          <w:sz w:val="24"/>
          <w:szCs w:val="24"/>
        </w:rPr>
        <w:t xml:space="preserve"> пять лет, за счет введения первого дополнительного класса</w:t>
      </w:r>
      <w:r w:rsidR="00415F86">
        <w:rPr>
          <w:rFonts w:ascii="Times New Roman" w:eastAsia="Calibri" w:hAnsi="Times New Roman" w:cs="Times New Roman"/>
          <w:sz w:val="24"/>
          <w:szCs w:val="24"/>
        </w:rPr>
        <w:t>.</w:t>
      </w:r>
    </w:p>
    <w:p w:rsidR="00645CFF" w:rsidRPr="002C58C2" w:rsidRDefault="003861D2" w:rsidP="00F90BF3">
      <w:pPr>
        <w:tabs>
          <w:tab w:val="left" w:pos="284"/>
          <w:tab w:val="left" w:pos="426"/>
        </w:tabs>
        <w:spacing w:after="0" w:line="240" w:lineRule="auto"/>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b/>
          <w:sz w:val="24"/>
          <w:szCs w:val="24"/>
          <w:lang w:eastAsia="ru-RU"/>
        </w:rPr>
        <w:t xml:space="preserve">   </w:t>
      </w:r>
      <w:r w:rsidR="00181C98">
        <w:rPr>
          <w:rFonts w:ascii="Times New Roman" w:eastAsia="Times New Roman" w:hAnsi="Times New Roman" w:cs="Times New Roman"/>
          <w:b/>
          <w:sz w:val="24"/>
          <w:szCs w:val="24"/>
          <w:lang w:eastAsia="ru-RU"/>
        </w:rPr>
        <w:t xml:space="preserve">  </w:t>
      </w:r>
      <w:r w:rsidR="00F90BF3">
        <w:rPr>
          <w:rFonts w:ascii="Times New Roman" w:eastAsia="Times New Roman" w:hAnsi="Times New Roman" w:cs="Times New Roman"/>
          <w:b/>
          <w:sz w:val="24"/>
          <w:szCs w:val="24"/>
          <w:lang w:eastAsia="ru-RU"/>
        </w:rPr>
        <w:t xml:space="preserve"> </w:t>
      </w:r>
      <w:r w:rsidR="00181C98">
        <w:rPr>
          <w:rFonts w:ascii="Times New Roman" w:eastAsia="Times New Roman" w:hAnsi="Times New Roman" w:cs="Times New Roman"/>
          <w:b/>
          <w:sz w:val="24"/>
          <w:szCs w:val="24"/>
          <w:lang w:eastAsia="ru-RU"/>
        </w:rPr>
        <w:t xml:space="preserve"> </w:t>
      </w:r>
      <w:r w:rsidR="00645CFF" w:rsidRPr="00181C98">
        <w:rPr>
          <w:rFonts w:ascii="Times New Roman" w:eastAsia="Times New Roman" w:hAnsi="Times New Roman" w:cs="Times New Roman"/>
          <w:sz w:val="24"/>
          <w:szCs w:val="24"/>
          <w:lang w:eastAsia="ru-RU"/>
        </w:rPr>
        <w:t>Мониторинг обучения обучающихся с умственной отсталостью (умеренной, тяжелой, глубокой), с тяжелыми и множественными нарушениями развития по варианту 2 АООП образования обучающихся с умственной отсталостью (интеллектуальными нарушениями) и варианту 8.4 АООП НОО ОВЗ</w:t>
      </w:r>
      <w:r w:rsidR="00EC7110" w:rsidRPr="00181C98">
        <w:rPr>
          <w:rFonts w:ascii="Times New Roman" w:eastAsia="Times New Roman" w:hAnsi="Times New Roman" w:cs="Times New Roman"/>
          <w:sz w:val="24"/>
          <w:szCs w:val="24"/>
          <w:lang w:eastAsia="ru-RU"/>
        </w:rPr>
        <w:t xml:space="preserve"> </w:t>
      </w:r>
      <w:r w:rsidR="00181C98">
        <w:rPr>
          <w:rFonts w:ascii="Times New Roman" w:eastAsia="Times New Roman" w:hAnsi="Times New Roman" w:cs="Times New Roman"/>
          <w:sz w:val="24"/>
          <w:szCs w:val="24"/>
          <w:lang w:eastAsia="ru-RU"/>
        </w:rPr>
        <w:t>также проводится по безоценочной системе</w:t>
      </w:r>
      <w:r w:rsidR="00645CFF" w:rsidRPr="00181C98">
        <w:rPr>
          <w:rFonts w:ascii="Times New Roman" w:eastAsia="Times New Roman" w:hAnsi="Times New Roman" w:cs="Times New Roman"/>
          <w:sz w:val="24"/>
          <w:szCs w:val="24"/>
          <w:lang w:eastAsia="ru-RU"/>
        </w:rPr>
        <w:t>.</w:t>
      </w:r>
      <w:r w:rsidR="00181C98">
        <w:rPr>
          <w:rFonts w:ascii="Times New Roman" w:eastAsia="Times New Roman" w:hAnsi="Times New Roman" w:cs="Times New Roman"/>
          <w:sz w:val="24"/>
          <w:szCs w:val="24"/>
          <w:lang w:eastAsia="ru-RU"/>
        </w:rPr>
        <w:t xml:space="preserve"> </w:t>
      </w:r>
      <w:r w:rsidR="00645CFF" w:rsidRPr="002C58C2">
        <w:rPr>
          <w:rFonts w:ascii="Times New Roman" w:eastAsia="Times New Roman" w:hAnsi="Times New Roman" w:cs="Times New Roman"/>
          <w:sz w:val="24"/>
          <w:szCs w:val="24"/>
          <w:lang w:eastAsia="ru-RU"/>
        </w:rPr>
        <w:t xml:space="preserve">Основной целью оценочной деятельности в соответствии с требованиями Стандарта являлась оценка образовательных достижений обучающихся, установление динамики развития обучающихся за учебный период, описание достижения возможных результатов в форме, понятной для всех </w:t>
      </w:r>
      <w:r w:rsidR="00645CFF" w:rsidRPr="002C58C2">
        <w:rPr>
          <w:rFonts w:ascii="Times New Roman" w:eastAsia="Times New Roman" w:hAnsi="Times New Roman" w:cs="Times New Roman"/>
          <w:sz w:val="24"/>
          <w:szCs w:val="24"/>
          <w:lang w:eastAsia="ru-RU"/>
        </w:rPr>
        <w:lastRenderedPageBreak/>
        <w:t>участников образовательных отношений (Средства мониторинга и оценки результатов обучения приняты методическим объединением и утверждены по учреждению в Листе оценки достижений обучающихся по  критериям уровня выполнения и степени самостоятельности: «выполняет действие самостоятельно», «выполняет действие по инструкции» (вербальной и невербальной), «выполняет действие по образцу», «выполняет действие с частичной физической помощью», «выполняет действие со значительной физической помощью», «действие не выполняет» (или «пассивно участвует в выполнении действия»), представление: «невозможно выявить», «не сформировано» (не узнает объект), «сформировано частично» (не всегда узнает объект), «сформировано» (узнает объект) (</w:t>
      </w:r>
      <w:r w:rsidRPr="002C58C2">
        <w:rPr>
          <w:rFonts w:ascii="Times New Roman" w:eastAsia="Times New Roman" w:hAnsi="Times New Roman" w:cs="Times New Roman"/>
          <w:i/>
          <w:sz w:val="24"/>
          <w:szCs w:val="24"/>
          <w:lang w:eastAsia="ru-RU"/>
        </w:rPr>
        <w:t xml:space="preserve">МО учителей </w:t>
      </w:r>
      <w:r w:rsidR="00EF4335" w:rsidRPr="002C58C2">
        <w:rPr>
          <w:rFonts w:ascii="Times New Roman" w:eastAsia="Times New Roman" w:hAnsi="Times New Roman" w:cs="Times New Roman"/>
          <w:i/>
          <w:sz w:val="24"/>
          <w:szCs w:val="24"/>
          <w:lang w:eastAsia="ru-RU"/>
        </w:rPr>
        <w:t xml:space="preserve">разработаны </w:t>
      </w:r>
      <w:r w:rsidR="00645CFF" w:rsidRPr="002C58C2">
        <w:rPr>
          <w:rFonts w:ascii="Times New Roman" w:eastAsia="Times New Roman" w:hAnsi="Times New Roman" w:cs="Times New Roman"/>
          <w:i/>
          <w:sz w:val="24"/>
          <w:szCs w:val="24"/>
          <w:lang w:eastAsia="ru-RU"/>
        </w:rPr>
        <w:t xml:space="preserve">критерии для </w:t>
      </w:r>
      <w:r w:rsidRPr="002C58C2">
        <w:rPr>
          <w:rFonts w:ascii="Times New Roman" w:eastAsia="Times New Roman" w:hAnsi="Times New Roman" w:cs="Times New Roman"/>
          <w:i/>
          <w:sz w:val="24"/>
          <w:szCs w:val="24"/>
          <w:lang w:eastAsia="ru-RU"/>
        </w:rPr>
        <w:t>разного уровня развития</w:t>
      </w:r>
      <w:r w:rsidR="00645CFF" w:rsidRPr="002C58C2">
        <w:rPr>
          <w:rFonts w:ascii="Times New Roman" w:eastAsia="Times New Roman" w:hAnsi="Times New Roman" w:cs="Times New Roman"/>
          <w:i/>
          <w:sz w:val="24"/>
          <w:szCs w:val="24"/>
          <w:lang w:eastAsia="ru-RU"/>
        </w:rPr>
        <w:t xml:space="preserve"> </w:t>
      </w:r>
      <w:r w:rsidRPr="002C58C2">
        <w:rPr>
          <w:rFonts w:ascii="Times New Roman" w:eastAsia="Times New Roman" w:hAnsi="Times New Roman" w:cs="Times New Roman"/>
          <w:i/>
          <w:sz w:val="24"/>
          <w:szCs w:val="24"/>
          <w:lang w:eastAsia="ru-RU"/>
        </w:rPr>
        <w:t>обучающихся</w:t>
      </w:r>
      <w:r w:rsidR="00645CFF" w:rsidRPr="002C58C2">
        <w:rPr>
          <w:rFonts w:ascii="Times New Roman" w:eastAsia="Times New Roman" w:hAnsi="Times New Roman" w:cs="Times New Roman"/>
          <w:sz w:val="24"/>
          <w:szCs w:val="24"/>
          <w:lang w:eastAsia="ru-RU"/>
        </w:rPr>
        <w:t>).</w:t>
      </w:r>
    </w:p>
    <w:p w:rsidR="00645CFF" w:rsidRPr="002C58C2" w:rsidRDefault="00645CFF" w:rsidP="00F90BF3">
      <w:pPr>
        <w:tabs>
          <w:tab w:val="left" w:pos="426"/>
          <w:tab w:val="left" w:pos="567"/>
        </w:tabs>
        <w:spacing w:after="0" w:line="240" w:lineRule="auto"/>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F90BF3">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Результативность обучения оценивалась строго индивидуально с учетом особенностей психофизического развития и особых образовательных потребностей каждого обучающегося. В ходе мониторинга учителя, работающие в классах ТМНР, совместно со специалистами двух учреждений оценивали уровень сформированности действий/операций и представлений, внесенных в СИПР.  Итоговые результаты образования за оцениваемый период оформлялись описательно в виде характеристик, таблиц и диаграмм, позволяющих определить положительную динамику максимально возможного развития жизненной компетенции и овладения знаниями, умениями и навыками в различных </w:t>
      </w:r>
      <w:r w:rsidR="003861D2" w:rsidRPr="002C58C2">
        <w:rPr>
          <w:rFonts w:ascii="Times New Roman" w:eastAsia="Times New Roman" w:hAnsi="Times New Roman" w:cs="Times New Roman"/>
          <w:sz w:val="24"/>
          <w:szCs w:val="24"/>
          <w:lang w:eastAsia="ru-RU"/>
        </w:rPr>
        <w:t>предметных</w:t>
      </w:r>
      <w:r w:rsidRPr="002C58C2">
        <w:rPr>
          <w:rFonts w:ascii="Times New Roman" w:eastAsia="Times New Roman" w:hAnsi="Times New Roman" w:cs="Times New Roman"/>
          <w:sz w:val="24"/>
          <w:szCs w:val="24"/>
          <w:lang w:eastAsia="ru-RU"/>
        </w:rPr>
        <w:t xml:space="preserve"> областях («академический» компонент</w:t>
      </w:r>
      <w:r w:rsidR="003861D2" w:rsidRPr="002C58C2">
        <w:rPr>
          <w:rFonts w:ascii="Times New Roman" w:eastAsia="Times New Roman" w:hAnsi="Times New Roman" w:cs="Times New Roman"/>
          <w:sz w:val="24"/>
          <w:szCs w:val="24"/>
          <w:lang w:eastAsia="ru-RU"/>
        </w:rPr>
        <w:t>»</w:t>
      </w:r>
      <w:r w:rsidRPr="002C58C2">
        <w:rPr>
          <w:rFonts w:ascii="Times New Roman" w:eastAsia="Times New Roman" w:hAnsi="Times New Roman" w:cs="Times New Roman"/>
          <w:sz w:val="24"/>
          <w:szCs w:val="24"/>
          <w:lang w:eastAsia="ru-RU"/>
        </w:rPr>
        <w:t xml:space="preserve">) с учетом индивидуальных возможностей и специфических образовательных потребностей, отраженных в СИПР каждого обучающегося. </w:t>
      </w:r>
    </w:p>
    <w:p w:rsidR="00645CFF" w:rsidRPr="002C58C2" w:rsidRDefault="00645CFF" w:rsidP="00F90BF3">
      <w:pPr>
        <w:tabs>
          <w:tab w:val="left" w:pos="567"/>
        </w:tabs>
        <w:spacing w:after="0" w:line="240" w:lineRule="auto"/>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F90BF3">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На основании сравнения пока</w:t>
      </w:r>
      <w:r w:rsidR="009D44FF">
        <w:rPr>
          <w:rFonts w:ascii="Times New Roman" w:eastAsia="Times New Roman" w:hAnsi="Times New Roman" w:cs="Times New Roman"/>
          <w:sz w:val="24"/>
          <w:szCs w:val="24"/>
          <w:lang w:eastAsia="ru-RU"/>
        </w:rPr>
        <w:t xml:space="preserve">зателей личностных результатов </w:t>
      </w:r>
      <w:r w:rsidRPr="002C58C2">
        <w:rPr>
          <w:rFonts w:ascii="Times New Roman" w:eastAsia="Times New Roman" w:hAnsi="Times New Roman" w:cs="Times New Roman"/>
          <w:sz w:val="24"/>
          <w:szCs w:val="24"/>
          <w:lang w:eastAsia="ru-RU"/>
        </w:rPr>
        <w:t xml:space="preserve">по итогам </w:t>
      </w:r>
      <w:r w:rsidR="00F90BF3">
        <w:rPr>
          <w:rFonts w:ascii="Times New Roman" w:eastAsia="Times New Roman" w:hAnsi="Times New Roman" w:cs="Times New Roman"/>
          <w:sz w:val="24"/>
          <w:szCs w:val="24"/>
          <w:lang w:eastAsia="ru-RU"/>
        </w:rPr>
        <w:t>трех</w:t>
      </w:r>
      <w:r w:rsidR="009D44FF">
        <w:rPr>
          <w:rFonts w:ascii="Times New Roman" w:eastAsia="Times New Roman" w:hAnsi="Times New Roman" w:cs="Times New Roman"/>
          <w:sz w:val="24"/>
          <w:szCs w:val="24"/>
          <w:lang w:eastAsia="ru-RU"/>
        </w:rPr>
        <w:t xml:space="preserve"> последних лет</w:t>
      </w:r>
      <w:r w:rsidRPr="002C58C2">
        <w:rPr>
          <w:rFonts w:ascii="Times New Roman" w:eastAsia="Times New Roman" w:hAnsi="Times New Roman" w:cs="Times New Roman"/>
          <w:sz w:val="24"/>
          <w:szCs w:val="24"/>
          <w:lang w:eastAsia="ru-RU"/>
        </w:rPr>
        <w:t xml:space="preserve"> экспертной группой сделан вывод о динамике развития жизненной компетенции обучающ</w:t>
      </w:r>
      <w:r w:rsidR="00F90BF3">
        <w:rPr>
          <w:rFonts w:ascii="Times New Roman" w:eastAsia="Times New Roman" w:hAnsi="Times New Roman" w:cs="Times New Roman"/>
          <w:sz w:val="24"/>
          <w:szCs w:val="24"/>
          <w:lang w:eastAsia="ru-RU"/>
        </w:rPr>
        <w:t>их</w:t>
      </w:r>
      <w:r w:rsidRPr="002C58C2">
        <w:rPr>
          <w:rFonts w:ascii="Times New Roman" w:eastAsia="Times New Roman" w:hAnsi="Times New Roman" w:cs="Times New Roman"/>
          <w:sz w:val="24"/>
          <w:szCs w:val="24"/>
          <w:lang w:eastAsia="ru-RU"/>
        </w:rPr>
        <w:t xml:space="preserve">ся с </w:t>
      </w:r>
      <w:r w:rsidR="00F90BF3">
        <w:rPr>
          <w:rFonts w:ascii="Times New Roman" w:eastAsia="Times New Roman" w:hAnsi="Times New Roman" w:cs="Times New Roman"/>
          <w:sz w:val="24"/>
          <w:szCs w:val="24"/>
          <w:lang w:eastAsia="ru-RU"/>
        </w:rPr>
        <w:t>ТМНР</w:t>
      </w:r>
      <w:r w:rsidRPr="002C58C2">
        <w:rPr>
          <w:rFonts w:ascii="Times New Roman" w:eastAsia="Times New Roman" w:hAnsi="Times New Roman" w:cs="Times New Roman"/>
          <w:sz w:val="24"/>
          <w:szCs w:val="24"/>
          <w:lang w:eastAsia="ru-RU"/>
        </w:rPr>
        <w:t xml:space="preserve"> по каждому показателю по </w:t>
      </w:r>
      <w:r w:rsidR="009D44FF">
        <w:rPr>
          <w:rFonts w:ascii="Times New Roman" w:eastAsia="Times New Roman" w:hAnsi="Times New Roman" w:cs="Times New Roman"/>
          <w:sz w:val="24"/>
          <w:szCs w:val="24"/>
          <w:lang w:eastAsia="ru-RU"/>
        </w:rPr>
        <w:t>общепринятой шкале.</w:t>
      </w:r>
      <w:r w:rsidRPr="002C58C2">
        <w:rPr>
          <w:rFonts w:ascii="Times New Roman" w:eastAsia="Times New Roman" w:hAnsi="Times New Roman" w:cs="Times New Roman"/>
          <w:sz w:val="24"/>
          <w:szCs w:val="24"/>
          <w:lang w:eastAsia="ru-RU"/>
        </w:rPr>
        <w:t xml:space="preserve"> </w:t>
      </w:r>
    </w:p>
    <w:p w:rsidR="00645CFF" w:rsidRPr="002C58C2" w:rsidRDefault="00F90BF3" w:rsidP="00F90BF3">
      <w:pPr>
        <w:tabs>
          <w:tab w:val="left" w:pos="567"/>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45CFF" w:rsidRPr="002C58C2">
        <w:rPr>
          <w:rFonts w:ascii="Times New Roman" w:eastAsia="Times New Roman" w:hAnsi="Times New Roman" w:cs="Times New Roman"/>
          <w:sz w:val="24"/>
          <w:szCs w:val="24"/>
          <w:lang w:eastAsia="ru-RU"/>
        </w:rPr>
        <w:t xml:space="preserve">По результатам предметных достижений составлены отчеты учителей и аналитические справки по итогам внутришкольного контроля по теме: «Оценка предметных достижений обучающихся, </w:t>
      </w:r>
      <w:r w:rsidR="003861D2" w:rsidRPr="002C58C2">
        <w:rPr>
          <w:rFonts w:ascii="Times New Roman" w:eastAsia="Times New Roman" w:hAnsi="Times New Roman" w:cs="Times New Roman"/>
          <w:sz w:val="24"/>
          <w:szCs w:val="24"/>
          <w:lang w:eastAsia="ru-RU"/>
        </w:rPr>
        <w:t>осваивающих</w:t>
      </w:r>
      <w:r w:rsidR="00645CFF" w:rsidRPr="002C58C2">
        <w:rPr>
          <w:rFonts w:ascii="Times New Roman" w:eastAsia="Times New Roman" w:hAnsi="Times New Roman" w:cs="Times New Roman"/>
          <w:sz w:val="24"/>
          <w:szCs w:val="24"/>
          <w:lang w:eastAsia="ru-RU"/>
        </w:rPr>
        <w:t xml:space="preserve"> В-2 АООП образования обучающихся с умственной отсталостью (интеллектуальными нарушениями)» по направлениям: содержание программы, выполнение программы и уровень достижения возможных планируемых результатов. </w:t>
      </w:r>
    </w:p>
    <w:p w:rsidR="00645CFF" w:rsidRPr="002C58C2" w:rsidRDefault="00645CFF" w:rsidP="00645CFF">
      <w:pPr>
        <w:tabs>
          <w:tab w:val="left" w:pos="567"/>
        </w:tabs>
        <w:spacing w:after="0" w:line="240" w:lineRule="auto"/>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F52A7C">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На основе полугодового оценивания достижений, отраженных в Листе предметных достижений каждого обучающегося</w:t>
      </w:r>
      <w:r w:rsidR="006C56EE" w:rsidRPr="002C58C2">
        <w:rPr>
          <w:rFonts w:ascii="Times New Roman" w:eastAsia="Times New Roman" w:hAnsi="Times New Roman" w:cs="Times New Roman"/>
          <w:sz w:val="24"/>
          <w:szCs w:val="24"/>
          <w:lang w:eastAsia="ru-RU"/>
        </w:rPr>
        <w:t>,</w:t>
      </w:r>
      <w:r w:rsidRPr="002C58C2">
        <w:rPr>
          <w:rFonts w:ascii="Times New Roman" w:eastAsia="Times New Roman" w:hAnsi="Times New Roman" w:cs="Times New Roman"/>
          <w:sz w:val="24"/>
          <w:szCs w:val="24"/>
          <w:lang w:eastAsia="ru-RU"/>
        </w:rPr>
        <w:t xml:space="preserve"> по предмет</w:t>
      </w:r>
      <w:r w:rsidR="003861D2" w:rsidRPr="002C58C2">
        <w:rPr>
          <w:rFonts w:ascii="Times New Roman" w:eastAsia="Times New Roman" w:hAnsi="Times New Roman" w:cs="Times New Roman"/>
          <w:sz w:val="24"/>
          <w:szCs w:val="24"/>
          <w:lang w:eastAsia="ru-RU"/>
        </w:rPr>
        <w:t>ам ИУП</w:t>
      </w:r>
      <w:r w:rsidRPr="002C58C2">
        <w:rPr>
          <w:rFonts w:ascii="Times New Roman" w:eastAsia="Times New Roman" w:hAnsi="Times New Roman" w:cs="Times New Roman"/>
          <w:sz w:val="24"/>
          <w:szCs w:val="24"/>
          <w:lang w:eastAsia="ru-RU"/>
        </w:rPr>
        <w:t xml:space="preserve"> и Сводной ведомости оценки результативности достижений обучающихся по критериям выполнения и степени самостоятельности отмечена положительная динамика </w:t>
      </w:r>
      <w:r w:rsidR="006C56EE" w:rsidRPr="002C58C2">
        <w:rPr>
          <w:rFonts w:ascii="Times New Roman" w:eastAsia="Times New Roman" w:hAnsi="Times New Roman" w:cs="Times New Roman"/>
          <w:sz w:val="24"/>
          <w:szCs w:val="24"/>
          <w:lang w:eastAsia="ru-RU"/>
        </w:rPr>
        <w:t xml:space="preserve">в </w:t>
      </w:r>
      <w:r w:rsidRPr="002C58C2">
        <w:rPr>
          <w:rFonts w:ascii="Times New Roman" w:eastAsia="Times New Roman" w:hAnsi="Times New Roman" w:cs="Times New Roman"/>
          <w:sz w:val="24"/>
          <w:szCs w:val="24"/>
          <w:lang w:eastAsia="ru-RU"/>
        </w:rPr>
        <w:t>развити</w:t>
      </w:r>
      <w:r w:rsidR="006C56EE" w:rsidRPr="002C58C2">
        <w:rPr>
          <w:rFonts w:ascii="Times New Roman" w:eastAsia="Times New Roman" w:hAnsi="Times New Roman" w:cs="Times New Roman"/>
          <w:sz w:val="24"/>
          <w:szCs w:val="24"/>
          <w:lang w:eastAsia="ru-RU"/>
        </w:rPr>
        <w:t>и</w:t>
      </w:r>
      <w:r w:rsidRPr="002C58C2">
        <w:rPr>
          <w:rFonts w:ascii="Times New Roman" w:eastAsia="Times New Roman" w:hAnsi="Times New Roman" w:cs="Times New Roman"/>
          <w:sz w:val="24"/>
          <w:szCs w:val="24"/>
          <w:lang w:eastAsia="ru-RU"/>
        </w:rPr>
        <w:t>.</w:t>
      </w:r>
    </w:p>
    <w:p w:rsidR="00AF3997" w:rsidRDefault="00645CFF" w:rsidP="0096314A">
      <w:pPr>
        <w:spacing w:after="0" w:line="240" w:lineRule="auto"/>
        <w:contextualSpacing/>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EA40DC">
        <w:rPr>
          <w:rFonts w:ascii="Times New Roman" w:eastAsia="Times New Roman" w:hAnsi="Times New Roman" w:cs="Times New Roman"/>
          <w:sz w:val="24"/>
          <w:szCs w:val="24"/>
          <w:lang w:eastAsia="ru-RU"/>
        </w:rPr>
        <w:t xml:space="preserve">Итак, </w:t>
      </w:r>
      <w:r w:rsidR="00EA40DC" w:rsidRPr="00181267">
        <w:rPr>
          <w:rFonts w:ascii="Times New Roman" w:eastAsia="Times New Roman" w:hAnsi="Times New Roman" w:cs="Times New Roman"/>
          <w:b/>
          <w:sz w:val="24"/>
          <w:szCs w:val="24"/>
          <w:lang w:eastAsia="ru-RU"/>
        </w:rPr>
        <w:t>статистика показателей успеваемости за последние годы говорит о положительной динамике,</w:t>
      </w:r>
      <w:r w:rsidR="00EA40DC">
        <w:rPr>
          <w:rFonts w:ascii="Times New Roman" w:eastAsia="Times New Roman" w:hAnsi="Times New Roman" w:cs="Times New Roman"/>
          <w:sz w:val="24"/>
          <w:szCs w:val="24"/>
          <w:lang w:eastAsia="ru-RU"/>
        </w:rPr>
        <w:t xml:space="preserve"> следовательно, оценку </w:t>
      </w:r>
      <w:r w:rsidR="00EA40DC" w:rsidRPr="00EA40DC">
        <w:rPr>
          <w:rFonts w:ascii="Times New Roman" w:eastAsia="Times New Roman" w:hAnsi="Times New Roman" w:cs="Times New Roman"/>
          <w:sz w:val="24"/>
          <w:szCs w:val="24"/>
          <w:lang w:eastAsia="ru-RU"/>
        </w:rPr>
        <w:t>качества подготовки обучающихся</w:t>
      </w:r>
      <w:r w:rsidR="00EA40DC">
        <w:rPr>
          <w:rFonts w:ascii="Times New Roman" w:eastAsia="Times New Roman" w:hAnsi="Times New Roman" w:cs="Times New Roman"/>
          <w:sz w:val="24"/>
          <w:szCs w:val="24"/>
          <w:lang w:eastAsia="ru-RU"/>
        </w:rPr>
        <w:t xml:space="preserve"> можно считать положительной.</w:t>
      </w:r>
      <w:r w:rsidR="00CF06B0">
        <w:rPr>
          <w:rFonts w:ascii="Times New Roman" w:eastAsia="Times New Roman" w:hAnsi="Times New Roman" w:cs="Times New Roman"/>
          <w:sz w:val="24"/>
          <w:szCs w:val="24"/>
          <w:lang w:eastAsia="ru-RU"/>
        </w:rPr>
        <w:t xml:space="preserve"> Об эффективно</w:t>
      </w:r>
      <w:r w:rsidR="00181267">
        <w:rPr>
          <w:rFonts w:ascii="Times New Roman" w:eastAsia="Times New Roman" w:hAnsi="Times New Roman" w:cs="Times New Roman"/>
          <w:sz w:val="24"/>
          <w:szCs w:val="24"/>
          <w:lang w:eastAsia="ru-RU"/>
        </w:rPr>
        <w:t>сти</w:t>
      </w:r>
      <w:r w:rsidR="00CF06B0">
        <w:rPr>
          <w:rFonts w:ascii="Times New Roman" w:eastAsia="Times New Roman" w:hAnsi="Times New Roman" w:cs="Times New Roman"/>
          <w:sz w:val="24"/>
          <w:szCs w:val="24"/>
          <w:lang w:eastAsia="ru-RU"/>
        </w:rPr>
        <w:t xml:space="preserve"> образовательной деятельности говорят и следующие данные:</w:t>
      </w:r>
    </w:p>
    <w:p w:rsidR="00CF06B0" w:rsidRPr="00F90BF3" w:rsidRDefault="00CF06B0" w:rsidP="00BA19AF">
      <w:pPr>
        <w:pStyle w:val="a4"/>
        <w:numPr>
          <w:ilvl w:val="0"/>
          <w:numId w:val="22"/>
        </w:numPr>
        <w:tabs>
          <w:tab w:val="left" w:pos="284"/>
          <w:tab w:val="left" w:pos="567"/>
        </w:tabs>
        <w:spacing w:after="0" w:line="240" w:lineRule="auto"/>
        <w:ind w:left="0" w:firstLine="0"/>
        <w:jc w:val="both"/>
        <w:rPr>
          <w:rFonts w:ascii="Times New Roman" w:eastAsia="Calibri" w:hAnsi="Times New Roman" w:cs="Times New Roman"/>
          <w:sz w:val="24"/>
          <w:szCs w:val="24"/>
        </w:rPr>
      </w:pPr>
      <w:r w:rsidRPr="00F90BF3">
        <w:rPr>
          <w:rFonts w:ascii="Times New Roman" w:eastAsia="Times New Roman" w:hAnsi="Times New Roman" w:cs="Times New Roman"/>
          <w:bCs/>
          <w:sz w:val="24"/>
          <w:szCs w:val="24"/>
          <w:lang w:eastAsia="ru-RU"/>
        </w:rPr>
        <w:t xml:space="preserve"> призеры школьного этапа Всероссийской олимпиады школьников по общеобразовательным предметам для обучающихся 1-4 классов</w:t>
      </w:r>
      <w:r w:rsidR="00896EB8" w:rsidRPr="00F90BF3">
        <w:rPr>
          <w:rFonts w:ascii="Times New Roman" w:eastAsia="Times New Roman" w:hAnsi="Times New Roman" w:cs="Times New Roman"/>
          <w:bCs/>
          <w:sz w:val="24"/>
          <w:szCs w:val="24"/>
          <w:lang w:eastAsia="ru-RU"/>
        </w:rPr>
        <w:t xml:space="preserve"> (Русский язык, Математика, Окружающий мир, Литературное чтение)</w:t>
      </w:r>
      <w:r w:rsidRPr="00F90BF3">
        <w:rPr>
          <w:rFonts w:ascii="Times New Roman" w:eastAsia="Times New Roman" w:hAnsi="Times New Roman" w:cs="Times New Roman"/>
          <w:bCs/>
          <w:sz w:val="24"/>
          <w:szCs w:val="24"/>
          <w:lang w:eastAsia="ru-RU"/>
        </w:rPr>
        <w:t xml:space="preserve"> </w:t>
      </w:r>
      <w:r w:rsidR="00E94D88" w:rsidRPr="00F90BF3">
        <w:rPr>
          <w:rFonts w:ascii="Times New Roman" w:eastAsia="Times New Roman" w:hAnsi="Times New Roman" w:cs="Times New Roman"/>
          <w:bCs/>
          <w:sz w:val="24"/>
          <w:szCs w:val="24"/>
          <w:lang w:eastAsia="ru-RU"/>
        </w:rPr>
        <w:t>и 5-9 классов</w:t>
      </w:r>
      <w:r w:rsidR="00896EB8" w:rsidRPr="00F90BF3">
        <w:rPr>
          <w:rFonts w:ascii="Times New Roman" w:eastAsia="Times New Roman" w:hAnsi="Times New Roman" w:cs="Times New Roman"/>
          <w:bCs/>
          <w:sz w:val="24"/>
          <w:szCs w:val="24"/>
          <w:lang w:eastAsia="ru-RU"/>
        </w:rPr>
        <w:t xml:space="preserve"> (Русский язык, История, Обществознание, Математика, Биология, Физика, Английский язык, География</w:t>
      </w:r>
      <w:r w:rsidR="00F90BF3" w:rsidRPr="00F90BF3">
        <w:rPr>
          <w:rFonts w:ascii="Times New Roman" w:eastAsia="Times New Roman" w:hAnsi="Times New Roman" w:cs="Times New Roman"/>
          <w:bCs/>
          <w:sz w:val="24"/>
          <w:szCs w:val="24"/>
          <w:lang w:eastAsia="ru-RU"/>
        </w:rPr>
        <w:t xml:space="preserve">, </w:t>
      </w:r>
      <w:r w:rsidR="00896EB8" w:rsidRPr="00F90BF3">
        <w:rPr>
          <w:rFonts w:ascii="Times New Roman" w:eastAsia="Times New Roman" w:hAnsi="Times New Roman" w:cs="Times New Roman"/>
          <w:bCs/>
          <w:sz w:val="24"/>
          <w:szCs w:val="24"/>
          <w:lang w:eastAsia="ru-RU"/>
        </w:rPr>
        <w:t>Родной язык (чувашский), Информатика, Технология, Искусство)</w:t>
      </w:r>
      <w:r w:rsidR="00E94D88" w:rsidRPr="00F90BF3">
        <w:rPr>
          <w:rFonts w:ascii="Times New Roman" w:eastAsia="Times New Roman" w:hAnsi="Times New Roman" w:cs="Times New Roman"/>
          <w:bCs/>
          <w:sz w:val="24"/>
          <w:szCs w:val="24"/>
          <w:lang w:eastAsia="ru-RU"/>
        </w:rPr>
        <w:t xml:space="preserve"> (</w:t>
      </w:r>
      <w:r w:rsidRPr="00F90BF3">
        <w:rPr>
          <w:rFonts w:ascii="Times New Roman" w:eastAsia="Times New Roman" w:hAnsi="Times New Roman" w:cs="Times New Roman"/>
          <w:bCs/>
          <w:sz w:val="24"/>
          <w:szCs w:val="24"/>
          <w:lang w:eastAsia="ru-RU"/>
        </w:rPr>
        <w:t>приказ по учреждению «О проведении школьного этапа Всероссийской олимпиады школьников»</w:t>
      </w:r>
      <w:r w:rsidR="00E94D88" w:rsidRPr="00F90BF3">
        <w:rPr>
          <w:rFonts w:ascii="Times New Roman" w:eastAsia="Times New Roman" w:hAnsi="Times New Roman" w:cs="Times New Roman"/>
          <w:bCs/>
          <w:sz w:val="24"/>
          <w:szCs w:val="24"/>
          <w:lang w:eastAsia="ru-RU"/>
        </w:rPr>
        <w:t xml:space="preserve"> от 01.10.2021 № 252-О</w:t>
      </w:r>
      <w:r w:rsidRPr="00F90BF3">
        <w:rPr>
          <w:rFonts w:ascii="Times New Roman" w:eastAsia="Calibri" w:hAnsi="Times New Roman" w:cs="Times New Roman"/>
          <w:sz w:val="24"/>
          <w:szCs w:val="24"/>
        </w:rPr>
        <w:t>);</w:t>
      </w:r>
    </w:p>
    <w:p w:rsidR="00E00130" w:rsidRPr="00181267" w:rsidRDefault="00D33377" w:rsidP="0096314A">
      <w:pPr>
        <w:pStyle w:val="a4"/>
        <w:numPr>
          <w:ilvl w:val="0"/>
          <w:numId w:val="22"/>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D33377">
        <w:rPr>
          <w:rFonts w:ascii="Times New Roman" w:eastAsia="Times New Roman" w:hAnsi="Times New Roman" w:cs="Times New Roman"/>
          <w:b/>
          <w:sz w:val="24"/>
          <w:szCs w:val="24"/>
          <w:lang w:eastAsia="ru-RU"/>
        </w:rPr>
        <w:t xml:space="preserve">2 </w:t>
      </w:r>
      <w:r w:rsidR="00E00130" w:rsidRPr="00D33377">
        <w:rPr>
          <w:rFonts w:ascii="Times New Roman" w:eastAsia="Times New Roman" w:hAnsi="Times New Roman" w:cs="Times New Roman"/>
          <w:b/>
          <w:sz w:val="24"/>
          <w:szCs w:val="24"/>
          <w:lang w:eastAsia="ru-RU"/>
        </w:rPr>
        <w:t>победител</w:t>
      </w:r>
      <w:r w:rsidRPr="00D33377">
        <w:rPr>
          <w:rFonts w:ascii="Times New Roman" w:eastAsia="Times New Roman" w:hAnsi="Times New Roman" w:cs="Times New Roman"/>
          <w:b/>
          <w:sz w:val="24"/>
          <w:szCs w:val="24"/>
          <w:lang w:eastAsia="ru-RU"/>
        </w:rPr>
        <w:t>я</w:t>
      </w:r>
      <w:r w:rsidR="00E00130" w:rsidRPr="00D33377">
        <w:rPr>
          <w:rFonts w:ascii="Times New Roman" w:eastAsia="Times New Roman" w:hAnsi="Times New Roman" w:cs="Times New Roman"/>
          <w:b/>
          <w:sz w:val="24"/>
          <w:szCs w:val="24"/>
          <w:lang w:eastAsia="ru-RU"/>
        </w:rPr>
        <w:t xml:space="preserve"> и </w:t>
      </w:r>
      <w:r w:rsidRPr="00D33377">
        <w:rPr>
          <w:rFonts w:ascii="Times New Roman" w:eastAsia="Times New Roman" w:hAnsi="Times New Roman" w:cs="Times New Roman"/>
          <w:b/>
          <w:sz w:val="24"/>
          <w:szCs w:val="24"/>
          <w:lang w:eastAsia="ru-RU"/>
        </w:rPr>
        <w:t xml:space="preserve">3 </w:t>
      </w:r>
      <w:r w:rsidR="00E00130" w:rsidRPr="00D33377">
        <w:rPr>
          <w:rFonts w:ascii="Times New Roman" w:eastAsia="Times New Roman" w:hAnsi="Times New Roman" w:cs="Times New Roman"/>
          <w:b/>
          <w:sz w:val="24"/>
          <w:szCs w:val="24"/>
          <w:lang w:eastAsia="ru-RU"/>
        </w:rPr>
        <w:t>призер</w:t>
      </w:r>
      <w:r w:rsidRPr="00D33377">
        <w:rPr>
          <w:rFonts w:ascii="Times New Roman" w:eastAsia="Times New Roman" w:hAnsi="Times New Roman" w:cs="Times New Roman"/>
          <w:b/>
          <w:sz w:val="24"/>
          <w:szCs w:val="24"/>
          <w:lang w:eastAsia="ru-RU"/>
        </w:rPr>
        <w:t>а</w:t>
      </w:r>
      <w:r w:rsidR="00E00130" w:rsidRPr="00181267">
        <w:rPr>
          <w:rFonts w:ascii="Times New Roman" w:eastAsia="Times New Roman" w:hAnsi="Times New Roman" w:cs="Times New Roman"/>
          <w:sz w:val="24"/>
          <w:szCs w:val="24"/>
          <w:lang w:eastAsia="ru-RU"/>
        </w:rPr>
        <w:t xml:space="preserve"> республиканской Олимпиады по математике среди обучающихся с ОВЗ 2-4 классов на базе образовательного учреждения в 2020-2021 учебном году (</w:t>
      </w:r>
      <w:r w:rsidR="00F90BF3">
        <w:rPr>
          <w:rFonts w:ascii="Times New Roman" w:eastAsia="Times New Roman" w:hAnsi="Times New Roman" w:cs="Times New Roman"/>
          <w:sz w:val="24"/>
          <w:szCs w:val="24"/>
          <w:lang w:eastAsia="ru-RU"/>
        </w:rPr>
        <w:t xml:space="preserve">15 </w:t>
      </w:r>
      <w:r w:rsidR="00E00130" w:rsidRPr="00181267">
        <w:rPr>
          <w:rFonts w:ascii="Times New Roman" w:eastAsia="Times New Roman" w:hAnsi="Times New Roman" w:cs="Times New Roman"/>
          <w:sz w:val="24"/>
          <w:szCs w:val="24"/>
          <w:lang w:eastAsia="ru-RU"/>
        </w:rPr>
        <w:t>апрел</w:t>
      </w:r>
      <w:r w:rsidR="00F90BF3">
        <w:rPr>
          <w:rFonts w:ascii="Times New Roman" w:eastAsia="Times New Roman" w:hAnsi="Times New Roman" w:cs="Times New Roman"/>
          <w:sz w:val="24"/>
          <w:szCs w:val="24"/>
          <w:lang w:eastAsia="ru-RU"/>
        </w:rPr>
        <w:t>я</w:t>
      </w:r>
      <w:r w:rsidR="00E00130" w:rsidRPr="00181267">
        <w:rPr>
          <w:rFonts w:ascii="Times New Roman" w:eastAsia="Times New Roman" w:hAnsi="Times New Roman" w:cs="Times New Roman"/>
          <w:sz w:val="24"/>
          <w:szCs w:val="24"/>
          <w:lang w:eastAsia="ru-RU"/>
        </w:rPr>
        <w:t xml:space="preserve"> 2021 года) из числа воспитанников нашего образовательного учреждения</w:t>
      </w:r>
      <w:r>
        <w:rPr>
          <w:rFonts w:ascii="Times New Roman" w:eastAsia="Times New Roman" w:hAnsi="Times New Roman" w:cs="Times New Roman"/>
          <w:sz w:val="24"/>
          <w:szCs w:val="24"/>
          <w:lang w:eastAsia="ru-RU"/>
        </w:rPr>
        <w:t xml:space="preserve"> (участников от нашего учреждения - 9)</w:t>
      </w:r>
      <w:r w:rsidR="00E00130" w:rsidRPr="00181267">
        <w:rPr>
          <w:rFonts w:ascii="Times New Roman" w:eastAsia="Times New Roman" w:hAnsi="Times New Roman" w:cs="Times New Roman"/>
          <w:sz w:val="24"/>
          <w:szCs w:val="24"/>
          <w:lang w:eastAsia="ru-RU"/>
        </w:rPr>
        <w:t>:</w:t>
      </w:r>
    </w:p>
    <w:tbl>
      <w:tblPr>
        <w:tblStyle w:val="a3"/>
        <w:tblW w:w="9493" w:type="dxa"/>
        <w:tblLook w:val="04A0" w:firstRow="1" w:lastRow="0" w:firstColumn="1" w:lastColumn="0" w:noHBand="0" w:noVBand="1"/>
      </w:tblPr>
      <w:tblGrid>
        <w:gridCol w:w="704"/>
        <w:gridCol w:w="3969"/>
        <w:gridCol w:w="934"/>
        <w:gridCol w:w="1192"/>
        <w:gridCol w:w="2694"/>
      </w:tblGrid>
      <w:tr w:rsidR="00E00130" w:rsidRPr="00E00130" w:rsidTr="00805136">
        <w:tc>
          <w:tcPr>
            <w:tcW w:w="704"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rPr>
              <w:t>№ п/п</w:t>
            </w:r>
          </w:p>
        </w:tc>
        <w:tc>
          <w:tcPr>
            <w:tcW w:w="3969"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Ф.И.О. участника Олимпиады</w:t>
            </w:r>
          </w:p>
        </w:tc>
        <w:tc>
          <w:tcPr>
            <w:tcW w:w="934"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класс</w:t>
            </w: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место</w:t>
            </w:r>
          </w:p>
        </w:tc>
        <w:tc>
          <w:tcPr>
            <w:tcW w:w="2694"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ФИО учителя начальных классов</w:t>
            </w:r>
          </w:p>
        </w:tc>
      </w:tr>
      <w:tr w:rsidR="00E00130" w:rsidRPr="00E00130" w:rsidTr="00805136">
        <w:tc>
          <w:tcPr>
            <w:tcW w:w="704" w:type="dxa"/>
          </w:tcPr>
          <w:p w:rsidR="00E00130" w:rsidRPr="00E00130" w:rsidRDefault="00E00130" w:rsidP="00E00130">
            <w:pPr>
              <w:spacing w:line="276" w:lineRule="auto"/>
              <w:jc w:val="right"/>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1.</w:t>
            </w:r>
          </w:p>
        </w:tc>
        <w:tc>
          <w:tcPr>
            <w:tcW w:w="3969" w:type="dxa"/>
          </w:tcPr>
          <w:p w:rsidR="00E00130" w:rsidRPr="00E00130" w:rsidRDefault="00E00130" w:rsidP="00E00130">
            <w:pPr>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Адриянова Дарина Алексеевна</w:t>
            </w:r>
          </w:p>
        </w:tc>
        <w:tc>
          <w:tcPr>
            <w:tcW w:w="934" w:type="dxa"/>
            <w:vMerge w:val="restart"/>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2 ЗПР</w:t>
            </w: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1</w:t>
            </w:r>
          </w:p>
        </w:tc>
        <w:tc>
          <w:tcPr>
            <w:tcW w:w="2694" w:type="dxa"/>
            <w:vMerge w:val="restart"/>
          </w:tcPr>
          <w:p w:rsidR="00E00130" w:rsidRPr="00E00130" w:rsidRDefault="00E00130" w:rsidP="00E00130">
            <w:pPr>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Николаева О.М.</w:t>
            </w:r>
          </w:p>
        </w:tc>
      </w:tr>
      <w:tr w:rsidR="00E00130" w:rsidRPr="00E00130" w:rsidTr="00805136">
        <w:tc>
          <w:tcPr>
            <w:tcW w:w="704" w:type="dxa"/>
          </w:tcPr>
          <w:p w:rsidR="00E00130" w:rsidRPr="00E00130" w:rsidRDefault="00E00130" w:rsidP="00E00130">
            <w:pPr>
              <w:spacing w:line="276" w:lineRule="auto"/>
              <w:jc w:val="right"/>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2.</w:t>
            </w:r>
          </w:p>
        </w:tc>
        <w:tc>
          <w:tcPr>
            <w:tcW w:w="3969" w:type="dxa"/>
          </w:tcPr>
          <w:p w:rsidR="00E00130" w:rsidRPr="00E00130" w:rsidRDefault="00E00130" w:rsidP="00E00130">
            <w:pPr>
              <w:tabs>
                <w:tab w:val="left" w:pos="248"/>
                <w:tab w:val="left" w:pos="458"/>
              </w:tabs>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Желудков Данил Артемович</w:t>
            </w:r>
          </w:p>
        </w:tc>
        <w:tc>
          <w:tcPr>
            <w:tcW w:w="934" w:type="dxa"/>
            <w:vMerge/>
          </w:tcPr>
          <w:p w:rsidR="00E00130" w:rsidRPr="00E00130" w:rsidRDefault="00E00130" w:rsidP="00E00130">
            <w:pPr>
              <w:spacing w:line="276" w:lineRule="auto"/>
              <w:jc w:val="center"/>
              <w:rPr>
                <w:rFonts w:ascii="Times New Roman" w:eastAsia="Times New Roman" w:hAnsi="Times New Roman"/>
                <w:sz w:val="24"/>
                <w:szCs w:val="24"/>
                <w:lang w:eastAsia="ru-RU"/>
              </w:rPr>
            </w:pP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2</w:t>
            </w:r>
          </w:p>
        </w:tc>
        <w:tc>
          <w:tcPr>
            <w:tcW w:w="2694" w:type="dxa"/>
            <w:vMerge/>
          </w:tcPr>
          <w:p w:rsidR="00E00130" w:rsidRPr="00E00130" w:rsidRDefault="00E00130" w:rsidP="00E00130">
            <w:pPr>
              <w:spacing w:line="276" w:lineRule="auto"/>
              <w:rPr>
                <w:rFonts w:ascii="Times New Roman" w:eastAsia="Times New Roman" w:hAnsi="Times New Roman"/>
                <w:sz w:val="24"/>
                <w:szCs w:val="24"/>
                <w:lang w:eastAsia="ru-RU"/>
              </w:rPr>
            </w:pPr>
          </w:p>
        </w:tc>
      </w:tr>
      <w:tr w:rsidR="00E00130" w:rsidRPr="00E00130" w:rsidTr="00805136">
        <w:tc>
          <w:tcPr>
            <w:tcW w:w="704" w:type="dxa"/>
          </w:tcPr>
          <w:p w:rsidR="00E00130" w:rsidRPr="00E00130" w:rsidRDefault="00E00130" w:rsidP="00E00130">
            <w:pPr>
              <w:spacing w:line="276" w:lineRule="auto"/>
              <w:jc w:val="right"/>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3.</w:t>
            </w:r>
          </w:p>
        </w:tc>
        <w:tc>
          <w:tcPr>
            <w:tcW w:w="3969" w:type="dxa"/>
          </w:tcPr>
          <w:p w:rsidR="00E00130" w:rsidRPr="00E00130" w:rsidRDefault="00E00130" w:rsidP="00E00130">
            <w:pPr>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Васильева Эльза Витальевна</w:t>
            </w:r>
          </w:p>
        </w:tc>
        <w:tc>
          <w:tcPr>
            <w:tcW w:w="934"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3 ЗПР</w:t>
            </w: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2</w:t>
            </w:r>
          </w:p>
        </w:tc>
        <w:tc>
          <w:tcPr>
            <w:tcW w:w="2694" w:type="dxa"/>
          </w:tcPr>
          <w:p w:rsidR="00E00130" w:rsidRPr="00E00130" w:rsidRDefault="00E00130" w:rsidP="00E00130">
            <w:pPr>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Александрова А.И.</w:t>
            </w:r>
          </w:p>
        </w:tc>
      </w:tr>
      <w:tr w:rsidR="00E00130" w:rsidRPr="00E00130" w:rsidTr="00805136">
        <w:tc>
          <w:tcPr>
            <w:tcW w:w="704" w:type="dxa"/>
          </w:tcPr>
          <w:p w:rsidR="00E00130" w:rsidRPr="00E00130" w:rsidRDefault="00E00130" w:rsidP="00E00130">
            <w:pPr>
              <w:spacing w:line="276" w:lineRule="auto"/>
              <w:jc w:val="right"/>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4.</w:t>
            </w:r>
          </w:p>
        </w:tc>
        <w:tc>
          <w:tcPr>
            <w:tcW w:w="3969" w:type="dxa"/>
          </w:tcPr>
          <w:p w:rsidR="00E00130" w:rsidRPr="00E00130" w:rsidRDefault="00E00130" w:rsidP="00E00130">
            <w:pPr>
              <w:spacing w:line="276" w:lineRule="auto"/>
              <w:rPr>
                <w:rFonts w:ascii="Times New Roman" w:eastAsia="Times New Roman" w:hAnsi="Times New Roman"/>
                <w:sz w:val="24"/>
                <w:szCs w:val="24"/>
              </w:rPr>
            </w:pPr>
            <w:r w:rsidRPr="00E00130">
              <w:rPr>
                <w:rFonts w:ascii="Times New Roman" w:eastAsia="Times New Roman" w:hAnsi="Times New Roman"/>
                <w:sz w:val="24"/>
                <w:szCs w:val="24"/>
                <w:lang w:eastAsia="ru-RU"/>
              </w:rPr>
              <w:t>Колесников Кирилл Владимирович</w:t>
            </w:r>
          </w:p>
        </w:tc>
        <w:tc>
          <w:tcPr>
            <w:tcW w:w="934" w:type="dxa"/>
            <w:vMerge w:val="restart"/>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4 ЗПР</w:t>
            </w: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1</w:t>
            </w:r>
          </w:p>
        </w:tc>
        <w:tc>
          <w:tcPr>
            <w:tcW w:w="2694" w:type="dxa"/>
            <w:vMerge w:val="restart"/>
          </w:tcPr>
          <w:p w:rsidR="00E00130" w:rsidRPr="00E00130" w:rsidRDefault="00E00130" w:rsidP="00E00130">
            <w:pPr>
              <w:spacing w:line="276" w:lineRule="auto"/>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Тюнтерова З.А.</w:t>
            </w:r>
          </w:p>
        </w:tc>
      </w:tr>
      <w:tr w:rsidR="00E00130" w:rsidRPr="00E00130" w:rsidTr="00805136">
        <w:tc>
          <w:tcPr>
            <w:tcW w:w="704" w:type="dxa"/>
          </w:tcPr>
          <w:p w:rsidR="00E00130" w:rsidRPr="00E00130" w:rsidRDefault="00E00130" w:rsidP="00E00130">
            <w:pPr>
              <w:spacing w:line="276" w:lineRule="auto"/>
              <w:jc w:val="right"/>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5.</w:t>
            </w:r>
          </w:p>
        </w:tc>
        <w:tc>
          <w:tcPr>
            <w:tcW w:w="3969" w:type="dxa"/>
          </w:tcPr>
          <w:p w:rsidR="00E00130" w:rsidRPr="00E00130" w:rsidRDefault="00E00130" w:rsidP="00E00130">
            <w:pPr>
              <w:spacing w:line="276" w:lineRule="auto"/>
              <w:rPr>
                <w:rFonts w:ascii="Times New Roman" w:eastAsia="Times New Roman" w:hAnsi="Times New Roman"/>
                <w:sz w:val="24"/>
                <w:szCs w:val="24"/>
              </w:rPr>
            </w:pPr>
            <w:r w:rsidRPr="00E00130">
              <w:rPr>
                <w:rFonts w:ascii="Times New Roman" w:eastAsia="Times New Roman" w:hAnsi="Times New Roman"/>
                <w:sz w:val="24"/>
                <w:szCs w:val="24"/>
                <w:lang w:eastAsia="ru-RU"/>
              </w:rPr>
              <w:t>Мельников Вадим Артемьевич</w:t>
            </w:r>
          </w:p>
        </w:tc>
        <w:tc>
          <w:tcPr>
            <w:tcW w:w="934" w:type="dxa"/>
            <w:vMerge/>
          </w:tcPr>
          <w:p w:rsidR="00E00130" w:rsidRPr="00E00130" w:rsidRDefault="00E00130" w:rsidP="00E00130">
            <w:pPr>
              <w:spacing w:line="276" w:lineRule="auto"/>
              <w:jc w:val="right"/>
              <w:rPr>
                <w:rFonts w:ascii="Times New Roman" w:eastAsia="Times New Roman" w:hAnsi="Times New Roman"/>
                <w:sz w:val="24"/>
                <w:szCs w:val="24"/>
                <w:lang w:eastAsia="ru-RU"/>
              </w:rPr>
            </w:pPr>
          </w:p>
        </w:tc>
        <w:tc>
          <w:tcPr>
            <w:tcW w:w="1192" w:type="dxa"/>
          </w:tcPr>
          <w:p w:rsidR="00E00130" w:rsidRPr="00E00130" w:rsidRDefault="00E00130" w:rsidP="00E00130">
            <w:pPr>
              <w:spacing w:line="276" w:lineRule="auto"/>
              <w:jc w:val="center"/>
              <w:rPr>
                <w:rFonts w:ascii="Times New Roman" w:eastAsia="Times New Roman" w:hAnsi="Times New Roman"/>
                <w:sz w:val="24"/>
                <w:szCs w:val="24"/>
                <w:lang w:eastAsia="ru-RU"/>
              </w:rPr>
            </w:pPr>
            <w:r w:rsidRPr="00E00130">
              <w:rPr>
                <w:rFonts w:ascii="Times New Roman" w:eastAsia="Times New Roman" w:hAnsi="Times New Roman"/>
                <w:sz w:val="24"/>
                <w:szCs w:val="24"/>
                <w:lang w:eastAsia="ru-RU"/>
              </w:rPr>
              <w:t>2</w:t>
            </w:r>
          </w:p>
        </w:tc>
        <w:tc>
          <w:tcPr>
            <w:tcW w:w="2694" w:type="dxa"/>
            <w:vMerge/>
          </w:tcPr>
          <w:p w:rsidR="00E00130" w:rsidRPr="00E00130" w:rsidRDefault="00E00130" w:rsidP="00E00130">
            <w:pPr>
              <w:spacing w:line="276" w:lineRule="auto"/>
              <w:jc w:val="right"/>
              <w:rPr>
                <w:rFonts w:ascii="Times New Roman" w:eastAsia="Times New Roman" w:hAnsi="Times New Roman"/>
                <w:sz w:val="24"/>
                <w:szCs w:val="24"/>
                <w:lang w:eastAsia="ru-RU"/>
              </w:rPr>
            </w:pPr>
          </w:p>
        </w:tc>
      </w:tr>
    </w:tbl>
    <w:p w:rsidR="00CF06B0" w:rsidRDefault="00CF06B0" w:rsidP="009D44FF">
      <w:pPr>
        <w:spacing w:after="0" w:line="240" w:lineRule="auto"/>
        <w:contextualSpacing/>
        <w:jc w:val="both"/>
        <w:rPr>
          <w:rFonts w:ascii="Times New Roman" w:eastAsia="Calibri" w:hAnsi="Times New Roman" w:cs="Times New Roman"/>
          <w:b/>
          <w:sz w:val="24"/>
          <w:szCs w:val="24"/>
        </w:rPr>
      </w:pPr>
    </w:p>
    <w:p w:rsidR="00F27A1E" w:rsidRPr="00181267" w:rsidRDefault="00D33377" w:rsidP="0096314A">
      <w:pPr>
        <w:pStyle w:val="a4"/>
        <w:numPr>
          <w:ilvl w:val="0"/>
          <w:numId w:val="22"/>
        </w:numPr>
        <w:tabs>
          <w:tab w:val="left" w:pos="284"/>
        </w:tabs>
        <w:spacing w:after="0" w:line="240" w:lineRule="auto"/>
        <w:ind w:left="-142" w:firstLine="142"/>
        <w:jc w:val="both"/>
        <w:rPr>
          <w:rFonts w:ascii="Times New Roman" w:eastAsia="Times New Roman" w:hAnsi="Times New Roman" w:cs="Times New Roman"/>
          <w:sz w:val="24"/>
          <w:lang w:eastAsia="ru-RU"/>
        </w:rPr>
      </w:pPr>
      <w:r>
        <w:rPr>
          <w:rFonts w:ascii="Times New Roman" w:eastAsia="Times New Roman" w:hAnsi="Times New Roman" w:cs="Times New Roman"/>
          <w:b/>
          <w:sz w:val="24"/>
          <w:lang w:eastAsia="ru-RU"/>
        </w:rPr>
        <w:lastRenderedPageBreak/>
        <w:t>3</w:t>
      </w:r>
      <w:r w:rsidRPr="00D33377">
        <w:rPr>
          <w:rFonts w:ascii="Times New Roman" w:eastAsia="Times New Roman" w:hAnsi="Times New Roman" w:cs="Times New Roman"/>
          <w:b/>
          <w:sz w:val="24"/>
          <w:lang w:eastAsia="ru-RU"/>
        </w:rPr>
        <w:t xml:space="preserve"> победителя и </w:t>
      </w:r>
      <w:r>
        <w:rPr>
          <w:rFonts w:ascii="Times New Roman" w:eastAsia="Times New Roman" w:hAnsi="Times New Roman" w:cs="Times New Roman"/>
          <w:b/>
          <w:sz w:val="24"/>
          <w:lang w:eastAsia="ru-RU"/>
        </w:rPr>
        <w:t>7</w:t>
      </w:r>
      <w:r w:rsidRPr="00D33377">
        <w:rPr>
          <w:rFonts w:ascii="Times New Roman" w:eastAsia="Times New Roman" w:hAnsi="Times New Roman" w:cs="Times New Roman"/>
          <w:b/>
          <w:sz w:val="24"/>
          <w:lang w:eastAsia="ru-RU"/>
        </w:rPr>
        <w:t xml:space="preserve"> призер</w:t>
      </w:r>
      <w:r>
        <w:rPr>
          <w:rFonts w:ascii="Times New Roman" w:eastAsia="Times New Roman" w:hAnsi="Times New Roman" w:cs="Times New Roman"/>
          <w:b/>
          <w:sz w:val="24"/>
          <w:lang w:eastAsia="ru-RU"/>
        </w:rPr>
        <w:t>ов</w:t>
      </w:r>
      <w:r w:rsidRPr="00D33377">
        <w:rPr>
          <w:rFonts w:ascii="Times New Roman" w:eastAsia="Times New Roman" w:hAnsi="Times New Roman" w:cs="Times New Roman"/>
          <w:sz w:val="24"/>
          <w:lang w:eastAsia="ru-RU"/>
        </w:rPr>
        <w:t xml:space="preserve"> </w:t>
      </w:r>
      <w:r w:rsidRPr="00181267">
        <w:rPr>
          <w:rFonts w:ascii="Times New Roman" w:eastAsia="Times New Roman" w:hAnsi="Times New Roman" w:cs="Times New Roman"/>
          <w:sz w:val="24"/>
          <w:lang w:val="en-US" w:eastAsia="ru-RU"/>
        </w:rPr>
        <w:t>VI</w:t>
      </w:r>
      <w:r w:rsidRPr="00181267">
        <w:rPr>
          <w:rFonts w:ascii="Times New Roman" w:eastAsia="Times New Roman" w:hAnsi="Times New Roman" w:cs="Times New Roman"/>
          <w:sz w:val="24"/>
          <w:lang w:eastAsia="ru-RU"/>
        </w:rPr>
        <w:t xml:space="preserve"> республиканской очно-заочной предметной олимпиаде для обучающихся с ограниченными возможностями здоровья и инвалидностью</w:t>
      </w:r>
      <w:r>
        <w:rPr>
          <w:rFonts w:ascii="Times New Roman" w:eastAsia="Times New Roman" w:hAnsi="Times New Roman" w:cs="Times New Roman"/>
          <w:sz w:val="24"/>
          <w:lang w:eastAsia="ru-RU"/>
        </w:rPr>
        <w:t>, который проводился в</w:t>
      </w:r>
      <w:r w:rsidR="00F27A1E" w:rsidRPr="00181267">
        <w:rPr>
          <w:rFonts w:ascii="Times New Roman" w:eastAsia="Times New Roman" w:hAnsi="Times New Roman" w:cs="Times New Roman"/>
          <w:sz w:val="24"/>
          <w:lang w:eastAsia="ru-RU"/>
        </w:rPr>
        <w:t xml:space="preserve"> </w:t>
      </w:r>
      <w:r w:rsidR="00855437" w:rsidRPr="00181267">
        <w:rPr>
          <w:rFonts w:ascii="Times New Roman" w:eastAsia="Times New Roman" w:hAnsi="Times New Roman" w:cs="Times New Roman"/>
          <w:sz w:val="24"/>
          <w:lang w:eastAsia="ru-RU"/>
        </w:rPr>
        <w:t>ноябре-</w:t>
      </w:r>
      <w:r w:rsidR="00F27A1E" w:rsidRPr="00181267">
        <w:rPr>
          <w:rFonts w:ascii="Times New Roman" w:eastAsia="Times New Roman" w:hAnsi="Times New Roman" w:cs="Times New Roman"/>
          <w:sz w:val="24"/>
          <w:lang w:eastAsia="ru-RU"/>
        </w:rPr>
        <w:t xml:space="preserve">декабре 2021 года </w:t>
      </w:r>
      <w:r>
        <w:rPr>
          <w:rFonts w:ascii="Times New Roman" w:eastAsia="Times New Roman" w:hAnsi="Times New Roman" w:cs="Times New Roman"/>
          <w:sz w:val="24"/>
          <w:lang w:eastAsia="ru-RU"/>
        </w:rPr>
        <w:t>(</w:t>
      </w:r>
      <w:r w:rsidR="00F27A1E" w:rsidRPr="00181267">
        <w:rPr>
          <w:rFonts w:ascii="Times New Roman" w:eastAsia="Times New Roman" w:hAnsi="Times New Roman" w:cs="Times New Roman"/>
          <w:sz w:val="24"/>
          <w:lang w:eastAsia="ru-RU"/>
        </w:rPr>
        <w:t>29 обучающихся 1-8 классов нашего образовательного учреждения приняли участие в</w:t>
      </w:r>
      <w:r>
        <w:rPr>
          <w:rFonts w:ascii="Times New Roman" w:eastAsia="Times New Roman" w:hAnsi="Times New Roman" w:cs="Times New Roman"/>
          <w:sz w:val="24"/>
          <w:lang w:eastAsia="ru-RU"/>
        </w:rPr>
        <w:t xml:space="preserve"> ней)</w:t>
      </w:r>
      <w:r w:rsidR="00855437" w:rsidRPr="00181267">
        <w:rPr>
          <w:rFonts w:ascii="Times New Roman" w:eastAsia="Times New Roman" w:hAnsi="Times New Roman" w:cs="Times New Roman"/>
          <w:sz w:val="24"/>
          <w:lang w:eastAsia="ru-RU"/>
        </w:rPr>
        <w:t>.</w:t>
      </w:r>
      <w:r w:rsidR="00F27A1E" w:rsidRPr="00181267">
        <w:rPr>
          <w:rFonts w:ascii="Times New Roman" w:eastAsia="Times New Roman" w:hAnsi="Times New Roman" w:cs="Times New Roman"/>
          <w:sz w:val="24"/>
          <w:lang w:eastAsia="ru-RU"/>
        </w:rPr>
        <w:t xml:space="preserve"> </w:t>
      </w:r>
    </w:p>
    <w:p w:rsidR="00F27A1E" w:rsidRPr="00F27A1E" w:rsidRDefault="00F27A1E" w:rsidP="00F27A1E">
      <w:pPr>
        <w:spacing w:after="0"/>
        <w:rPr>
          <w:rFonts w:ascii="Times New Roman" w:eastAsia="Times New Roman" w:hAnsi="Times New Roman" w:cs="Times New Roman"/>
          <w:b/>
          <w:sz w:val="24"/>
          <w:lang w:eastAsia="ru-RU"/>
        </w:rPr>
      </w:pPr>
      <w:r w:rsidRPr="00F27A1E">
        <w:rPr>
          <w:rFonts w:ascii="Times New Roman" w:eastAsia="Times New Roman" w:hAnsi="Times New Roman" w:cs="Times New Roman"/>
          <w:b/>
          <w:sz w:val="24"/>
          <w:lang w:eastAsia="ru-RU"/>
        </w:rPr>
        <w:t>Результаты: 3 первых м</w:t>
      </w:r>
      <w:r w:rsidR="00A23B6B">
        <w:rPr>
          <w:rFonts w:ascii="Times New Roman" w:eastAsia="Times New Roman" w:hAnsi="Times New Roman" w:cs="Times New Roman"/>
          <w:b/>
          <w:sz w:val="24"/>
          <w:lang w:eastAsia="ru-RU"/>
        </w:rPr>
        <w:t>еста, 2 вторых места, 5 третьих</w:t>
      </w:r>
      <w:r w:rsidRPr="00F27A1E">
        <w:rPr>
          <w:rFonts w:ascii="Times New Roman" w:eastAsia="Times New Roman" w:hAnsi="Times New Roman" w:cs="Times New Roman"/>
          <w:b/>
          <w:sz w:val="24"/>
          <w:lang w:eastAsia="ru-RU"/>
        </w:rPr>
        <w:t xml:space="preserve"> (остальные 19 - сертификаты):</w:t>
      </w:r>
    </w:p>
    <w:tbl>
      <w:tblPr>
        <w:tblStyle w:val="15"/>
        <w:tblW w:w="10207" w:type="dxa"/>
        <w:tblInd w:w="-289" w:type="dxa"/>
        <w:tblLook w:val="04A0" w:firstRow="1" w:lastRow="0" w:firstColumn="1" w:lastColumn="0" w:noHBand="0" w:noVBand="1"/>
      </w:tblPr>
      <w:tblGrid>
        <w:gridCol w:w="3261"/>
        <w:gridCol w:w="3260"/>
        <w:gridCol w:w="3686"/>
      </w:tblGrid>
      <w:tr w:rsidR="00F27A1E" w:rsidRPr="00F27A1E" w:rsidTr="00F27A1E">
        <w:tc>
          <w:tcPr>
            <w:tcW w:w="10207" w:type="dxa"/>
            <w:gridSpan w:val="3"/>
          </w:tcPr>
          <w:p w:rsidR="00F27A1E" w:rsidRPr="00F27A1E" w:rsidRDefault="00F27A1E" w:rsidP="00F27A1E">
            <w:pPr>
              <w:jc w:val="center"/>
              <w:rPr>
                <w:rFonts w:ascii="Times New Roman" w:hAnsi="Times New Roman"/>
                <w:b/>
                <w:sz w:val="24"/>
              </w:rPr>
            </w:pPr>
            <w:r w:rsidRPr="00F27A1E">
              <w:rPr>
                <w:rFonts w:ascii="Times New Roman" w:hAnsi="Times New Roman"/>
                <w:b/>
                <w:sz w:val="24"/>
              </w:rPr>
              <w:t>Призовое место, ФИО обучающегося, класс, ФИО учителя</w:t>
            </w:r>
          </w:p>
        </w:tc>
      </w:tr>
      <w:tr w:rsidR="00F27A1E" w:rsidRPr="00F27A1E" w:rsidTr="00F27A1E">
        <w:tc>
          <w:tcPr>
            <w:tcW w:w="3261" w:type="dxa"/>
          </w:tcPr>
          <w:p w:rsidR="00F27A1E" w:rsidRPr="00F27A1E" w:rsidRDefault="00F27A1E" w:rsidP="00F27A1E">
            <w:pPr>
              <w:jc w:val="center"/>
              <w:rPr>
                <w:rFonts w:ascii="Times New Roman" w:hAnsi="Times New Roman"/>
                <w:b/>
                <w:color w:val="2F5496"/>
                <w:sz w:val="24"/>
                <w:szCs w:val="24"/>
              </w:rPr>
            </w:pPr>
            <w:r w:rsidRPr="00F27A1E">
              <w:rPr>
                <w:rFonts w:ascii="Times New Roman" w:hAnsi="Times New Roman"/>
                <w:b/>
                <w:color w:val="2F5496"/>
                <w:sz w:val="24"/>
                <w:szCs w:val="24"/>
              </w:rPr>
              <w:t xml:space="preserve">диплом </w:t>
            </w:r>
            <w:r w:rsidRPr="00F27A1E">
              <w:rPr>
                <w:rFonts w:ascii="Times New Roman" w:hAnsi="Times New Roman"/>
                <w:b/>
                <w:color w:val="2F5496"/>
                <w:sz w:val="24"/>
                <w:szCs w:val="24"/>
                <w:lang w:val="en-US"/>
              </w:rPr>
              <w:t>I</w:t>
            </w:r>
            <w:r w:rsidRPr="00F27A1E">
              <w:rPr>
                <w:rFonts w:ascii="Times New Roman" w:hAnsi="Times New Roman"/>
                <w:b/>
                <w:color w:val="2F5496"/>
                <w:sz w:val="24"/>
                <w:szCs w:val="24"/>
              </w:rPr>
              <w:t xml:space="preserve"> степени</w:t>
            </w:r>
          </w:p>
        </w:tc>
        <w:tc>
          <w:tcPr>
            <w:tcW w:w="3260" w:type="dxa"/>
          </w:tcPr>
          <w:p w:rsidR="00F27A1E" w:rsidRPr="00F27A1E" w:rsidRDefault="00F27A1E" w:rsidP="00F27A1E">
            <w:pPr>
              <w:jc w:val="center"/>
              <w:rPr>
                <w:rFonts w:ascii="Times New Roman" w:hAnsi="Times New Roman"/>
                <w:b/>
                <w:color w:val="2F5496"/>
                <w:sz w:val="24"/>
                <w:szCs w:val="24"/>
              </w:rPr>
            </w:pPr>
            <w:r w:rsidRPr="00F27A1E">
              <w:rPr>
                <w:rFonts w:ascii="Times New Roman" w:hAnsi="Times New Roman"/>
                <w:b/>
                <w:color w:val="2F5496"/>
                <w:sz w:val="24"/>
                <w:szCs w:val="24"/>
              </w:rPr>
              <w:t xml:space="preserve">диплом </w:t>
            </w:r>
            <w:r w:rsidRPr="00F27A1E">
              <w:rPr>
                <w:rFonts w:ascii="Times New Roman" w:hAnsi="Times New Roman"/>
                <w:b/>
                <w:color w:val="2F5496"/>
                <w:sz w:val="24"/>
                <w:szCs w:val="24"/>
                <w:lang w:val="en-US"/>
              </w:rPr>
              <w:t>II</w:t>
            </w:r>
            <w:r w:rsidRPr="00F27A1E">
              <w:rPr>
                <w:rFonts w:ascii="Times New Roman" w:hAnsi="Times New Roman"/>
                <w:b/>
                <w:color w:val="2F5496"/>
                <w:sz w:val="24"/>
                <w:szCs w:val="24"/>
              </w:rPr>
              <w:t xml:space="preserve"> степени</w:t>
            </w:r>
          </w:p>
        </w:tc>
        <w:tc>
          <w:tcPr>
            <w:tcW w:w="3686" w:type="dxa"/>
          </w:tcPr>
          <w:p w:rsidR="00F27A1E" w:rsidRPr="00F27A1E" w:rsidRDefault="00F27A1E" w:rsidP="00F27A1E">
            <w:pPr>
              <w:jc w:val="center"/>
              <w:rPr>
                <w:rFonts w:ascii="Times New Roman" w:hAnsi="Times New Roman"/>
                <w:b/>
                <w:color w:val="2F5496"/>
                <w:sz w:val="24"/>
                <w:szCs w:val="24"/>
              </w:rPr>
            </w:pPr>
            <w:r w:rsidRPr="00F27A1E">
              <w:rPr>
                <w:rFonts w:ascii="Times New Roman" w:hAnsi="Times New Roman"/>
                <w:b/>
                <w:color w:val="2F5496"/>
                <w:sz w:val="24"/>
                <w:szCs w:val="24"/>
              </w:rPr>
              <w:t xml:space="preserve">диплом </w:t>
            </w:r>
            <w:r w:rsidRPr="00F27A1E">
              <w:rPr>
                <w:rFonts w:ascii="Times New Roman" w:hAnsi="Times New Roman"/>
                <w:b/>
                <w:color w:val="2F5496"/>
                <w:sz w:val="24"/>
                <w:szCs w:val="24"/>
                <w:lang w:val="en-US"/>
              </w:rPr>
              <w:t>III</w:t>
            </w:r>
            <w:r w:rsidRPr="00F27A1E">
              <w:rPr>
                <w:rFonts w:ascii="Times New Roman" w:hAnsi="Times New Roman"/>
                <w:b/>
                <w:color w:val="2F5496"/>
                <w:sz w:val="24"/>
                <w:szCs w:val="24"/>
              </w:rPr>
              <w:t xml:space="preserve"> степени</w:t>
            </w:r>
          </w:p>
        </w:tc>
      </w:tr>
      <w:tr w:rsidR="00F27A1E" w:rsidRPr="00F27A1E" w:rsidTr="00F27A1E">
        <w:tc>
          <w:tcPr>
            <w:tcW w:w="3261" w:type="dxa"/>
          </w:tcPr>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Семенов Максим, 6 класс; Биология; Абрамова Р.А.</w:t>
            </w:r>
          </w:p>
        </w:tc>
        <w:tc>
          <w:tcPr>
            <w:tcW w:w="3260" w:type="dxa"/>
            <w:tcBorders>
              <w:top w:val="single" w:sz="4" w:space="0" w:color="505050"/>
              <w:left w:val="single" w:sz="4" w:space="0" w:color="505050"/>
              <w:bottom w:val="single" w:sz="4" w:space="0" w:color="505050"/>
              <w:right w:val="single" w:sz="4" w:space="0" w:color="505050"/>
            </w:tcBorders>
            <w:vAlign w:val="bottom"/>
          </w:tcPr>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 xml:space="preserve">Васильева Эльза, 4 класс; Английский язык; </w:t>
            </w:r>
          </w:p>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Мартьянова О.В.</w:t>
            </w:r>
          </w:p>
        </w:tc>
        <w:tc>
          <w:tcPr>
            <w:tcW w:w="3686" w:type="dxa"/>
          </w:tcPr>
          <w:p w:rsidR="00F27A1E" w:rsidRPr="00F27A1E" w:rsidRDefault="00F27A1E" w:rsidP="00F27A1E">
            <w:pPr>
              <w:rPr>
                <w:rFonts w:ascii="Times New Roman" w:hAnsi="Times New Roman"/>
                <w:color w:val="000000"/>
                <w:sz w:val="24"/>
                <w:szCs w:val="24"/>
              </w:rPr>
            </w:pPr>
            <w:r w:rsidRPr="00F27A1E">
              <w:rPr>
                <w:rFonts w:ascii="Times New Roman" w:hAnsi="Times New Roman"/>
                <w:sz w:val="24"/>
              </w:rPr>
              <w:t>Жолобова Людмила, 2 класс;</w:t>
            </w:r>
            <w:r w:rsidRPr="00F27A1E">
              <w:rPr>
                <w:rFonts w:ascii="Times New Roman" w:hAnsi="Times New Roman"/>
                <w:color w:val="000000"/>
                <w:sz w:val="24"/>
                <w:szCs w:val="24"/>
              </w:rPr>
              <w:t xml:space="preserve"> </w:t>
            </w:r>
          </w:p>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Родной язык (чувашский);</w:t>
            </w:r>
          </w:p>
          <w:p w:rsidR="00F27A1E" w:rsidRPr="00F27A1E" w:rsidRDefault="00F27A1E" w:rsidP="00F27A1E">
            <w:pPr>
              <w:rPr>
                <w:rFonts w:ascii="Times New Roman" w:hAnsi="Times New Roman"/>
                <w:b/>
                <w:sz w:val="24"/>
              </w:rPr>
            </w:pPr>
            <w:r w:rsidRPr="00F27A1E">
              <w:rPr>
                <w:rFonts w:ascii="Times New Roman" w:hAnsi="Times New Roman"/>
                <w:sz w:val="24"/>
              </w:rPr>
              <w:t xml:space="preserve"> Сорокина В.В.</w:t>
            </w:r>
          </w:p>
        </w:tc>
      </w:tr>
      <w:tr w:rsidR="00F27A1E" w:rsidRPr="00F27A1E" w:rsidTr="00F27A1E">
        <w:tc>
          <w:tcPr>
            <w:tcW w:w="3261" w:type="dxa"/>
          </w:tcPr>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Семенов Максим, 6 класс; Математика; Творогова А.А.</w:t>
            </w:r>
          </w:p>
        </w:tc>
        <w:tc>
          <w:tcPr>
            <w:tcW w:w="3260" w:type="dxa"/>
            <w:tcBorders>
              <w:top w:val="single" w:sz="4" w:space="0" w:color="505050"/>
              <w:left w:val="single" w:sz="4" w:space="0" w:color="505050"/>
              <w:bottom w:val="single" w:sz="4" w:space="0" w:color="505050"/>
              <w:right w:val="single" w:sz="4" w:space="0" w:color="505050"/>
            </w:tcBorders>
            <w:vAlign w:val="bottom"/>
          </w:tcPr>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Мартынов Константин, 2 кл. Английский язык;</w:t>
            </w:r>
          </w:p>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 xml:space="preserve"> Мартьянова О.В.</w:t>
            </w:r>
          </w:p>
        </w:tc>
        <w:tc>
          <w:tcPr>
            <w:tcW w:w="3686" w:type="dxa"/>
          </w:tcPr>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Мульков Анатолий, 7 а класс Биология;</w:t>
            </w:r>
          </w:p>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 xml:space="preserve"> Абрамова Р.А.</w:t>
            </w:r>
          </w:p>
        </w:tc>
      </w:tr>
      <w:tr w:rsidR="00F27A1E" w:rsidRPr="00F27A1E" w:rsidTr="00F27A1E">
        <w:trPr>
          <w:trHeight w:val="794"/>
        </w:trPr>
        <w:tc>
          <w:tcPr>
            <w:tcW w:w="3261" w:type="dxa"/>
          </w:tcPr>
          <w:p w:rsidR="00F27A1E" w:rsidRPr="00F27A1E" w:rsidRDefault="00F27A1E" w:rsidP="00F27A1E">
            <w:r w:rsidRPr="00F27A1E">
              <w:rPr>
                <w:rFonts w:ascii="Times New Roman" w:hAnsi="Times New Roman"/>
                <w:color w:val="000000"/>
                <w:sz w:val="24"/>
                <w:szCs w:val="24"/>
              </w:rPr>
              <w:t>Кокуева Евгения Русский языкГригорьева Л.В.</w:t>
            </w:r>
          </w:p>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Русский язык</w:t>
            </w:r>
          </w:p>
        </w:tc>
        <w:tc>
          <w:tcPr>
            <w:tcW w:w="3260" w:type="dxa"/>
          </w:tcPr>
          <w:p w:rsidR="00F27A1E" w:rsidRPr="00F27A1E" w:rsidRDefault="00F27A1E" w:rsidP="00F27A1E">
            <w:pPr>
              <w:jc w:val="center"/>
              <w:rPr>
                <w:rFonts w:ascii="Times New Roman" w:hAnsi="Times New Roman"/>
                <w:b/>
                <w:sz w:val="24"/>
              </w:rPr>
            </w:pPr>
          </w:p>
        </w:tc>
        <w:tc>
          <w:tcPr>
            <w:tcW w:w="3686" w:type="dxa"/>
            <w:tcBorders>
              <w:top w:val="single" w:sz="4" w:space="0" w:color="505050"/>
              <w:left w:val="single" w:sz="4" w:space="0" w:color="505050"/>
              <w:bottom w:val="single" w:sz="4" w:space="0" w:color="505050"/>
              <w:right w:val="single" w:sz="4" w:space="0" w:color="505050"/>
            </w:tcBorders>
            <w:vAlign w:val="bottom"/>
          </w:tcPr>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Степанова Ксения, 5 класс; Родной язык (чувашский); Никифорова О.В.</w:t>
            </w:r>
          </w:p>
        </w:tc>
      </w:tr>
      <w:tr w:rsidR="00F27A1E" w:rsidRPr="00F27A1E" w:rsidTr="00F27A1E">
        <w:tc>
          <w:tcPr>
            <w:tcW w:w="3261" w:type="dxa"/>
          </w:tcPr>
          <w:p w:rsidR="00F27A1E" w:rsidRPr="00F27A1E" w:rsidRDefault="00F27A1E" w:rsidP="00F27A1E">
            <w:pPr>
              <w:jc w:val="center"/>
              <w:rPr>
                <w:rFonts w:ascii="Times New Roman" w:hAnsi="Times New Roman"/>
                <w:b/>
                <w:sz w:val="24"/>
              </w:rPr>
            </w:pPr>
          </w:p>
        </w:tc>
        <w:tc>
          <w:tcPr>
            <w:tcW w:w="3260" w:type="dxa"/>
          </w:tcPr>
          <w:p w:rsidR="00F27A1E" w:rsidRPr="00F27A1E" w:rsidRDefault="00F27A1E" w:rsidP="00F27A1E">
            <w:pPr>
              <w:jc w:val="center"/>
              <w:rPr>
                <w:rFonts w:ascii="Times New Roman" w:hAnsi="Times New Roman"/>
                <w:b/>
                <w:sz w:val="24"/>
              </w:rPr>
            </w:pPr>
          </w:p>
        </w:tc>
        <w:tc>
          <w:tcPr>
            <w:tcW w:w="3686" w:type="dxa"/>
            <w:tcBorders>
              <w:top w:val="single" w:sz="4" w:space="0" w:color="505050"/>
              <w:left w:val="single" w:sz="4" w:space="0" w:color="505050"/>
              <w:bottom w:val="single" w:sz="4" w:space="0" w:color="505050"/>
              <w:right w:val="single" w:sz="4" w:space="0" w:color="505050"/>
            </w:tcBorders>
            <w:vAlign w:val="bottom"/>
          </w:tcPr>
          <w:p w:rsidR="00F27A1E" w:rsidRPr="00F27A1E" w:rsidRDefault="00F27A1E" w:rsidP="00F27A1E">
            <w:pPr>
              <w:rPr>
                <w:rFonts w:ascii="Times New Roman" w:hAnsi="Times New Roman"/>
                <w:color w:val="000000"/>
                <w:sz w:val="24"/>
                <w:szCs w:val="24"/>
              </w:rPr>
            </w:pPr>
            <w:r w:rsidRPr="00F27A1E">
              <w:rPr>
                <w:rFonts w:ascii="Times New Roman" w:hAnsi="Times New Roman"/>
                <w:color w:val="000000"/>
                <w:sz w:val="24"/>
                <w:szCs w:val="24"/>
              </w:rPr>
              <w:t xml:space="preserve">Васильева Эльза, 4 класс; Математика; </w:t>
            </w:r>
          </w:p>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Александрова А.И.</w:t>
            </w:r>
          </w:p>
        </w:tc>
      </w:tr>
      <w:tr w:rsidR="00F27A1E" w:rsidRPr="00F27A1E" w:rsidTr="00F27A1E">
        <w:tc>
          <w:tcPr>
            <w:tcW w:w="3261" w:type="dxa"/>
          </w:tcPr>
          <w:p w:rsidR="00F27A1E" w:rsidRPr="00F27A1E" w:rsidRDefault="00F27A1E" w:rsidP="00F27A1E">
            <w:pPr>
              <w:jc w:val="center"/>
              <w:rPr>
                <w:rFonts w:ascii="Times New Roman" w:hAnsi="Times New Roman"/>
                <w:b/>
                <w:sz w:val="24"/>
              </w:rPr>
            </w:pPr>
          </w:p>
        </w:tc>
        <w:tc>
          <w:tcPr>
            <w:tcW w:w="3260" w:type="dxa"/>
          </w:tcPr>
          <w:p w:rsidR="00F27A1E" w:rsidRPr="00F27A1E" w:rsidRDefault="00F27A1E" w:rsidP="00F27A1E">
            <w:pPr>
              <w:jc w:val="center"/>
              <w:rPr>
                <w:rFonts w:ascii="Times New Roman" w:hAnsi="Times New Roman"/>
                <w:b/>
                <w:sz w:val="24"/>
              </w:rPr>
            </w:pPr>
          </w:p>
        </w:tc>
        <w:tc>
          <w:tcPr>
            <w:tcW w:w="3686" w:type="dxa"/>
            <w:tcBorders>
              <w:top w:val="single" w:sz="4" w:space="0" w:color="505050"/>
              <w:left w:val="single" w:sz="4" w:space="0" w:color="505050"/>
              <w:bottom w:val="single" w:sz="4" w:space="0" w:color="505050"/>
              <w:right w:val="single" w:sz="4" w:space="0" w:color="505050"/>
            </w:tcBorders>
            <w:vAlign w:val="bottom"/>
          </w:tcPr>
          <w:p w:rsidR="00F27A1E" w:rsidRPr="00F27A1E" w:rsidRDefault="00F27A1E" w:rsidP="00F27A1E">
            <w:pPr>
              <w:rPr>
                <w:rFonts w:ascii="Times New Roman" w:hAnsi="Times New Roman"/>
                <w:b/>
                <w:sz w:val="24"/>
              </w:rPr>
            </w:pPr>
            <w:r w:rsidRPr="00F27A1E">
              <w:rPr>
                <w:rFonts w:ascii="Times New Roman" w:hAnsi="Times New Roman"/>
                <w:color w:val="000000"/>
                <w:sz w:val="24"/>
                <w:szCs w:val="24"/>
              </w:rPr>
              <w:t>Андреев Акмал, 7в кл.; Математика; Творогова А.А.</w:t>
            </w:r>
          </w:p>
        </w:tc>
      </w:tr>
    </w:tbl>
    <w:p w:rsidR="00F27A1E" w:rsidRPr="00181267" w:rsidRDefault="00181267" w:rsidP="00181267">
      <w:pPr>
        <w:pStyle w:val="a4"/>
        <w:numPr>
          <w:ilvl w:val="0"/>
          <w:numId w:val="22"/>
        </w:numPr>
        <w:tabs>
          <w:tab w:val="left" w:pos="567"/>
        </w:tabs>
        <w:spacing w:after="0" w:line="240" w:lineRule="auto"/>
        <w:ind w:left="-142" w:firstLine="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также </w:t>
      </w:r>
      <w:r w:rsidR="00855437" w:rsidRPr="00181267">
        <w:rPr>
          <w:rFonts w:ascii="Times New Roman" w:eastAsia="Times New Roman" w:hAnsi="Times New Roman" w:cs="Times New Roman"/>
          <w:sz w:val="24"/>
          <w:szCs w:val="24"/>
          <w:lang w:eastAsia="ru-RU"/>
        </w:rPr>
        <w:t>много призовых мест</w:t>
      </w:r>
      <w:r w:rsidR="00416F34" w:rsidRPr="00181267">
        <w:rPr>
          <w:rFonts w:ascii="Times New Roman" w:eastAsia="Times New Roman" w:hAnsi="Times New Roman" w:cs="Times New Roman"/>
          <w:sz w:val="24"/>
          <w:szCs w:val="24"/>
          <w:lang w:eastAsia="ru-RU"/>
        </w:rPr>
        <w:t xml:space="preserve"> в предметных олимпиадах </w:t>
      </w:r>
      <w:r>
        <w:rPr>
          <w:rFonts w:ascii="Times New Roman" w:eastAsia="Times New Roman" w:hAnsi="Times New Roman" w:cs="Times New Roman"/>
          <w:sz w:val="24"/>
          <w:szCs w:val="24"/>
          <w:lang w:eastAsia="ru-RU"/>
        </w:rPr>
        <w:t>заняли</w:t>
      </w:r>
      <w:r w:rsidR="00416F34" w:rsidRPr="00181267">
        <w:rPr>
          <w:rFonts w:ascii="Times New Roman" w:eastAsia="Times New Roman" w:hAnsi="Times New Roman" w:cs="Times New Roman"/>
          <w:sz w:val="24"/>
          <w:szCs w:val="24"/>
          <w:lang w:eastAsia="ru-RU"/>
        </w:rPr>
        <w:t xml:space="preserve"> обучающиеся, участвуя на платформе Учи.ру</w:t>
      </w:r>
      <w:r>
        <w:rPr>
          <w:rFonts w:ascii="Times New Roman" w:eastAsia="Times New Roman" w:hAnsi="Times New Roman" w:cs="Times New Roman"/>
          <w:sz w:val="24"/>
          <w:szCs w:val="24"/>
          <w:lang w:eastAsia="ru-RU"/>
        </w:rPr>
        <w:t xml:space="preserve"> (грамоты и дипломы имеются)</w:t>
      </w:r>
      <w:r w:rsidR="00416F34" w:rsidRPr="00181267">
        <w:rPr>
          <w:rFonts w:ascii="Times New Roman" w:eastAsia="Times New Roman" w:hAnsi="Times New Roman" w:cs="Times New Roman"/>
          <w:sz w:val="24"/>
          <w:szCs w:val="24"/>
          <w:lang w:eastAsia="ru-RU"/>
        </w:rPr>
        <w:t>.</w:t>
      </w:r>
    </w:p>
    <w:p w:rsidR="00F27A1E" w:rsidRDefault="00F27A1E" w:rsidP="002371D0">
      <w:pPr>
        <w:tabs>
          <w:tab w:val="left" w:pos="567"/>
        </w:tabs>
        <w:spacing w:after="0" w:line="240" w:lineRule="auto"/>
        <w:jc w:val="both"/>
        <w:rPr>
          <w:rFonts w:ascii="Times New Roman" w:eastAsia="Times New Roman" w:hAnsi="Times New Roman" w:cs="Times New Roman"/>
          <w:sz w:val="24"/>
          <w:szCs w:val="24"/>
          <w:lang w:eastAsia="ru-RU"/>
        </w:rPr>
      </w:pPr>
    </w:p>
    <w:p w:rsidR="004D4094" w:rsidRPr="00F02604" w:rsidRDefault="00AB3460" w:rsidP="00F20B6B">
      <w:pPr>
        <w:pStyle w:val="a4"/>
        <w:tabs>
          <w:tab w:val="left" w:pos="567"/>
        </w:tabs>
        <w:spacing w:after="0" w:line="276" w:lineRule="auto"/>
        <w:ind w:left="0"/>
        <w:jc w:val="center"/>
        <w:rPr>
          <w:rFonts w:ascii="Bookman Old Style" w:eastAsia="Times New Roman" w:hAnsi="Bookman Old Style" w:cs="Times New Roman"/>
          <w:b/>
          <w:bCs/>
          <w:color w:val="C00000"/>
          <w:sz w:val="24"/>
          <w:szCs w:val="24"/>
        </w:rPr>
      </w:pPr>
      <w:r w:rsidRPr="00F02604">
        <w:rPr>
          <w:rFonts w:ascii="Bookman Old Style" w:eastAsia="Times New Roman" w:hAnsi="Bookman Old Style" w:cs="Times New Roman"/>
          <w:b/>
          <w:bCs/>
          <w:color w:val="C00000"/>
          <w:sz w:val="24"/>
          <w:szCs w:val="24"/>
        </w:rPr>
        <w:t xml:space="preserve">Оценка содержания </w:t>
      </w:r>
      <w:r w:rsidR="004D4094" w:rsidRPr="00F02604">
        <w:rPr>
          <w:rFonts w:ascii="Bookman Old Style" w:eastAsia="Times New Roman" w:hAnsi="Bookman Old Style" w:cs="Times New Roman"/>
          <w:b/>
          <w:bCs/>
          <w:color w:val="C00000"/>
          <w:sz w:val="24"/>
          <w:szCs w:val="24"/>
        </w:rPr>
        <w:t xml:space="preserve">образования </w:t>
      </w:r>
      <w:r w:rsidRPr="00F02604">
        <w:rPr>
          <w:rFonts w:ascii="Bookman Old Style" w:eastAsia="Times New Roman" w:hAnsi="Bookman Old Style" w:cs="Times New Roman"/>
          <w:b/>
          <w:bCs/>
          <w:color w:val="C00000"/>
          <w:sz w:val="24"/>
          <w:szCs w:val="24"/>
        </w:rPr>
        <w:t xml:space="preserve">и качества подготовки </w:t>
      </w:r>
    </w:p>
    <w:p w:rsidR="00AB3460" w:rsidRPr="00F02604" w:rsidRDefault="00AB3460" w:rsidP="00AB3460">
      <w:pPr>
        <w:pStyle w:val="a4"/>
        <w:spacing w:after="0" w:line="276" w:lineRule="auto"/>
        <w:ind w:left="0"/>
        <w:jc w:val="center"/>
        <w:rPr>
          <w:rFonts w:ascii="Bookman Old Style" w:eastAsia="Times New Roman" w:hAnsi="Bookman Old Style" w:cs="Times New Roman"/>
          <w:color w:val="C00000"/>
          <w:sz w:val="24"/>
          <w:szCs w:val="24"/>
        </w:rPr>
      </w:pPr>
      <w:r w:rsidRPr="00F02604">
        <w:rPr>
          <w:rFonts w:ascii="Bookman Old Style" w:eastAsia="Times New Roman" w:hAnsi="Bookman Old Style" w:cs="Times New Roman"/>
          <w:b/>
          <w:bCs/>
          <w:color w:val="C00000"/>
          <w:sz w:val="24"/>
          <w:szCs w:val="24"/>
        </w:rPr>
        <w:t>воспитанников дошкольных групп</w:t>
      </w:r>
    </w:p>
    <w:p w:rsidR="00AB3460" w:rsidRPr="00AB3460" w:rsidRDefault="00F20B6B" w:rsidP="00F20B6B">
      <w:pPr>
        <w:tabs>
          <w:tab w:val="left" w:pos="567"/>
        </w:tabs>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b/>
          <w:sz w:val="24"/>
          <w:szCs w:val="24"/>
        </w:rPr>
        <w:t xml:space="preserve">        </w:t>
      </w:r>
      <w:r w:rsidR="00AB3460" w:rsidRPr="00AB3460">
        <w:rPr>
          <w:rFonts w:ascii="Times New Roman" w:eastAsia="Calibri" w:hAnsi="Times New Roman" w:cs="Times New Roman"/>
          <w:b/>
          <w:sz w:val="24"/>
          <w:szCs w:val="24"/>
        </w:rPr>
        <w:t>Дошкольные группы</w:t>
      </w:r>
      <w:r w:rsidR="00AB3460" w:rsidRPr="00AB3460">
        <w:rPr>
          <w:rFonts w:ascii="Times New Roman" w:eastAsia="Calibri" w:hAnsi="Times New Roman" w:cs="Times New Roman"/>
          <w:sz w:val="24"/>
          <w:szCs w:val="24"/>
        </w:rPr>
        <w:t xml:space="preserve"> ведут образовательный процесс по адаптированной основной образовательной программе дошкольного образования для детей с ограниченными возможностями здоровья (с задержкой психического развития, с нарушениями интеллекта, с расстройствами аутистического спектра). </w:t>
      </w:r>
      <w:r w:rsidR="00AB3460" w:rsidRPr="00AB3460">
        <w:rPr>
          <w:rFonts w:ascii="Times New Roman" w:eastAsia="Calibri" w:hAnsi="Times New Roman" w:cs="Times New Roman"/>
          <w:color w:val="000000"/>
          <w:sz w:val="24"/>
          <w:szCs w:val="24"/>
        </w:rPr>
        <w:t>АООП ДО является нормативно-управленческим документом образовательного учреждения, характеризующим специфику</w:t>
      </w:r>
      <w:r w:rsidR="00AB3460">
        <w:rPr>
          <w:rFonts w:ascii="Times New Roman" w:eastAsia="Calibri" w:hAnsi="Times New Roman" w:cs="Times New Roman"/>
          <w:color w:val="000000"/>
          <w:sz w:val="24"/>
          <w:szCs w:val="24"/>
        </w:rPr>
        <w:t xml:space="preserve"> </w:t>
      </w:r>
      <w:r w:rsidR="00AB3460" w:rsidRPr="00AB3460">
        <w:rPr>
          <w:rFonts w:ascii="Times New Roman" w:eastAsia="Calibri" w:hAnsi="Times New Roman" w:cs="Times New Roman"/>
          <w:color w:val="000000"/>
          <w:sz w:val="24"/>
          <w:szCs w:val="24"/>
        </w:rPr>
        <w:t>содержания образования и особенности организации учебно-воспитательного процесса.</w:t>
      </w:r>
    </w:p>
    <w:p w:rsidR="00AB3460" w:rsidRPr="00AB3460" w:rsidRDefault="00F20B6B" w:rsidP="00F20B6B">
      <w:pPr>
        <w:autoSpaceDE w:val="0"/>
        <w:autoSpaceDN w:val="0"/>
        <w:adjustRightInd w:val="0"/>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AB3460" w:rsidRPr="00AB3460">
        <w:rPr>
          <w:rFonts w:ascii="Times New Roman" w:eastAsia="Calibri" w:hAnsi="Times New Roman" w:cs="Times New Roman"/>
          <w:color w:val="000000"/>
          <w:sz w:val="24"/>
          <w:szCs w:val="24"/>
        </w:rPr>
        <w:t xml:space="preserve">Программа определяет содержание и организацию образовательного процесса для детей дошкольного возраста с ограниченными возможностями здоровья </w:t>
      </w:r>
      <w:r w:rsidR="00AB3460" w:rsidRPr="00AB3460">
        <w:rPr>
          <w:rFonts w:ascii="Times New Roman" w:eastAsia="Calibri" w:hAnsi="Times New Roman" w:cs="Times New Roman"/>
          <w:sz w:val="24"/>
          <w:szCs w:val="24"/>
        </w:rPr>
        <w:t>(с задержкой психического развития, с нарушениями интеллекта, с расстройствами аутистического спектра)</w:t>
      </w:r>
      <w:r w:rsidR="00AB3460" w:rsidRPr="00AB3460">
        <w:rPr>
          <w:rFonts w:ascii="Times New Roman" w:eastAsia="Calibri" w:hAnsi="Times New Roman" w:cs="Times New Roman"/>
          <w:color w:val="000000"/>
          <w:sz w:val="24"/>
          <w:szCs w:val="24"/>
        </w:rPr>
        <w:t xml:space="preserve"> и направлена на формирование общей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сохранение и укрепление здоровья детей дошкольного возраста, коррекцию недостатков в физическом и психическом развитии детей.</w:t>
      </w:r>
    </w:p>
    <w:p w:rsidR="00AB3460" w:rsidRPr="00AB3460" w:rsidRDefault="00AB3460" w:rsidP="00F20B6B">
      <w:pPr>
        <w:spacing w:after="0" w:line="240" w:lineRule="auto"/>
        <w:ind w:firstLine="426"/>
        <w:jc w:val="both"/>
        <w:rPr>
          <w:rFonts w:ascii="Times New Roman" w:eastAsia="Calibri" w:hAnsi="Times New Roman" w:cs="Times New Roman"/>
          <w:sz w:val="24"/>
          <w:szCs w:val="24"/>
        </w:rPr>
      </w:pPr>
      <w:r w:rsidRPr="00AB3460">
        <w:rPr>
          <w:rFonts w:ascii="Times New Roman" w:eastAsia="Calibri" w:hAnsi="Times New Roman" w:cs="Times New Roman"/>
          <w:b/>
          <w:sz w:val="24"/>
          <w:szCs w:val="24"/>
        </w:rPr>
        <w:t xml:space="preserve">Цель: </w:t>
      </w:r>
      <w:r w:rsidRPr="00AB3460">
        <w:rPr>
          <w:rFonts w:ascii="Times New Roman" w:eastAsia="Calibri" w:hAnsi="Times New Roman" w:cs="Times New Roman"/>
          <w:sz w:val="24"/>
          <w:szCs w:val="24"/>
        </w:rPr>
        <w:t>обеспечение условий для развития ребенка с ОВЗ, его позитивной социализации, развития личности, инициативы и творческих способностей.</w:t>
      </w:r>
    </w:p>
    <w:p w:rsidR="00AB3460" w:rsidRPr="00AB3460" w:rsidRDefault="00AB3460" w:rsidP="00F20B6B">
      <w:pPr>
        <w:shd w:val="clear" w:color="auto" w:fill="FEFEFE"/>
        <w:spacing w:after="0" w:line="240" w:lineRule="auto"/>
        <w:ind w:firstLine="567"/>
        <w:jc w:val="both"/>
        <w:rPr>
          <w:rFonts w:ascii="Times New Roman" w:eastAsia="Times New Roman" w:hAnsi="Times New Roman" w:cs="Times New Roman"/>
          <w:color w:val="000000"/>
          <w:sz w:val="24"/>
          <w:szCs w:val="24"/>
          <w:lang w:eastAsia="ru-RU"/>
        </w:rPr>
      </w:pPr>
      <w:r w:rsidRPr="00AB3460">
        <w:rPr>
          <w:rFonts w:ascii="Times New Roman" w:eastAsia="Times New Roman" w:hAnsi="Times New Roman" w:cs="Times New Roman"/>
          <w:color w:val="000000"/>
          <w:sz w:val="24"/>
          <w:szCs w:val="24"/>
          <w:lang w:eastAsia="ru-RU"/>
        </w:rPr>
        <w:t>На первый план выдвигается коррекционно-развивающая функция образования, обеспечивающая становление личности ребенка и ориентирующая педагога на его индивидуальные особенности.</w:t>
      </w:r>
    </w:p>
    <w:p w:rsidR="00AB3460" w:rsidRPr="00AB3460" w:rsidRDefault="00AB3460" w:rsidP="00F20B6B">
      <w:pPr>
        <w:shd w:val="clear" w:color="auto" w:fill="FEFEFE"/>
        <w:spacing w:after="0" w:line="240" w:lineRule="auto"/>
        <w:ind w:firstLine="567"/>
        <w:jc w:val="both"/>
        <w:rPr>
          <w:rFonts w:ascii="Times New Roman" w:eastAsia="Times New Roman" w:hAnsi="Times New Roman" w:cs="Times New Roman"/>
          <w:color w:val="000000"/>
          <w:sz w:val="24"/>
          <w:szCs w:val="24"/>
          <w:lang w:eastAsia="ru-RU"/>
        </w:rPr>
      </w:pPr>
      <w:r w:rsidRPr="00AB3460">
        <w:rPr>
          <w:rFonts w:ascii="Times New Roman" w:eastAsia="Times New Roman" w:hAnsi="Times New Roman" w:cs="Times New Roman"/>
          <w:color w:val="000000"/>
          <w:sz w:val="24"/>
          <w:szCs w:val="24"/>
          <w:lang w:eastAsia="ru-RU"/>
        </w:rPr>
        <w:t>Приоритетным направлением работы дошкольных групп компенсирующего вида является осуществление </w:t>
      </w:r>
      <w:r w:rsidRPr="00AB3460">
        <w:rPr>
          <w:rFonts w:ascii="Times New Roman" w:eastAsia="Times New Roman" w:hAnsi="Times New Roman" w:cs="Times New Roman"/>
          <w:b/>
          <w:bCs/>
          <w:i/>
          <w:iCs/>
          <w:color w:val="000000"/>
          <w:sz w:val="24"/>
          <w:szCs w:val="24"/>
          <w:bdr w:val="none" w:sz="0" w:space="0" w:color="auto" w:frame="1"/>
          <w:lang w:eastAsia="ru-RU"/>
        </w:rPr>
        <w:t>деятельности по квалифицированной коррекции недостатков в физическом и психическом развитии детей, предупреждение вторичных отклонений в развитии их коррекция и компенсация средствами образования </w:t>
      </w:r>
      <w:r w:rsidRPr="00AB3460">
        <w:rPr>
          <w:rFonts w:ascii="Times New Roman" w:eastAsia="Times New Roman" w:hAnsi="Times New Roman" w:cs="Times New Roman"/>
          <w:color w:val="000000"/>
          <w:sz w:val="24"/>
          <w:szCs w:val="24"/>
          <w:lang w:eastAsia="ru-RU"/>
        </w:rPr>
        <w:t>для детей дошкольного возраста с задержкой психического развития (ЗПР), нарушением интеллекта (УО), расстройством аутистического спектра (РАС) в соответствии с адаптированной основной общеобразовательной программой дошкольного образования.</w:t>
      </w:r>
    </w:p>
    <w:p w:rsidR="00AB3460" w:rsidRPr="00AB3460" w:rsidRDefault="00AB3460" w:rsidP="00F20B6B">
      <w:pPr>
        <w:autoSpaceDE w:val="0"/>
        <w:autoSpaceDN w:val="0"/>
        <w:adjustRightInd w:val="0"/>
        <w:spacing w:after="0" w:line="240" w:lineRule="auto"/>
        <w:ind w:firstLine="567"/>
        <w:jc w:val="both"/>
        <w:rPr>
          <w:rFonts w:ascii="Times New Roman" w:eastAsia="Calibri" w:hAnsi="Times New Roman" w:cs="Times New Roman"/>
          <w:color w:val="000000"/>
          <w:sz w:val="24"/>
          <w:szCs w:val="24"/>
        </w:rPr>
      </w:pPr>
      <w:r w:rsidRPr="00AB3460">
        <w:rPr>
          <w:rFonts w:ascii="Times New Roman" w:eastAsia="Calibri" w:hAnsi="Times New Roman" w:cs="Times New Roman"/>
          <w:color w:val="000000"/>
          <w:sz w:val="24"/>
          <w:szCs w:val="24"/>
        </w:rPr>
        <w:t xml:space="preserve">Программа создана на основе принципов: развивающего образования, научной обоснованности и практической применимости, соответствия критериям полноты, необходимости и достаточности содержания образования, единства воспитательных, развивающих и обучающих целей и задач процесса образования, интеграции образовательных </w:t>
      </w:r>
      <w:r w:rsidRPr="00AB3460">
        <w:rPr>
          <w:rFonts w:ascii="Times New Roman" w:eastAsia="Calibri" w:hAnsi="Times New Roman" w:cs="Times New Roman"/>
          <w:color w:val="000000"/>
          <w:sz w:val="24"/>
          <w:szCs w:val="24"/>
        </w:rPr>
        <w:lastRenderedPageBreak/>
        <w:t>областей, комплексно-тематического принципа построения содержания образования, опоры на совместную деятельность взрослого и детей, самостоятельную деятельность детей в образовательном процессе; опоры на ведущий вид деятельности при выборе адекватных возрасту форм построения образовательного процесса, гуманизации, дифференциации и индивидуализации в воспитании и обучение непрерывности образования, преемственности и системности.</w:t>
      </w:r>
    </w:p>
    <w:p w:rsidR="00AB3460" w:rsidRPr="00AB3460" w:rsidRDefault="00AB3460" w:rsidP="00AB3460">
      <w:pPr>
        <w:spacing w:after="0" w:line="240" w:lineRule="auto"/>
        <w:jc w:val="both"/>
        <w:rPr>
          <w:rFonts w:ascii="Times New Roman" w:eastAsia="Times New Roman" w:hAnsi="Times New Roman" w:cs="Times New Roman"/>
          <w:sz w:val="24"/>
          <w:szCs w:val="28"/>
          <w:lang w:eastAsia="ru-RU"/>
        </w:rPr>
      </w:pPr>
      <w:r w:rsidRPr="00AB3460">
        <w:rPr>
          <w:rFonts w:ascii="Times New Roman" w:eastAsia="Times New Roman" w:hAnsi="Times New Roman" w:cs="Times New Roman"/>
          <w:b/>
          <w:bCs/>
          <w:sz w:val="24"/>
          <w:szCs w:val="28"/>
          <w:lang w:eastAsia="ru-RU"/>
        </w:rPr>
        <w:t>Программы</w:t>
      </w:r>
      <w:r w:rsidRPr="00AB3460">
        <w:rPr>
          <w:rFonts w:ascii="Times New Roman" w:eastAsia="Times New Roman" w:hAnsi="Times New Roman" w:cs="Times New Roman"/>
          <w:sz w:val="24"/>
          <w:szCs w:val="28"/>
          <w:lang w:eastAsia="ru-RU"/>
        </w:rPr>
        <w:t>, опреде</w:t>
      </w:r>
      <w:r>
        <w:rPr>
          <w:rFonts w:ascii="Times New Roman" w:eastAsia="Times New Roman" w:hAnsi="Times New Roman" w:cs="Times New Roman"/>
          <w:sz w:val="24"/>
          <w:szCs w:val="28"/>
          <w:lang w:eastAsia="ru-RU"/>
        </w:rPr>
        <w:t>ляющие содержание воспитательно</w:t>
      </w:r>
      <w:r w:rsidRPr="00AB3460">
        <w:rPr>
          <w:rFonts w:ascii="Times New Roman" w:eastAsia="Times New Roman" w:hAnsi="Times New Roman" w:cs="Times New Roman"/>
          <w:sz w:val="24"/>
          <w:szCs w:val="28"/>
          <w:lang w:eastAsia="ru-RU"/>
        </w:rPr>
        <w:t>-образовательного процесса:</w:t>
      </w:r>
    </w:p>
    <w:p w:rsidR="00AB3460" w:rsidRPr="00AB3460" w:rsidRDefault="00AB3460" w:rsidP="00AB3460">
      <w:pPr>
        <w:spacing w:after="0" w:line="240" w:lineRule="auto"/>
        <w:jc w:val="both"/>
        <w:rPr>
          <w:rFonts w:ascii="Times New Roman" w:eastAsia="Times New Roman" w:hAnsi="Times New Roman" w:cs="Times New Roman"/>
          <w:b/>
          <w:i/>
          <w:sz w:val="24"/>
          <w:szCs w:val="28"/>
          <w:lang w:eastAsia="ru-RU"/>
        </w:rPr>
      </w:pPr>
      <w:r w:rsidRPr="00AB3460">
        <w:rPr>
          <w:rFonts w:ascii="Times New Roman" w:eastAsia="Times New Roman" w:hAnsi="Times New Roman" w:cs="Times New Roman"/>
          <w:b/>
          <w:i/>
          <w:sz w:val="24"/>
          <w:szCs w:val="28"/>
          <w:lang w:eastAsia="ru-RU"/>
        </w:rPr>
        <w:t>Комплексные:</w:t>
      </w:r>
    </w:p>
    <w:p w:rsidR="00AB3460" w:rsidRPr="00AB3460" w:rsidRDefault="00AB3460" w:rsidP="00AB3460">
      <w:pPr>
        <w:numPr>
          <w:ilvl w:val="0"/>
          <w:numId w:val="26"/>
        </w:numPr>
        <w:shd w:val="clear" w:color="auto" w:fill="FFFFFF"/>
        <w:spacing w:after="0" w:line="240" w:lineRule="auto"/>
        <w:ind w:left="0" w:firstLine="540"/>
        <w:jc w:val="both"/>
        <w:rPr>
          <w:rFonts w:ascii="Times New Roman" w:eastAsia="Times New Roman" w:hAnsi="Times New Roman" w:cs="Times New Roman"/>
          <w:bCs/>
          <w:sz w:val="24"/>
          <w:szCs w:val="24"/>
          <w:lang w:eastAsia="ru-RU"/>
        </w:rPr>
      </w:pPr>
      <w:r w:rsidRPr="00AB3460">
        <w:rPr>
          <w:rFonts w:ascii="Times New Roman" w:eastAsia="Times New Roman" w:hAnsi="Times New Roman" w:cs="Times New Roman"/>
          <w:sz w:val="24"/>
          <w:szCs w:val="24"/>
          <w:lang w:eastAsia="ru-RU"/>
        </w:rPr>
        <w:t>От рождения до школы. Примерная основная общеобразовательная программа дошкольного образования / Под ред. Н.Е. Вераксы, Т.С. Комаровой, М.А. Васильевой, 2015.</w:t>
      </w:r>
    </w:p>
    <w:p w:rsidR="00AB3460" w:rsidRPr="00AB3460" w:rsidRDefault="00AB3460" w:rsidP="00AB3460">
      <w:pPr>
        <w:numPr>
          <w:ilvl w:val="0"/>
          <w:numId w:val="26"/>
        </w:numPr>
        <w:spacing w:after="0" w:line="240" w:lineRule="auto"/>
        <w:ind w:left="0" w:firstLine="540"/>
        <w:jc w:val="both"/>
        <w:rPr>
          <w:rFonts w:ascii="Times New Roman" w:eastAsia="Times New Roman" w:hAnsi="Times New Roman" w:cs="Times New Roman"/>
          <w:bCs/>
          <w:sz w:val="24"/>
          <w:szCs w:val="28"/>
          <w:lang w:eastAsia="ru-RU"/>
        </w:rPr>
      </w:pPr>
      <w:r w:rsidRPr="00AB3460">
        <w:rPr>
          <w:rFonts w:ascii="Times New Roman" w:eastAsia="Times New Roman" w:hAnsi="Times New Roman" w:cs="Times New Roman"/>
          <w:bCs/>
          <w:sz w:val="24"/>
          <w:szCs w:val="28"/>
          <w:lang w:eastAsia="ru-RU"/>
        </w:rPr>
        <w:t>Программы дошкольных образовательных учреждений компенсирующего вида для детей с нарушением интеллекта. Коррекционно-развивающее обучение и воспитание./ Е.А. Екжанова, Е.А. Стребелева, 2010.</w:t>
      </w:r>
    </w:p>
    <w:p w:rsidR="00AB3460" w:rsidRPr="00AB3460" w:rsidRDefault="00AB3460" w:rsidP="00AB3460">
      <w:pPr>
        <w:spacing w:after="0" w:line="240" w:lineRule="auto"/>
        <w:jc w:val="both"/>
        <w:rPr>
          <w:rFonts w:ascii="Times New Roman" w:eastAsia="Times New Roman" w:hAnsi="Times New Roman" w:cs="Times New Roman"/>
          <w:b/>
          <w:bCs/>
          <w:sz w:val="24"/>
          <w:szCs w:val="28"/>
          <w:lang w:eastAsia="ru-RU"/>
        </w:rPr>
      </w:pPr>
      <w:r w:rsidRPr="00AB3460">
        <w:rPr>
          <w:rFonts w:ascii="Times New Roman" w:eastAsia="Times New Roman" w:hAnsi="Times New Roman" w:cs="Times New Roman"/>
          <w:b/>
          <w:bCs/>
          <w:i/>
          <w:sz w:val="24"/>
          <w:szCs w:val="28"/>
          <w:lang w:eastAsia="ru-RU"/>
        </w:rPr>
        <w:t xml:space="preserve">    Парциальные</w:t>
      </w:r>
      <w:r w:rsidRPr="00AB3460">
        <w:rPr>
          <w:rFonts w:ascii="Times New Roman" w:eastAsia="Times New Roman" w:hAnsi="Times New Roman" w:cs="Times New Roman"/>
          <w:b/>
          <w:bCs/>
          <w:sz w:val="24"/>
          <w:szCs w:val="28"/>
          <w:lang w:eastAsia="ru-RU"/>
        </w:rPr>
        <w:t xml:space="preserve">: </w:t>
      </w:r>
    </w:p>
    <w:p w:rsidR="00AB3460" w:rsidRPr="00AB3460" w:rsidRDefault="00AB3460" w:rsidP="00AB3460">
      <w:pPr>
        <w:numPr>
          <w:ilvl w:val="0"/>
          <w:numId w:val="26"/>
        </w:numPr>
        <w:spacing w:after="0" w:line="240" w:lineRule="auto"/>
        <w:ind w:left="0" w:firstLine="540"/>
        <w:jc w:val="both"/>
        <w:rPr>
          <w:rFonts w:ascii="Times New Roman" w:eastAsia="Times New Roman" w:hAnsi="Times New Roman" w:cs="Times New Roman"/>
          <w:bCs/>
          <w:sz w:val="24"/>
          <w:szCs w:val="28"/>
          <w:lang w:eastAsia="ru-RU"/>
        </w:rPr>
      </w:pPr>
      <w:r w:rsidRPr="00AB3460">
        <w:rPr>
          <w:rFonts w:ascii="Times New Roman" w:eastAsia="Times New Roman" w:hAnsi="Times New Roman" w:cs="Times New Roman"/>
          <w:bCs/>
          <w:sz w:val="24"/>
          <w:szCs w:val="28"/>
          <w:lang w:eastAsia="ru-RU"/>
        </w:rPr>
        <w:t>«Программа воспитания ребёнка - дошкольника»/Под руководством О.В. Драгуновой, 1995 г.</w:t>
      </w:r>
    </w:p>
    <w:p w:rsidR="00AB3460" w:rsidRPr="00AB3460" w:rsidRDefault="00AB3460" w:rsidP="00AB3460">
      <w:pPr>
        <w:numPr>
          <w:ilvl w:val="0"/>
          <w:numId w:val="26"/>
        </w:numPr>
        <w:spacing w:after="0" w:line="240" w:lineRule="auto"/>
        <w:ind w:left="0" w:firstLine="540"/>
        <w:jc w:val="both"/>
        <w:rPr>
          <w:rFonts w:ascii="Times New Roman" w:eastAsia="Times New Roman" w:hAnsi="Times New Roman" w:cs="Times New Roman"/>
          <w:bCs/>
          <w:sz w:val="24"/>
          <w:szCs w:val="28"/>
          <w:lang w:eastAsia="ru-RU"/>
        </w:rPr>
      </w:pPr>
      <w:r w:rsidRPr="00AB3460">
        <w:rPr>
          <w:rFonts w:ascii="Times New Roman" w:eastAsia="Times New Roman" w:hAnsi="Times New Roman" w:cs="Times New Roman"/>
          <w:bCs/>
          <w:sz w:val="24"/>
          <w:szCs w:val="28"/>
          <w:lang w:eastAsia="ru-RU"/>
        </w:rPr>
        <w:t>«Программа коррекционно-развивающего воспитания и подготовки к школе детей с задержкой психического развития» / Под общей ред. С.Г. Шевченко, 2004.</w:t>
      </w:r>
    </w:p>
    <w:p w:rsidR="00AB3460" w:rsidRPr="00AB3460" w:rsidRDefault="00C04BC7" w:rsidP="00C04BC7">
      <w:pPr>
        <w:shd w:val="clear" w:color="auto" w:fill="FFFFFF"/>
        <w:tabs>
          <w:tab w:val="left" w:pos="426"/>
        </w:tabs>
        <w:spacing w:after="0" w:line="240" w:lineRule="auto"/>
        <w:ind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pacing w:val="-1"/>
          <w:sz w:val="24"/>
          <w:szCs w:val="24"/>
          <w:lang w:eastAsia="ru-RU"/>
        </w:rPr>
        <w:t xml:space="preserve">  </w:t>
      </w:r>
      <w:r w:rsidR="00AB3460" w:rsidRPr="00AB3460">
        <w:rPr>
          <w:rFonts w:ascii="Times New Roman" w:eastAsia="Times New Roman" w:hAnsi="Times New Roman" w:cs="Times New Roman"/>
          <w:spacing w:val="-1"/>
          <w:sz w:val="24"/>
          <w:szCs w:val="24"/>
          <w:lang w:eastAsia="ru-RU"/>
        </w:rPr>
        <w:t xml:space="preserve">В дошкольных группах созданы благоприятные </w:t>
      </w:r>
      <w:r w:rsidR="00AB3460" w:rsidRPr="00AB3460">
        <w:rPr>
          <w:rFonts w:ascii="Times New Roman" w:eastAsia="Times New Roman" w:hAnsi="Times New Roman" w:cs="Times New Roman"/>
          <w:sz w:val="24"/>
          <w:szCs w:val="24"/>
          <w:lang w:eastAsia="ru-RU"/>
        </w:rPr>
        <w:t>условия для обеспечения всестороннего развития личности ребенка, комфортности пребывания детей в дошкольных группах. Работа обеспечивает каждой семье государственные гарантии доступности и равных возможностей для детей при поступлении их в школу и в полной мере отвечает запросам родителей. При выборе методик обучения предпочтение отдается развивающим методикам, способствующим формированию познавательной, социальной сферы развития. Занятия с детьми, в основе которых доминирует игровая деятельность, в зависимости от программного содержания, проводятся подгруппами, индивидуально. Планируются комплексные и интегрированные занятия.</w:t>
      </w:r>
    </w:p>
    <w:p w:rsidR="00AB3460" w:rsidRPr="00AB3460" w:rsidRDefault="00AB3460" w:rsidP="00C04BC7">
      <w:pPr>
        <w:spacing w:after="0" w:line="240" w:lineRule="auto"/>
        <w:ind w:firstLine="426"/>
        <w:jc w:val="both"/>
        <w:rPr>
          <w:rFonts w:ascii="Times New Roman" w:eastAsia="Times New Roman" w:hAnsi="Times New Roman" w:cs="Times New Roman"/>
          <w:sz w:val="24"/>
          <w:szCs w:val="24"/>
          <w:lang w:eastAsia="ru-RU"/>
        </w:rPr>
      </w:pPr>
      <w:r w:rsidRPr="00AB3460">
        <w:rPr>
          <w:rFonts w:ascii="Times New Roman" w:eastAsia="Times New Roman" w:hAnsi="Times New Roman" w:cs="Times New Roman"/>
          <w:sz w:val="24"/>
          <w:szCs w:val="24"/>
          <w:lang w:eastAsia="ru-RU"/>
        </w:rPr>
        <w:t>В соответствии с частью 11 статьи 13 Федерального закона от 29.12.2012 г. №273-ФЗ «Об образовании в Российской Федерации» (ст.64, 65, 79), реализуя Федеральный государственный образовательный стандарт дошкольного образования (утверждённого приказом Минобрнауки РФ от 17.10.2013г. №61155) в дошкольных группах разработана адаптированная основная общеобразовательная программа дошкольного образования. АООП ДО определяет содержание и организацию образовательного процесса и включает совокупность образовательных областей, которые обеспечивают физическое, социально-коммуникативное, познавательное, речевое и художетсвенно-эстетическое развитие, коррекционно-развивающую работу. Педагогами и специалистами сопровождения разработаны рабочие программы по пяти образовательным областям, а также созданы индивидуальные программы развития.</w:t>
      </w:r>
    </w:p>
    <w:p w:rsidR="00AB3460" w:rsidRPr="00AB3460" w:rsidRDefault="00AB3460" w:rsidP="00AB3460">
      <w:pPr>
        <w:spacing w:after="0" w:line="240" w:lineRule="auto"/>
        <w:contextualSpacing/>
        <w:rPr>
          <w:rFonts w:ascii="Times New Roman" w:eastAsia="Times New Roman" w:hAnsi="Times New Roman" w:cs="Times New Roman"/>
          <w:b/>
          <w:sz w:val="24"/>
          <w:szCs w:val="24"/>
          <w:lang w:eastAsia="ru-RU"/>
        </w:rPr>
      </w:pPr>
      <w:r w:rsidRPr="00AB3460">
        <w:rPr>
          <w:rFonts w:ascii="Times New Roman" w:eastAsia="Times New Roman" w:hAnsi="Times New Roman" w:cs="Times New Roman"/>
          <w:b/>
          <w:sz w:val="24"/>
          <w:szCs w:val="24"/>
          <w:lang w:eastAsia="ru-RU"/>
        </w:rPr>
        <w:t xml:space="preserve">   Результаты образовательной деятельности дошкольных групп за 2021 учебный год</w:t>
      </w:r>
    </w:p>
    <w:p w:rsidR="00AB3460" w:rsidRPr="00AB3460" w:rsidRDefault="00AB3460" w:rsidP="00AB3460">
      <w:pPr>
        <w:spacing w:after="0" w:line="240" w:lineRule="auto"/>
        <w:jc w:val="center"/>
        <w:rPr>
          <w:rFonts w:ascii="Times New Roman" w:eastAsia="Times New Roman" w:hAnsi="Times New Roman" w:cs="Times New Roman"/>
          <w:b/>
          <w:sz w:val="24"/>
          <w:szCs w:val="24"/>
          <w:lang w:eastAsia="ru-RU"/>
        </w:rPr>
      </w:pPr>
      <w:r w:rsidRPr="00AB3460">
        <w:rPr>
          <w:rFonts w:ascii="Times New Roman" w:eastAsia="Times New Roman" w:hAnsi="Times New Roman" w:cs="Times New Roman"/>
          <w:b/>
          <w:sz w:val="24"/>
          <w:szCs w:val="24"/>
          <w:lang w:eastAsia="ru-RU"/>
        </w:rPr>
        <w:t>Диагностика уровня усвоения программы  по образовательным областям в %</w:t>
      </w:r>
    </w:p>
    <w:tbl>
      <w:tblPr>
        <w:tblStyle w:val="141"/>
        <w:tblW w:w="9776" w:type="dxa"/>
        <w:tblLayout w:type="fixed"/>
        <w:tblLook w:val="04A0" w:firstRow="1" w:lastRow="0" w:firstColumn="1" w:lastColumn="0" w:noHBand="0" w:noVBand="1"/>
      </w:tblPr>
      <w:tblGrid>
        <w:gridCol w:w="505"/>
        <w:gridCol w:w="2325"/>
        <w:gridCol w:w="1985"/>
        <w:gridCol w:w="2126"/>
        <w:gridCol w:w="1843"/>
        <w:gridCol w:w="992"/>
      </w:tblGrid>
      <w:tr w:rsidR="00AB3460" w:rsidRPr="00AB3460" w:rsidTr="00AB3460">
        <w:trPr>
          <w:trHeight w:val="965"/>
        </w:trPr>
        <w:tc>
          <w:tcPr>
            <w:tcW w:w="505" w:type="dxa"/>
          </w:tcPr>
          <w:p w:rsidR="00AB3460" w:rsidRPr="00AB3460" w:rsidRDefault="00AB3460" w:rsidP="00AB3460">
            <w:pPr>
              <w:jc w:val="center"/>
              <w:rPr>
                <w:sz w:val="24"/>
                <w:szCs w:val="24"/>
              </w:rPr>
            </w:pPr>
            <w:r w:rsidRPr="00AB3460">
              <w:rPr>
                <w:sz w:val="24"/>
                <w:szCs w:val="24"/>
              </w:rPr>
              <w:t>№</w:t>
            </w:r>
          </w:p>
        </w:tc>
        <w:tc>
          <w:tcPr>
            <w:tcW w:w="2325" w:type="dxa"/>
          </w:tcPr>
          <w:p w:rsidR="00AB3460" w:rsidRPr="00AB3460" w:rsidRDefault="00AB3460" w:rsidP="00AB3460">
            <w:pPr>
              <w:jc w:val="center"/>
              <w:rPr>
                <w:sz w:val="24"/>
                <w:szCs w:val="24"/>
              </w:rPr>
            </w:pPr>
            <w:r w:rsidRPr="00AB3460">
              <w:rPr>
                <w:sz w:val="24"/>
                <w:szCs w:val="24"/>
              </w:rPr>
              <w:t>Образовательные области</w:t>
            </w:r>
          </w:p>
        </w:tc>
        <w:tc>
          <w:tcPr>
            <w:tcW w:w="1985" w:type="dxa"/>
          </w:tcPr>
          <w:p w:rsidR="00AB3460" w:rsidRPr="00AB3460" w:rsidRDefault="00AB3460" w:rsidP="00AB3460">
            <w:pPr>
              <w:jc w:val="center"/>
              <w:rPr>
                <w:rFonts w:eastAsia="Calibri"/>
                <w:sz w:val="24"/>
                <w:szCs w:val="24"/>
              </w:rPr>
            </w:pPr>
            <w:r w:rsidRPr="00AB3460">
              <w:rPr>
                <w:rFonts w:eastAsia="Calibri"/>
                <w:sz w:val="24"/>
                <w:szCs w:val="24"/>
              </w:rPr>
              <w:t>Разновозрастная</w:t>
            </w:r>
          </w:p>
          <w:p w:rsidR="00AB3460" w:rsidRPr="00AB3460" w:rsidRDefault="00AB3460" w:rsidP="00AB3460">
            <w:pPr>
              <w:jc w:val="center"/>
              <w:rPr>
                <w:rFonts w:eastAsia="Calibri"/>
                <w:sz w:val="24"/>
                <w:szCs w:val="24"/>
              </w:rPr>
            </w:pPr>
            <w:r w:rsidRPr="00AB3460">
              <w:rPr>
                <w:rFonts w:eastAsia="Calibri"/>
                <w:sz w:val="24"/>
                <w:szCs w:val="24"/>
              </w:rPr>
              <w:t>группа</w:t>
            </w:r>
          </w:p>
          <w:p w:rsidR="00AB3460" w:rsidRPr="00AB3460" w:rsidRDefault="00AB3460" w:rsidP="00AB3460">
            <w:pPr>
              <w:jc w:val="center"/>
              <w:rPr>
                <w:sz w:val="24"/>
                <w:szCs w:val="24"/>
              </w:rPr>
            </w:pPr>
            <w:r w:rsidRPr="00AB3460">
              <w:rPr>
                <w:rFonts w:eastAsia="Calibri"/>
                <w:sz w:val="24"/>
                <w:szCs w:val="24"/>
              </w:rPr>
              <w:t>«Василек»</w:t>
            </w:r>
            <w:r>
              <w:rPr>
                <w:rFonts w:eastAsia="Calibri"/>
                <w:sz w:val="24"/>
                <w:szCs w:val="24"/>
              </w:rPr>
              <w:t xml:space="preserve"> </w:t>
            </w:r>
            <w:r w:rsidRPr="00AB3460">
              <w:rPr>
                <w:rFonts w:eastAsia="Calibri"/>
                <w:sz w:val="24"/>
                <w:szCs w:val="24"/>
              </w:rPr>
              <w:t>ЗПР</w:t>
            </w:r>
          </w:p>
        </w:tc>
        <w:tc>
          <w:tcPr>
            <w:tcW w:w="2126" w:type="dxa"/>
          </w:tcPr>
          <w:p w:rsidR="00AB3460" w:rsidRPr="00AB3460" w:rsidRDefault="00AB3460" w:rsidP="00AB3460">
            <w:pPr>
              <w:jc w:val="center"/>
              <w:rPr>
                <w:sz w:val="24"/>
                <w:szCs w:val="24"/>
              </w:rPr>
            </w:pPr>
            <w:r w:rsidRPr="00AB3460">
              <w:rPr>
                <w:rFonts w:eastAsia="Calibri"/>
                <w:sz w:val="24"/>
                <w:szCs w:val="24"/>
              </w:rPr>
              <w:t>Подготовительная</w:t>
            </w:r>
            <w:r w:rsidRPr="00AB3460">
              <w:rPr>
                <w:sz w:val="24"/>
                <w:szCs w:val="24"/>
              </w:rPr>
              <w:t xml:space="preserve"> группа «Колокольчик» УО</w:t>
            </w:r>
          </w:p>
        </w:tc>
        <w:tc>
          <w:tcPr>
            <w:tcW w:w="1843" w:type="dxa"/>
          </w:tcPr>
          <w:p w:rsidR="00AB3460" w:rsidRPr="00AB3460" w:rsidRDefault="00AB3460" w:rsidP="00AB3460">
            <w:pPr>
              <w:jc w:val="center"/>
              <w:rPr>
                <w:sz w:val="24"/>
                <w:szCs w:val="24"/>
              </w:rPr>
            </w:pPr>
            <w:r w:rsidRPr="00AB3460">
              <w:rPr>
                <w:sz w:val="24"/>
                <w:szCs w:val="24"/>
              </w:rPr>
              <w:t>Разновозрастная группа «Ромашка»</w:t>
            </w:r>
          </w:p>
          <w:p w:rsidR="00AB3460" w:rsidRPr="00AB3460" w:rsidRDefault="00AB3460" w:rsidP="00AB3460">
            <w:pPr>
              <w:jc w:val="center"/>
              <w:rPr>
                <w:sz w:val="24"/>
                <w:szCs w:val="24"/>
              </w:rPr>
            </w:pPr>
            <w:r w:rsidRPr="00AB3460">
              <w:rPr>
                <w:sz w:val="24"/>
                <w:szCs w:val="24"/>
              </w:rPr>
              <w:t>ЗПР</w:t>
            </w:r>
          </w:p>
        </w:tc>
        <w:tc>
          <w:tcPr>
            <w:tcW w:w="992" w:type="dxa"/>
          </w:tcPr>
          <w:p w:rsidR="00AB3460" w:rsidRPr="00AB3460" w:rsidRDefault="00AB3460" w:rsidP="00AB3460">
            <w:pPr>
              <w:jc w:val="center"/>
              <w:rPr>
                <w:sz w:val="24"/>
                <w:szCs w:val="24"/>
              </w:rPr>
            </w:pPr>
            <w:r w:rsidRPr="00AB3460">
              <w:rPr>
                <w:sz w:val="24"/>
                <w:szCs w:val="24"/>
              </w:rPr>
              <w:t>Итого</w:t>
            </w:r>
          </w:p>
        </w:tc>
      </w:tr>
      <w:tr w:rsidR="00AB3460" w:rsidRPr="00AB3460" w:rsidTr="00AB3460">
        <w:tc>
          <w:tcPr>
            <w:tcW w:w="505" w:type="dxa"/>
          </w:tcPr>
          <w:p w:rsidR="00AB3460" w:rsidRPr="00AB3460" w:rsidRDefault="00AB3460" w:rsidP="00AB3460">
            <w:pPr>
              <w:rPr>
                <w:rFonts w:eastAsia="Calibri"/>
                <w:b/>
                <w:sz w:val="24"/>
                <w:szCs w:val="24"/>
              </w:rPr>
            </w:pPr>
            <w:r w:rsidRPr="00AB3460">
              <w:rPr>
                <w:rFonts w:eastAsia="Calibri"/>
                <w:b/>
                <w:sz w:val="24"/>
                <w:szCs w:val="24"/>
              </w:rPr>
              <w:t>1</w:t>
            </w:r>
          </w:p>
        </w:tc>
        <w:tc>
          <w:tcPr>
            <w:tcW w:w="2325" w:type="dxa"/>
          </w:tcPr>
          <w:p w:rsidR="00AB3460" w:rsidRPr="00AB3460" w:rsidRDefault="00AB3460" w:rsidP="00AB3460">
            <w:pPr>
              <w:rPr>
                <w:rFonts w:eastAsia="Calibri"/>
                <w:sz w:val="24"/>
                <w:szCs w:val="24"/>
              </w:rPr>
            </w:pPr>
            <w:r w:rsidRPr="00AB3460">
              <w:rPr>
                <w:rFonts w:eastAsia="Calibri"/>
                <w:sz w:val="24"/>
                <w:szCs w:val="24"/>
              </w:rPr>
              <w:t>Речевое развитие</w:t>
            </w:r>
          </w:p>
        </w:tc>
        <w:tc>
          <w:tcPr>
            <w:tcW w:w="1985" w:type="dxa"/>
          </w:tcPr>
          <w:p w:rsidR="00AB3460" w:rsidRPr="00AB3460" w:rsidRDefault="00AB3460" w:rsidP="00AB3460">
            <w:pPr>
              <w:jc w:val="center"/>
              <w:rPr>
                <w:sz w:val="24"/>
                <w:szCs w:val="24"/>
              </w:rPr>
            </w:pPr>
            <w:r w:rsidRPr="00AB3460">
              <w:rPr>
                <w:sz w:val="24"/>
                <w:szCs w:val="24"/>
              </w:rPr>
              <w:t>24/80</w:t>
            </w:r>
          </w:p>
        </w:tc>
        <w:tc>
          <w:tcPr>
            <w:tcW w:w="2126" w:type="dxa"/>
          </w:tcPr>
          <w:p w:rsidR="00AB3460" w:rsidRPr="00AB3460" w:rsidRDefault="00AB3460" w:rsidP="00AB3460">
            <w:pPr>
              <w:jc w:val="center"/>
              <w:rPr>
                <w:sz w:val="24"/>
                <w:szCs w:val="24"/>
              </w:rPr>
            </w:pPr>
            <w:r w:rsidRPr="00AB3460">
              <w:rPr>
                <w:sz w:val="24"/>
                <w:szCs w:val="24"/>
              </w:rPr>
              <w:t>25/43</w:t>
            </w:r>
          </w:p>
        </w:tc>
        <w:tc>
          <w:tcPr>
            <w:tcW w:w="1843" w:type="dxa"/>
          </w:tcPr>
          <w:p w:rsidR="00AB3460" w:rsidRPr="00AB3460" w:rsidRDefault="00AB3460" w:rsidP="00AB3460">
            <w:pPr>
              <w:jc w:val="center"/>
              <w:rPr>
                <w:sz w:val="24"/>
                <w:szCs w:val="24"/>
              </w:rPr>
            </w:pPr>
            <w:r w:rsidRPr="00AB3460">
              <w:rPr>
                <w:sz w:val="24"/>
                <w:szCs w:val="24"/>
              </w:rPr>
              <w:t>12/54</w:t>
            </w:r>
          </w:p>
        </w:tc>
        <w:tc>
          <w:tcPr>
            <w:tcW w:w="992" w:type="dxa"/>
          </w:tcPr>
          <w:p w:rsidR="00AB3460" w:rsidRPr="00AB3460" w:rsidRDefault="00AB3460" w:rsidP="00AB3460">
            <w:pPr>
              <w:jc w:val="center"/>
              <w:rPr>
                <w:sz w:val="24"/>
                <w:szCs w:val="24"/>
              </w:rPr>
            </w:pPr>
            <w:r w:rsidRPr="00AB3460">
              <w:rPr>
                <w:sz w:val="24"/>
                <w:szCs w:val="24"/>
              </w:rPr>
              <w:t>20/59</w:t>
            </w:r>
          </w:p>
        </w:tc>
      </w:tr>
      <w:tr w:rsidR="00AB3460" w:rsidRPr="00AB3460" w:rsidTr="00AB3460">
        <w:tc>
          <w:tcPr>
            <w:tcW w:w="505" w:type="dxa"/>
          </w:tcPr>
          <w:p w:rsidR="00AB3460" w:rsidRPr="00AB3460" w:rsidRDefault="00AB3460" w:rsidP="00AB3460">
            <w:pPr>
              <w:rPr>
                <w:rFonts w:eastAsia="Calibri"/>
                <w:b/>
                <w:sz w:val="24"/>
                <w:szCs w:val="24"/>
              </w:rPr>
            </w:pPr>
            <w:r w:rsidRPr="00AB3460">
              <w:rPr>
                <w:rFonts w:eastAsia="Calibri"/>
                <w:b/>
                <w:sz w:val="24"/>
                <w:szCs w:val="24"/>
              </w:rPr>
              <w:t>2</w:t>
            </w:r>
          </w:p>
        </w:tc>
        <w:tc>
          <w:tcPr>
            <w:tcW w:w="2325" w:type="dxa"/>
          </w:tcPr>
          <w:p w:rsidR="00AB3460" w:rsidRPr="00AB3460" w:rsidRDefault="00AB3460" w:rsidP="00AB3460">
            <w:pPr>
              <w:rPr>
                <w:rFonts w:eastAsia="Calibri"/>
                <w:sz w:val="24"/>
                <w:szCs w:val="24"/>
              </w:rPr>
            </w:pPr>
            <w:r w:rsidRPr="00AB3460">
              <w:rPr>
                <w:rFonts w:eastAsia="Calibri"/>
                <w:sz w:val="24"/>
                <w:szCs w:val="24"/>
              </w:rPr>
              <w:t>Познавательное развитие</w:t>
            </w:r>
          </w:p>
        </w:tc>
        <w:tc>
          <w:tcPr>
            <w:tcW w:w="1985" w:type="dxa"/>
          </w:tcPr>
          <w:p w:rsidR="00AB3460" w:rsidRPr="00AB3460" w:rsidRDefault="00AB3460" w:rsidP="00AB3460">
            <w:pPr>
              <w:jc w:val="center"/>
              <w:rPr>
                <w:sz w:val="24"/>
                <w:szCs w:val="24"/>
              </w:rPr>
            </w:pPr>
            <w:r w:rsidRPr="00AB3460">
              <w:rPr>
                <w:sz w:val="24"/>
                <w:szCs w:val="24"/>
              </w:rPr>
              <w:t>39/76</w:t>
            </w:r>
          </w:p>
        </w:tc>
        <w:tc>
          <w:tcPr>
            <w:tcW w:w="2126" w:type="dxa"/>
          </w:tcPr>
          <w:p w:rsidR="00AB3460" w:rsidRPr="00AB3460" w:rsidRDefault="00AB3460" w:rsidP="00AB3460">
            <w:pPr>
              <w:jc w:val="center"/>
              <w:rPr>
                <w:sz w:val="24"/>
                <w:szCs w:val="24"/>
              </w:rPr>
            </w:pPr>
            <w:r w:rsidRPr="00AB3460">
              <w:rPr>
                <w:sz w:val="24"/>
                <w:szCs w:val="24"/>
              </w:rPr>
              <w:t>14/38</w:t>
            </w:r>
          </w:p>
        </w:tc>
        <w:tc>
          <w:tcPr>
            <w:tcW w:w="1843" w:type="dxa"/>
          </w:tcPr>
          <w:p w:rsidR="00AB3460" w:rsidRPr="00AB3460" w:rsidRDefault="00AB3460" w:rsidP="00AB3460">
            <w:pPr>
              <w:jc w:val="center"/>
              <w:rPr>
                <w:sz w:val="24"/>
                <w:szCs w:val="24"/>
              </w:rPr>
            </w:pPr>
            <w:r w:rsidRPr="00AB3460">
              <w:rPr>
                <w:sz w:val="24"/>
                <w:szCs w:val="24"/>
              </w:rPr>
              <w:t>25/49</w:t>
            </w:r>
          </w:p>
        </w:tc>
        <w:tc>
          <w:tcPr>
            <w:tcW w:w="992" w:type="dxa"/>
          </w:tcPr>
          <w:p w:rsidR="00AB3460" w:rsidRPr="00AB3460" w:rsidRDefault="00AB3460" w:rsidP="00AB3460">
            <w:pPr>
              <w:jc w:val="center"/>
              <w:rPr>
                <w:sz w:val="24"/>
                <w:szCs w:val="24"/>
              </w:rPr>
            </w:pPr>
            <w:r w:rsidRPr="00AB3460">
              <w:rPr>
                <w:sz w:val="24"/>
                <w:szCs w:val="24"/>
              </w:rPr>
              <w:t>26/54</w:t>
            </w:r>
          </w:p>
        </w:tc>
      </w:tr>
      <w:tr w:rsidR="00AB3460" w:rsidRPr="00AB3460" w:rsidTr="00AB3460">
        <w:tc>
          <w:tcPr>
            <w:tcW w:w="505" w:type="dxa"/>
          </w:tcPr>
          <w:p w:rsidR="00AB3460" w:rsidRPr="00AB3460" w:rsidRDefault="00AB3460" w:rsidP="00AB3460">
            <w:pPr>
              <w:rPr>
                <w:rFonts w:eastAsia="Calibri"/>
                <w:b/>
                <w:sz w:val="24"/>
                <w:szCs w:val="24"/>
              </w:rPr>
            </w:pPr>
            <w:r w:rsidRPr="00AB3460">
              <w:rPr>
                <w:rFonts w:eastAsia="Calibri"/>
                <w:b/>
                <w:sz w:val="24"/>
                <w:szCs w:val="24"/>
              </w:rPr>
              <w:t>3</w:t>
            </w:r>
          </w:p>
        </w:tc>
        <w:tc>
          <w:tcPr>
            <w:tcW w:w="2325" w:type="dxa"/>
          </w:tcPr>
          <w:p w:rsidR="00AB3460" w:rsidRPr="00AB3460" w:rsidRDefault="00AB3460" w:rsidP="00AB3460">
            <w:pPr>
              <w:rPr>
                <w:rFonts w:eastAsia="Calibri"/>
                <w:sz w:val="24"/>
                <w:szCs w:val="24"/>
              </w:rPr>
            </w:pPr>
            <w:r w:rsidRPr="00AB3460">
              <w:rPr>
                <w:rFonts w:eastAsia="Calibri"/>
                <w:sz w:val="24"/>
                <w:szCs w:val="24"/>
              </w:rPr>
              <w:t>Художественно-эстетическое развитие</w:t>
            </w:r>
          </w:p>
        </w:tc>
        <w:tc>
          <w:tcPr>
            <w:tcW w:w="1985" w:type="dxa"/>
          </w:tcPr>
          <w:p w:rsidR="00AB3460" w:rsidRPr="00AB3460" w:rsidRDefault="00AB3460" w:rsidP="00AB3460">
            <w:pPr>
              <w:jc w:val="center"/>
              <w:rPr>
                <w:sz w:val="24"/>
                <w:szCs w:val="24"/>
              </w:rPr>
            </w:pPr>
            <w:r w:rsidRPr="00AB3460">
              <w:rPr>
                <w:sz w:val="24"/>
                <w:szCs w:val="24"/>
              </w:rPr>
              <w:t>37/82</w:t>
            </w:r>
          </w:p>
        </w:tc>
        <w:tc>
          <w:tcPr>
            <w:tcW w:w="2126" w:type="dxa"/>
          </w:tcPr>
          <w:p w:rsidR="00AB3460" w:rsidRPr="00AB3460" w:rsidRDefault="00AB3460" w:rsidP="00AB3460">
            <w:pPr>
              <w:jc w:val="center"/>
              <w:rPr>
                <w:sz w:val="24"/>
                <w:szCs w:val="24"/>
              </w:rPr>
            </w:pPr>
            <w:r w:rsidRPr="00AB3460">
              <w:rPr>
                <w:sz w:val="24"/>
                <w:szCs w:val="24"/>
              </w:rPr>
              <w:t>36/65</w:t>
            </w:r>
          </w:p>
        </w:tc>
        <w:tc>
          <w:tcPr>
            <w:tcW w:w="1843" w:type="dxa"/>
          </w:tcPr>
          <w:p w:rsidR="00AB3460" w:rsidRPr="00AB3460" w:rsidRDefault="00AB3460" w:rsidP="00AB3460">
            <w:pPr>
              <w:jc w:val="center"/>
              <w:rPr>
                <w:sz w:val="24"/>
                <w:szCs w:val="24"/>
              </w:rPr>
            </w:pPr>
            <w:r w:rsidRPr="00AB3460">
              <w:rPr>
                <w:sz w:val="24"/>
                <w:szCs w:val="24"/>
              </w:rPr>
              <w:t>25/65</w:t>
            </w:r>
          </w:p>
        </w:tc>
        <w:tc>
          <w:tcPr>
            <w:tcW w:w="992" w:type="dxa"/>
          </w:tcPr>
          <w:p w:rsidR="00AB3460" w:rsidRPr="00AB3460" w:rsidRDefault="00AB3460" w:rsidP="00AB3460">
            <w:pPr>
              <w:jc w:val="center"/>
              <w:rPr>
                <w:sz w:val="24"/>
                <w:szCs w:val="24"/>
              </w:rPr>
            </w:pPr>
            <w:r w:rsidRPr="00AB3460">
              <w:rPr>
                <w:sz w:val="24"/>
                <w:szCs w:val="24"/>
              </w:rPr>
              <w:t>33/71</w:t>
            </w:r>
          </w:p>
        </w:tc>
      </w:tr>
      <w:tr w:rsidR="00AB3460" w:rsidRPr="00AB3460" w:rsidTr="00AB3460">
        <w:tc>
          <w:tcPr>
            <w:tcW w:w="505" w:type="dxa"/>
          </w:tcPr>
          <w:p w:rsidR="00AB3460" w:rsidRPr="00AB3460" w:rsidRDefault="00AB3460" w:rsidP="00AB3460">
            <w:pPr>
              <w:rPr>
                <w:rFonts w:eastAsia="Calibri"/>
                <w:b/>
                <w:sz w:val="24"/>
                <w:szCs w:val="24"/>
              </w:rPr>
            </w:pPr>
            <w:r w:rsidRPr="00AB3460">
              <w:rPr>
                <w:rFonts w:eastAsia="Calibri"/>
                <w:b/>
                <w:sz w:val="24"/>
                <w:szCs w:val="24"/>
              </w:rPr>
              <w:t>4</w:t>
            </w:r>
          </w:p>
        </w:tc>
        <w:tc>
          <w:tcPr>
            <w:tcW w:w="2325" w:type="dxa"/>
          </w:tcPr>
          <w:p w:rsidR="00AB3460" w:rsidRPr="00AB3460" w:rsidRDefault="00AB3460" w:rsidP="00AB3460">
            <w:pPr>
              <w:rPr>
                <w:rFonts w:eastAsia="Calibri"/>
                <w:sz w:val="24"/>
                <w:szCs w:val="24"/>
              </w:rPr>
            </w:pPr>
            <w:r w:rsidRPr="00AB3460">
              <w:rPr>
                <w:rFonts w:eastAsia="Calibri"/>
                <w:sz w:val="24"/>
                <w:szCs w:val="24"/>
              </w:rPr>
              <w:t>Социально-коммуникативное развитие</w:t>
            </w:r>
          </w:p>
        </w:tc>
        <w:tc>
          <w:tcPr>
            <w:tcW w:w="1985" w:type="dxa"/>
          </w:tcPr>
          <w:p w:rsidR="00AB3460" w:rsidRPr="00AB3460" w:rsidRDefault="00AB3460" w:rsidP="00AB3460">
            <w:pPr>
              <w:jc w:val="center"/>
              <w:rPr>
                <w:sz w:val="24"/>
                <w:szCs w:val="24"/>
              </w:rPr>
            </w:pPr>
            <w:r w:rsidRPr="00AB3460">
              <w:rPr>
                <w:sz w:val="24"/>
                <w:szCs w:val="24"/>
              </w:rPr>
              <w:t>43/71</w:t>
            </w:r>
          </w:p>
        </w:tc>
        <w:tc>
          <w:tcPr>
            <w:tcW w:w="2126" w:type="dxa"/>
          </w:tcPr>
          <w:p w:rsidR="00AB3460" w:rsidRPr="00AB3460" w:rsidRDefault="00AB3460" w:rsidP="00AB3460">
            <w:pPr>
              <w:jc w:val="center"/>
              <w:rPr>
                <w:sz w:val="24"/>
                <w:szCs w:val="24"/>
              </w:rPr>
            </w:pPr>
            <w:r w:rsidRPr="00AB3460">
              <w:rPr>
                <w:sz w:val="24"/>
                <w:szCs w:val="24"/>
              </w:rPr>
              <w:t>50/69</w:t>
            </w:r>
          </w:p>
        </w:tc>
        <w:tc>
          <w:tcPr>
            <w:tcW w:w="1843" w:type="dxa"/>
          </w:tcPr>
          <w:p w:rsidR="00AB3460" w:rsidRPr="00AB3460" w:rsidRDefault="00AB3460" w:rsidP="00AB3460">
            <w:pPr>
              <w:jc w:val="center"/>
              <w:rPr>
                <w:sz w:val="24"/>
                <w:szCs w:val="24"/>
              </w:rPr>
            </w:pPr>
            <w:r w:rsidRPr="00AB3460">
              <w:rPr>
                <w:sz w:val="24"/>
                <w:szCs w:val="24"/>
              </w:rPr>
              <w:t>18/35</w:t>
            </w:r>
          </w:p>
        </w:tc>
        <w:tc>
          <w:tcPr>
            <w:tcW w:w="992" w:type="dxa"/>
          </w:tcPr>
          <w:p w:rsidR="00AB3460" w:rsidRPr="00AB3460" w:rsidRDefault="00AB3460" w:rsidP="00AB3460">
            <w:pPr>
              <w:jc w:val="center"/>
              <w:rPr>
                <w:sz w:val="24"/>
                <w:szCs w:val="24"/>
              </w:rPr>
            </w:pPr>
            <w:r w:rsidRPr="00AB3460">
              <w:rPr>
                <w:sz w:val="24"/>
                <w:szCs w:val="24"/>
              </w:rPr>
              <w:t>37/58</w:t>
            </w:r>
          </w:p>
        </w:tc>
      </w:tr>
      <w:tr w:rsidR="00AB3460" w:rsidRPr="00AB3460" w:rsidTr="00AB3460">
        <w:tc>
          <w:tcPr>
            <w:tcW w:w="505" w:type="dxa"/>
          </w:tcPr>
          <w:p w:rsidR="00AB3460" w:rsidRPr="00AB3460" w:rsidRDefault="00AB3460" w:rsidP="00AB3460">
            <w:pPr>
              <w:rPr>
                <w:rFonts w:eastAsia="Calibri"/>
                <w:b/>
                <w:sz w:val="24"/>
                <w:szCs w:val="24"/>
              </w:rPr>
            </w:pPr>
            <w:r w:rsidRPr="00AB3460">
              <w:rPr>
                <w:rFonts w:eastAsia="Calibri"/>
                <w:b/>
                <w:sz w:val="24"/>
                <w:szCs w:val="24"/>
              </w:rPr>
              <w:t>5</w:t>
            </w:r>
          </w:p>
        </w:tc>
        <w:tc>
          <w:tcPr>
            <w:tcW w:w="2325" w:type="dxa"/>
          </w:tcPr>
          <w:p w:rsidR="00AB3460" w:rsidRPr="00AB3460" w:rsidRDefault="00AB3460" w:rsidP="00AB3460">
            <w:pPr>
              <w:rPr>
                <w:rFonts w:eastAsia="Calibri"/>
                <w:sz w:val="24"/>
                <w:szCs w:val="24"/>
              </w:rPr>
            </w:pPr>
            <w:r w:rsidRPr="00AB3460">
              <w:rPr>
                <w:rFonts w:eastAsia="Calibri"/>
                <w:sz w:val="24"/>
                <w:szCs w:val="24"/>
              </w:rPr>
              <w:t>Физическое развитие</w:t>
            </w:r>
          </w:p>
        </w:tc>
        <w:tc>
          <w:tcPr>
            <w:tcW w:w="1985" w:type="dxa"/>
          </w:tcPr>
          <w:p w:rsidR="00AB3460" w:rsidRPr="00AB3460" w:rsidRDefault="00AB3460" w:rsidP="00AB3460">
            <w:pPr>
              <w:jc w:val="center"/>
              <w:rPr>
                <w:sz w:val="24"/>
                <w:szCs w:val="24"/>
              </w:rPr>
            </w:pPr>
            <w:r w:rsidRPr="00AB3460">
              <w:rPr>
                <w:sz w:val="24"/>
                <w:szCs w:val="24"/>
              </w:rPr>
              <w:t>26/66</w:t>
            </w:r>
          </w:p>
        </w:tc>
        <w:tc>
          <w:tcPr>
            <w:tcW w:w="2126" w:type="dxa"/>
          </w:tcPr>
          <w:p w:rsidR="00AB3460" w:rsidRPr="00AB3460" w:rsidRDefault="00AB3460" w:rsidP="00AB3460">
            <w:pPr>
              <w:jc w:val="center"/>
              <w:rPr>
                <w:sz w:val="24"/>
                <w:szCs w:val="24"/>
              </w:rPr>
            </w:pPr>
            <w:r w:rsidRPr="00AB3460">
              <w:rPr>
                <w:sz w:val="24"/>
                <w:szCs w:val="24"/>
              </w:rPr>
              <w:t>36/57</w:t>
            </w:r>
          </w:p>
        </w:tc>
        <w:tc>
          <w:tcPr>
            <w:tcW w:w="1843" w:type="dxa"/>
          </w:tcPr>
          <w:p w:rsidR="00AB3460" w:rsidRPr="00AB3460" w:rsidRDefault="00AB3460" w:rsidP="00AB3460">
            <w:pPr>
              <w:jc w:val="center"/>
              <w:rPr>
                <w:sz w:val="24"/>
                <w:szCs w:val="24"/>
              </w:rPr>
            </w:pPr>
            <w:r w:rsidRPr="00AB3460">
              <w:rPr>
                <w:sz w:val="24"/>
                <w:szCs w:val="24"/>
              </w:rPr>
              <w:t>17/42</w:t>
            </w:r>
          </w:p>
        </w:tc>
        <w:tc>
          <w:tcPr>
            <w:tcW w:w="992" w:type="dxa"/>
          </w:tcPr>
          <w:p w:rsidR="00AB3460" w:rsidRPr="00AB3460" w:rsidRDefault="00AB3460" w:rsidP="00AB3460">
            <w:pPr>
              <w:jc w:val="center"/>
              <w:rPr>
                <w:sz w:val="24"/>
                <w:szCs w:val="24"/>
              </w:rPr>
            </w:pPr>
            <w:r w:rsidRPr="00AB3460">
              <w:rPr>
                <w:sz w:val="24"/>
                <w:szCs w:val="24"/>
              </w:rPr>
              <w:t>26/55</w:t>
            </w:r>
          </w:p>
        </w:tc>
      </w:tr>
      <w:tr w:rsidR="00AB3460" w:rsidRPr="00AB3460" w:rsidTr="00AB3460">
        <w:tc>
          <w:tcPr>
            <w:tcW w:w="505" w:type="dxa"/>
          </w:tcPr>
          <w:p w:rsidR="00AB3460" w:rsidRPr="00AB3460" w:rsidRDefault="00AB3460" w:rsidP="00AB3460">
            <w:pPr>
              <w:rPr>
                <w:rFonts w:eastAsia="Calibri"/>
                <w:b/>
                <w:sz w:val="24"/>
                <w:szCs w:val="24"/>
              </w:rPr>
            </w:pPr>
          </w:p>
          <w:p w:rsidR="00AB3460" w:rsidRPr="00AB3460" w:rsidRDefault="00AB3460" w:rsidP="00AB3460">
            <w:pPr>
              <w:rPr>
                <w:rFonts w:eastAsia="Calibri"/>
                <w:b/>
                <w:sz w:val="24"/>
                <w:szCs w:val="24"/>
              </w:rPr>
            </w:pPr>
          </w:p>
        </w:tc>
        <w:tc>
          <w:tcPr>
            <w:tcW w:w="2325" w:type="dxa"/>
          </w:tcPr>
          <w:p w:rsidR="00AB3460" w:rsidRPr="00AB3460" w:rsidRDefault="00AB3460" w:rsidP="00AB3460">
            <w:pPr>
              <w:rPr>
                <w:rFonts w:eastAsia="Calibri"/>
                <w:sz w:val="24"/>
                <w:szCs w:val="24"/>
              </w:rPr>
            </w:pPr>
            <w:r w:rsidRPr="00AB3460">
              <w:rPr>
                <w:rFonts w:eastAsia="Calibri"/>
                <w:sz w:val="24"/>
                <w:szCs w:val="24"/>
              </w:rPr>
              <w:t>Общий бал</w:t>
            </w:r>
          </w:p>
          <w:p w:rsidR="00AB3460" w:rsidRPr="00AB3460" w:rsidRDefault="00AB3460" w:rsidP="00AB3460">
            <w:pPr>
              <w:rPr>
                <w:rFonts w:eastAsia="Calibri"/>
                <w:sz w:val="24"/>
                <w:szCs w:val="24"/>
              </w:rPr>
            </w:pPr>
            <w:r w:rsidRPr="00AB3460">
              <w:rPr>
                <w:rFonts w:eastAsia="Calibri"/>
                <w:sz w:val="24"/>
                <w:szCs w:val="24"/>
              </w:rPr>
              <w:t>освоения программы</w:t>
            </w:r>
          </w:p>
        </w:tc>
        <w:tc>
          <w:tcPr>
            <w:tcW w:w="1985" w:type="dxa"/>
          </w:tcPr>
          <w:p w:rsidR="00AB3460" w:rsidRPr="00AB3460" w:rsidRDefault="00AB3460" w:rsidP="00AB3460">
            <w:pPr>
              <w:jc w:val="center"/>
              <w:rPr>
                <w:sz w:val="24"/>
                <w:szCs w:val="24"/>
              </w:rPr>
            </w:pPr>
            <w:r w:rsidRPr="00AB3460">
              <w:rPr>
                <w:sz w:val="24"/>
                <w:szCs w:val="24"/>
              </w:rPr>
              <w:t>34/75</w:t>
            </w:r>
          </w:p>
        </w:tc>
        <w:tc>
          <w:tcPr>
            <w:tcW w:w="2126" w:type="dxa"/>
          </w:tcPr>
          <w:p w:rsidR="00AB3460" w:rsidRPr="00AB3460" w:rsidRDefault="00AB3460" w:rsidP="00AB3460">
            <w:pPr>
              <w:jc w:val="center"/>
              <w:rPr>
                <w:sz w:val="24"/>
                <w:szCs w:val="24"/>
              </w:rPr>
            </w:pPr>
            <w:r w:rsidRPr="00AB3460">
              <w:rPr>
                <w:sz w:val="24"/>
                <w:szCs w:val="24"/>
              </w:rPr>
              <w:t>32/54</w:t>
            </w:r>
          </w:p>
        </w:tc>
        <w:tc>
          <w:tcPr>
            <w:tcW w:w="1843" w:type="dxa"/>
          </w:tcPr>
          <w:p w:rsidR="00AB3460" w:rsidRPr="00AB3460" w:rsidRDefault="00AB3460" w:rsidP="00AB3460">
            <w:pPr>
              <w:jc w:val="center"/>
              <w:rPr>
                <w:sz w:val="24"/>
                <w:szCs w:val="24"/>
              </w:rPr>
            </w:pPr>
            <w:r w:rsidRPr="00AB3460">
              <w:rPr>
                <w:sz w:val="24"/>
                <w:szCs w:val="24"/>
              </w:rPr>
              <w:t>19/49</w:t>
            </w:r>
          </w:p>
        </w:tc>
        <w:tc>
          <w:tcPr>
            <w:tcW w:w="992" w:type="dxa"/>
          </w:tcPr>
          <w:p w:rsidR="00AB3460" w:rsidRPr="00AB3460" w:rsidRDefault="00AB3460" w:rsidP="00AB3460">
            <w:pPr>
              <w:jc w:val="center"/>
              <w:rPr>
                <w:sz w:val="24"/>
                <w:szCs w:val="24"/>
              </w:rPr>
            </w:pPr>
            <w:r w:rsidRPr="00AB3460">
              <w:rPr>
                <w:sz w:val="24"/>
                <w:szCs w:val="24"/>
              </w:rPr>
              <w:t>22/44</w:t>
            </w:r>
          </w:p>
        </w:tc>
      </w:tr>
    </w:tbl>
    <w:p w:rsidR="00AB3460" w:rsidRPr="00AB3460" w:rsidRDefault="00AB3460" w:rsidP="00AB3460">
      <w:pPr>
        <w:spacing w:after="0" w:line="240" w:lineRule="auto"/>
        <w:jc w:val="center"/>
        <w:rPr>
          <w:rFonts w:ascii="Times New Roman" w:eastAsia="Times New Roman" w:hAnsi="Times New Roman" w:cs="Times New Roman"/>
          <w:b/>
          <w:sz w:val="24"/>
          <w:szCs w:val="24"/>
          <w:lang w:eastAsia="ru-RU"/>
        </w:rPr>
      </w:pPr>
    </w:p>
    <w:p w:rsidR="00AB3460" w:rsidRPr="00AB3460" w:rsidRDefault="00AB3460" w:rsidP="00C04BC7">
      <w:pPr>
        <w:spacing w:after="0" w:line="240" w:lineRule="auto"/>
        <w:ind w:firstLine="567"/>
        <w:jc w:val="both"/>
        <w:rPr>
          <w:rFonts w:ascii="Times New Roman" w:eastAsia="Calibri" w:hAnsi="Times New Roman" w:cs="Times New Roman"/>
          <w:sz w:val="24"/>
          <w:szCs w:val="24"/>
        </w:rPr>
      </w:pPr>
      <w:r w:rsidRPr="00AB3460">
        <w:rPr>
          <w:rFonts w:ascii="Times New Roman" w:eastAsia="Times New Roman" w:hAnsi="Times New Roman" w:cs="Times New Roman"/>
          <w:sz w:val="24"/>
          <w:szCs w:val="28"/>
          <w:lang w:eastAsia="ru-RU"/>
        </w:rPr>
        <w:t xml:space="preserve">Из приведенной таблицы уровня усвоения программы мы можем увидеть количество баллов (в процентах) усвоении адаптированной образовательной программы дошкольного образования по пяти образовательным областям. Общий бал </w:t>
      </w:r>
      <w:r w:rsidRPr="00AB3460">
        <w:rPr>
          <w:rFonts w:ascii="Times New Roman" w:eastAsia="Calibri" w:hAnsi="Times New Roman" w:cs="Times New Roman"/>
          <w:sz w:val="24"/>
          <w:szCs w:val="24"/>
        </w:rPr>
        <w:t>разновозрастной  группы «Василек» на первое полугодие составил 34%, во втором полугодии 75%, в подготовительной группе «Колокольчик» в начале года -32%, в конце года – 54%, в разновозрастной группе «Ромашка» -19% на начало года, во второй половине -49%.  Средний бал во всех возрастных группах показал в начале года показал 22%, а во второй– 44%.</w:t>
      </w:r>
    </w:p>
    <w:p w:rsidR="00AB3460" w:rsidRPr="00AB3460" w:rsidRDefault="00AB3460" w:rsidP="00AB3460">
      <w:pPr>
        <w:tabs>
          <w:tab w:val="left" w:pos="851"/>
        </w:tabs>
        <w:spacing w:after="0" w:line="240" w:lineRule="auto"/>
        <w:rPr>
          <w:rFonts w:ascii="Times New Roman" w:eastAsia="Times New Roman" w:hAnsi="Times New Roman" w:cs="Times New Roman"/>
          <w:b/>
          <w:color w:val="000000"/>
          <w:sz w:val="26"/>
          <w:szCs w:val="26"/>
          <w:lang w:eastAsia="ru-RU"/>
        </w:rPr>
      </w:pPr>
      <w:r w:rsidRPr="00AB3460">
        <w:rPr>
          <w:rFonts w:ascii="Times New Roman" w:eastAsia="Calibri" w:hAnsi="Times New Roman" w:cs="Times New Roman"/>
          <w:noProof/>
          <w:sz w:val="24"/>
          <w:szCs w:val="24"/>
          <w:lang w:eastAsia="ru-RU"/>
        </w:rPr>
        <w:drawing>
          <wp:inline distT="0" distB="0" distL="0" distR="0" wp14:anchorId="3FE2E520" wp14:editId="7E7CCBAC">
            <wp:extent cx="5600700" cy="23336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B3460" w:rsidRPr="00AB3460" w:rsidRDefault="00AB3460" w:rsidP="00AB3460">
      <w:pPr>
        <w:spacing w:after="0" w:line="240" w:lineRule="auto"/>
        <w:jc w:val="center"/>
        <w:rPr>
          <w:rFonts w:ascii="Times New Roman" w:hAnsi="Times New Roman" w:cs="Times New Roman"/>
          <w:b/>
        </w:rPr>
      </w:pPr>
    </w:p>
    <w:p w:rsidR="00AB3460" w:rsidRPr="002C58C2" w:rsidRDefault="00AB3460" w:rsidP="002371D0">
      <w:pPr>
        <w:tabs>
          <w:tab w:val="left" w:pos="567"/>
        </w:tabs>
        <w:spacing w:after="0" w:line="240" w:lineRule="auto"/>
        <w:jc w:val="both"/>
        <w:rPr>
          <w:rFonts w:ascii="Times New Roman" w:eastAsia="Times New Roman" w:hAnsi="Times New Roman" w:cs="Times New Roman"/>
          <w:sz w:val="24"/>
          <w:szCs w:val="24"/>
          <w:lang w:eastAsia="ru-RU"/>
        </w:rPr>
      </w:pPr>
    </w:p>
    <w:p w:rsidR="002B3A75" w:rsidRPr="00F02604" w:rsidRDefault="002B3A75" w:rsidP="00C04BC7">
      <w:pPr>
        <w:spacing w:after="0" w:line="240" w:lineRule="auto"/>
        <w:jc w:val="center"/>
        <w:rPr>
          <w:rFonts w:ascii="Bookman Old Style" w:eastAsia="Times New Roman" w:hAnsi="Bookman Old Style" w:cs="Times New Roman"/>
          <w:b/>
          <w:bCs/>
          <w:color w:val="C00000"/>
          <w:sz w:val="24"/>
          <w:szCs w:val="24"/>
        </w:rPr>
      </w:pPr>
      <w:r w:rsidRPr="00F02604">
        <w:rPr>
          <w:rFonts w:ascii="Bookman Old Style" w:eastAsia="Times New Roman" w:hAnsi="Bookman Old Style" w:cs="Times New Roman"/>
          <w:b/>
          <w:bCs/>
          <w:color w:val="C00000"/>
          <w:sz w:val="24"/>
          <w:szCs w:val="24"/>
          <w:lang w:val="en-US"/>
        </w:rPr>
        <w:t>V</w:t>
      </w:r>
      <w:r w:rsidRPr="00F02604">
        <w:rPr>
          <w:rFonts w:ascii="Bookman Old Style" w:eastAsia="Times New Roman" w:hAnsi="Bookman Old Style" w:cs="Times New Roman"/>
          <w:b/>
          <w:bCs/>
          <w:color w:val="C00000"/>
          <w:sz w:val="24"/>
          <w:szCs w:val="24"/>
        </w:rPr>
        <w:t>. Оценка организации учебного процесса</w:t>
      </w:r>
      <w:r w:rsidR="00C75995" w:rsidRPr="00F02604">
        <w:rPr>
          <w:rFonts w:ascii="Bookman Old Style" w:eastAsia="Times New Roman" w:hAnsi="Bookman Old Style" w:cs="Times New Roman"/>
          <w:b/>
          <w:bCs/>
          <w:color w:val="C00000"/>
          <w:sz w:val="24"/>
          <w:szCs w:val="24"/>
        </w:rPr>
        <w:t>.</w:t>
      </w:r>
    </w:p>
    <w:p w:rsidR="000A5E32" w:rsidRPr="00F02604" w:rsidRDefault="000A5E32" w:rsidP="00C04BC7">
      <w:pPr>
        <w:tabs>
          <w:tab w:val="left" w:pos="567"/>
        </w:tabs>
        <w:spacing w:after="0" w:line="240" w:lineRule="auto"/>
        <w:jc w:val="center"/>
        <w:rPr>
          <w:rFonts w:ascii="Bookman Old Style" w:eastAsia="Times New Roman" w:hAnsi="Bookman Old Style" w:cs="Times New Roman"/>
          <w:b/>
          <w:color w:val="C00000"/>
          <w:sz w:val="24"/>
          <w:szCs w:val="24"/>
        </w:rPr>
      </w:pPr>
      <w:r w:rsidRPr="00F02604">
        <w:rPr>
          <w:rFonts w:ascii="Bookman Old Style" w:eastAsia="Times New Roman" w:hAnsi="Bookman Old Style" w:cs="Times New Roman"/>
          <w:b/>
          <w:color w:val="C00000"/>
          <w:sz w:val="24"/>
          <w:szCs w:val="24"/>
        </w:rPr>
        <w:t>Режим образовательной деятельности</w:t>
      </w:r>
    </w:p>
    <w:p w:rsidR="00C04BC7" w:rsidRPr="000A5E32" w:rsidRDefault="00C04BC7" w:rsidP="00C04BC7">
      <w:pPr>
        <w:spacing w:after="0" w:line="240" w:lineRule="auto"/>
        <w:jc w:val="center"/>
        <w:rPr>
          <w:rFonts w:ascii="Bookman Old Style" w:eastAsia="Times New Roman" w:hAnsi="Bookman Old Style" w:cs="Times New Roman"/>
          <w:b/>
          <w:color w:val="C00000"/>
          <w:sz w:val="24"/>
          <w:szCs w:val="24"/>
        </w:rPr>
      </w:pPr>
    </w:p>
    <w:p w:rsidR="000671BB" w:rsidRPr="002C58C2" w:rsidRDefault="000671BB" w:rsidP="00C04BC7">
      <w:pPr>
        <w:tabs>
          <w:tab w:val="left" w:pos="426"/>
          <w:tab w:val="left" w:pos="567"/>
          <w:tab w:val="left" w:pos="709"/>
        </w:tabs>
        <w:spacing w:after="0" w:line="242" w:lineRule="auto"/>
        <w:jc w:val="both"/>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szCs w:val="24"/>
        </w:rPr>
        <w:t xml:space="preserve">    </w:t>
      </w:r>
      <w:r w:rsidR="004E5B84">
        <w:rPr>
          <w:rFonts w:ascii="Times New Roman" w:eastAsia="Times New Roman" w:hAnsi="Times New Roman" w:cs="Times New Roman"/>
          <w:color w:val="000000"/>
          <w:sz w:val="24"/>
          <w:szCs w:val="24"/>
        </w:rPr>
        <w:t xml:space="preserve"> </w:t>
      </w:r>
      <w:r w:rsidR="00C04BC7">
        <w:rPr>
          <w:rFonts w:ascii="Times New Roman" w:eastAsia="Times New Roman" w:hAnsi="Times New Roman" w:cs="Times New Roman"/>
          <w:color w:val="000000"/>
          <w:sz w:val="24"/>
          <w:szCs w:val="24"/>
        </w:rPr>
        <w:t xml:space="preserve">   </w:t>
      </w:r>
      <w:r w:rsidRPr="002C58C2">
        <w:rPr>
          <w:rFonts w:ascii="Times New Roman" w:eastAsia="Times New Roman" w:hAnsi="Times New Roman" w:cs="Times New Roman"/>
          <w:color w:val="000000"/>
          <w:sz w:val="24"/>
          <w:lang w:eastAsia="ru-RU"/>
        </w:rPr>
        <w:t>Организация образовательного процесса регламентируется режимом работы, учебными планами (в т.ч. ИУП, СИПР, ИПРА), годовым календарным учебным графиком, расписаниями уроков, коррекционно-развивающих занятий, занятий внеурочной деятельности, дополнительного образования</w:t>
      </w:r>
      <w:r w:rsidRPr="000671BB">
        <w:rPr>
          <w:rFonts w:ascii="Times New Roman" w:eastAsia="Times New Roman" w:hAnsi="Times New Roman" w:cs="Times New Roman"/>
          <w:color w:val="000000"/>
          <w:sz w:val="24"/>
          <w:szCs w:val="24"/>
        </w:rPr>
        <w:t xml:space="preserve"> </w:t>
      </w:r>
      <w:r w:rsidRPr="004E5B84">
        <w:rPr>
          <w:rFonts w:ascii="Times New Roman" w:eastAsia="Times New Roman" w:hAnsi="Times New Roman" w:cs="Times New Roman"/>
          <w:color w:val="000000"/>
          <w:sz w:val="24"/>
          <w:szCs w:val="24"/>
        </w:rPr>
        <w:t xml:space="preserve">локальными нормативными актами </w:t>
      </w:r>
      <w:r>
        <w:rPr>
          <w:rFonts w:ascii="Times New Roman" w:eastAsia="Times New Roman" w:hAnsi="Times New Roman" w:cs="Times New Roman"/>
          <w:color w:val="000000"/>
          <w:sz w:val="24"/>
          <w:szCs w:val="24"/>
        </w:rPr>
        <w:t>учреждения (см. на сайте ОУ)</w:t>
      </w:r>
      <w:r w:rsidRPr="004E5B84">
        <w:rPr>
          <w:rFonts w:ascii="Times New Roman" w:eastAsia="Times New Roman" w:hAnsi="Times New Roman" w:cs="Times New Roman"/>
          <w:color w:val="000000"/>
          <w:sz w:val="24"/>
          <w:szCs w:val="24"/>
        </w:rPr>
        <w:t>.</w:t>
      </w:r>
      <w:r w:rsidRPr="002C58C2">
        <w:rPr>
          <w:rFonts w:ascii="Times New Roman" w:eastAsia="Times New Roman" w:hAnsi="Times New Roman" w:cs="Times New Roman"/>
          <w:color w:val="000000"/>
          <w:sz w:val="24"/>
          <w:lang w:eastAsia="ru-RU"/>
        </w:rPr>
        <w:t xml:space="preserve"> </w:t>
      </w:r>
    </w:p>
    <w:p w:rsidR="002B3A75" w:rsidRPr="004E5B84" w:rsidRDefault="0052083C" w:rsidP="00C04BC7">
      <w:pPr>
        <w:tabs>
          <w:tab w:val="left" w:pos="567"/>
        </w:tabs>
        <w:spacing w:after="0" w:line="240" w:lineRule="auto"/>
        <w:jc w:val="both"/>
        <w:rPr>
          <w:rFonts w:ascii="Times New Roman" w:eastAsia="Times New Roman" w:hAnsi="Times New Roman" w:cs="Times New Roman"/>
          <w:color w:val="000000"/>
          <w:sz w:val="24"/>
          <w:szCs w:val="24"/>
        </w:rPr>
      </w:pPr>
      <w:r w:rsidRPr="0052083C">
        <w:rPr>
          <w:rFonts w:ascii="Times New Roman" w:eastAsia="Times New Roman" w:hAnsi="Times New Roman" w:cs="Times New Roman"/>
          <w:b/>
          <w:sz w:val="24"/>
          <w:szCs w:val="24"/>
          <w:lang w:eastAsia="ru-RU"/>
        </w:rPr>
        <w:t xml:space="preserve">         Режим дня обучающихся</w:t>
      </w:r>
      <w:r w:rsidRPr="0052083C">
        <w:rPr>
          <w:rFonts w:ascii="Times New Roman" w:eastAsia="Times New Roman" w:hAnsi="Times New Roman" w:cs="Times New Roman"/>
          <w:sz w:val="24"/>
          <w:szCs w:val="24"/>
          <w:lang w:eastAsia="ru-RU"/>
        </w:rPr>
        <w:t xml:space="preserve"> в 2021 году составлен в соответствии с требованиями, установленными санитарными правилами СП 2.4.3648-20 "Санитарно-эпидемиологические требования к организациям воспитания и обучения, отдыха и оздоровления детей и молодежи", постановлением Главного государственного санитарного врача Российской Федерации от 30 июня 2020 г. № 16, зарегистрированным в Минюсте России 3 июля 2020 г. № 58824, "Об утверждении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постановлением Главного государственного санитарного врача Российской Федерации от 13.07.2020 N 20 "О мероприятиях по профилактике гриппа и острых респираторных вирусных инфекций, в том числе новой коронавирусной инфекции (COVID-19) в эпидемическом сезоне 2020-2021 годов", на основании письма Федеральной службы по надзору в сфере защиты прав потребителей и благополучия человека от 22.07.2021 N 02/14750-2021-24 «О подготовке образовательных организаций к новому учебному году», Положения о режиме и распорядке дня обучающихся, воспитанников образовательного учреждения</w:t>
      </w:r>
      <w:r w:rsidR="000B142F">
        <w:rPr>
          <w:rFonts w:ascii="Times New Roman" w:eastAsia="Times New Roman" w:hAnsi="Times New Roman" w:cs="Times New Roman"/>
          <w:sz w:val="24"/>
          <w:szCs w:val="24"/>
          <w:lang w:eastAsia="ru-RU"/>
        </w:rPr>
        <w:t xml:space="preserve"> и др. нормативными документами</w:t>
      </w:r>
      <w:r w:rsidR="00D55AD3">
        <w:rPr>
          <w:rFonts w:ascii="Times New Roman" w:eastAsia="Times New Roman" w:hAnsi="Times New Roman" w:cs="Times New Roman"/>
          <w:sz w:val="24"/>
          <w:szCs w:val="24"/>
          <w:lang w:eastAsia="ru-RU"/>
        </w:rPr>
        <w:t>.</w:t>
      </w:r>
      <w:r w:rsidRPr="004E5B84">
        <w:rPr>
          <w:rFonts w:ascii="Times New Roman" w:eastAsia="Times New Roman" w:hAnsi="Times New Roman" w:cs="Times New Roman"/>
          <w:color w:val="000000"/>
          <w:sz w:val="24"/>
          <w:szCs w:val="24"/>
        </w:rPr>
        <w:t xml:space="preserve"> </w:t>
      </w:r>
    </w:p>
    <w:p w:rsidR="00634141" w:rsidRDefault="0052083C" w:rsidP="00C04BC7">
      <w:pPr>
        <w:tabs>
          <w:tab w:val="left" w:pos="426"/>
        </w:tabs>
        <w:spacing w:line="256" w:lineRule="auto"/>
        <w:contextualSpacing/>
        <w:jc w:val="both"/>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t>
      </w:r>
      <w:r w:rsidRPr="0052083C">
        <w:rPr>
          <w:rFonts w:ascii="Times New Roman" w:eastAsia="Times New Roman" w:hAnsi="Times New Roman" w:cs="Times New Roman"/>
          <w:bCs/>
          <w:sz w:val="24"/>
          <w:szCs w:val="24"/>
          <w:lang w:eastAsia="ru-RU"/>
        </w:rPr>
        <w:t xml:space="preserve"> </w:t>
      </w:r>
      <w:r w:rsidR="00C04BC7">
        <w:rPr>
          <w:rFonts w:ascii="Times New Roman" w:eastAsia="Times New Roman" w:hAnsi="Times New Roman" w:cs="Times New Roman"/>
          <w:bCs/>
          <w:sz w:val="24"/>
          <w:szCs w:val="24"/>
          <w:lang w:eastAsia="ru-RU"/>
        </w:rPr>
        <w:t xml:space="preserve">  </w:t>
      </w:r>
      <w:r w:rsidRPr="0052083C">
        <w:rPr>
          <w:rFonts w:ascii="Times New Roman" w:eastAsia="Times New Roman" w:hAnsi="Times New Roman" w:cs="Times New Roman"/>
          <w:bCs/>
          <w:sz w:val="24"/>
          <w:szCs w:val="24"/>
          <w:lang w:eastAsia="ru-RU"/>
        </w:rPr>
        <w:t xml:space="preserve"> </w:t>
      </w:r>
      <w:r w:rsidR="00634141" w:rsidRPr="003D508B">
        <w:rPr>
          <w:rFonts w:ascii="Times New Roman" w:hAnsi="Times New Roman" w:cs="Times New Roman"/>
          <w:sz w:val="24"/>
          <w:szCs w:val="24"/>
        </w:rPr>
        <w:t xml:space="preserve">Обучение </w:t>
      </w:r>
      <w:r w:rsidR="000B142F">
        <w:rPr>
          <w:rFonts w:ascii="Times New Roman" w:hAnsi="Times New Roman" w:cs="Times New Roman"/>
          <w:sz w:val="24"/>
          <w:szCs w:val="24"/>
        </w:rPr>
        <w:t xml:space="preserve">в учреждении </w:t>
      </w:r>
      <w:r w:rsidR="00634141" w:rsidRPr="003D508B">
        <w:rPr>
          <w:rFonts w:ascii="Times New Roman" w:hAnsi="Times New Roman" w:cs="Times New Roman"/>
          <w:sz w:val="24"/>
          <w:szCs w:val="24"/>
        </w:rPr>
        <w:t xml:space="preserve">проводится в одну смену. </w:t>
      </w:r>
      <w:r w:rsidR="004C1DCA" w:rsidRPr="004C1DCA">
        <w:rPr>
          <w:rFonts w:ascii="Times New Roman" w:hAnsi="Times New Roman" w:cs="Times New Roman"/>
          <w:sz w:val="24"/>
          <w:szCs w:val="24"/>
        </w:rPr>
        <w:t>Форма организации обучения – очная.</w:t>
      </w:r>
    </w:p>
    <w:p w:rsidR="00634141" w:rsidRPr="003D508B" w:rsidRDefault="00C04BC7" w:rsidP="00C04BC7">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34141">
        <w:rPr>
          <w:rFonts w:ascii="Times New Roman" w:hAnsi="Times New Roman" w:cs="Times New Roman"/>
          <w:sz w:val="24"/>
          <w:szCs w:val="24"/>
        </w:rPr>
        <w:t>У</w:t>
      </w:r>
      <w:r w:rsidR="00634141" w:rsidRPr="003D508B">
        <w:rPr>
          <w:rFonts w:ascii="Times New Roman" w:hAnsi="Times New Roman" w:cs="Times New Roman"/>
          <w:sz w:val="24"/>
          <w:szCs w:val="24"/>
        </w:rPr>
        <w:t>чебн</w:t>
      </w:r>
      <w:r w:rsidR="00634141">
        <w:rPr>
          <w:rFonts w:ascii="Times New Roman" w:hAnsi="Times New Roman" w:cs="Times New Roman"/>
          <w:sz w:val="24"/>
          <w:szCs w:val="24"/>
        </w:rPr>
        <w:t>ая</w:t>
      </w:r>
      <w:r w:rsidR="00634141" w:rsidRPr="003D508B">
        <w:rPr>
          <w:rFonts w:ascii="Times New Roman" w:hAnsi="Times New Roman" w:cs="Times New Roman"/>
          <w:sz w:val="24"/>
          <w:szCs w:val="24"/>
        </w:rPr>
        <w:t xml:space="preserve"> недел</w:t>
      </w:r>
      <w:r w:rsidR="00634141">
        <w:rPr>
          <w:rFonts w:ascii="Times New Roman" w:hAnsi="Times New Roman" w:cs="Times New Roman"/>
          <w:sz w:val="24"/>
          <w:szCs w:val="24"/>
        </w:rPr>
        <w:t>я</w:t>
      </w:r>
      <w:r w:rsidR="00634141" w:rsidRPr="003D508B">
        <w:rPr>
          <w:rFonts w:ascii="Times New Roman" w:hAnsi="Times New Roman" w:cs="Times New Roman"/>
          <w:sz w:val="24"/>
          <w:szCs w:val="24"/>
        </w:rPr>
        <w:t xml:space="preserve"> для всех категорий обучающихся с ОВЗ: 5-дневная учебная неделя.</w:t>
      </w:r>
    </w:p>
    <w:p w:rsidR="00634141" w:rsidRPr="003D508B" w:rsidRDefault="00C04BC7" w:rsidP="00C04BC7">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34141" w:rsidRPr="003D508B">
        <w:rPr>
          <w:rFonts w:ascii="Times New Roman" w:hAnsi="Times New Roman" w:cs="Times New Roman"/>
          <w:sz w:val="24"/>
          <w:szCs w:val="24"/>
        </w:rPr>
        <w:t>Продолжительность урока:</w:t>
      </w:r>
    </w:p>
    <w:p w:rsidR="00634141" w:rsidRPr="003D508B" w:rsidRDefault="00634141" w:rsidP="004C1DC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1 доп. классе</w:t>
      </w:r>
      <w:r w:rsidRPr="003D508B">
        <w:rPr>
          <w:rFonts w:ascii="Times New Roman" w:hAnsi="Times New Roman" w:cs="Times New Roman"/>
          <w:sz w:val="24"/>
          <w:szCs w:val="24"/>
        </w:rPr>
        <w:t xml:space="preserve"> используется ступенчатый режим:</w:t>
      </w:r>
    </w:p>
    <w:p w:rsidR="00634141" w:rsidRPr="003D508B" w:rsidRDefault="00634141" w:rsidP="004C1DCA">
      <w:pPr>
        <w:spacing w:after="0" w:line="24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lastRenderedPageBreak/>
        <w:t xml:space="preserve">• </w:t>
      </w:r>
      <w:r w:rsidRPr="003D508B">
        <w:rPr>
          <w:rFonts w:ascii="Times New Roman" w:hAnsi="Times New Roman" w:cs="Times New Roman"/>
          <w:sz w:val="24"/>
          <w:szCs w:val="24"/>
        </w:rPr>
        <w:t xml:space="preserve">в сентябре-октябре три урока продолжительностью 35 минут; </w:t>
      </w:r>
    </w:p>
    <w:p w:rsidR="00634141" w:rsidRPr="003D508B" w:rsidRDefault="00634141" w:rsidP="004C1DCA">
      <w:pPr>
        <w:spacing w:after="0" w:line="24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w:t>
      </w:r>
      <w:r w:rsidRPr="003D508B">
        <w:rPr>
          <w:rFonts w:ascii="Times New Roman" w:hAnsi="Times New Roman" w:cs="Times New Roman"/>
          <w:sz w:val="24"/>
          <w:szCs w:val="24"/>
        </w:rPr>
        <w:t>в ноябре-декабре четыре урока продолжительностью 35 минут;</w:t>
      </w:r>
    </w:p>
    <w:p w:rsidR="00634141" w:rsidRPr="003D508B" w:rsidRDefault="00634141" w:rsidP="004C1DCA">
      <w:pPr>
        <w:spacing w:after="0" w:line="24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в </w:t>
      </w:r>
      <w:r w:rsidRPr="003D508B">
        <w:rPr>
          <w:rFonts w:ascii="Times New Roman" w:hAnsi="Times New Roman" w:cs="Times New Roman"/>
          <w:sz w:val="24"/>
          <w:szCs w:val="24"/>
        </w:rPr>
        <w:t>январ</w:t>
      </w:r>
      <w:r>
        <w:rPr>
          <w:rFonts w:ascii="Times New Roman" w:hAnsi="Times New Roman" w:cs="Times New Roman"/>
          <w:sz w:val="24"/>
          <w:szCs w:val="24"/>
        </w:rPr>
        <w:t>е</w:t>
      </w:r>
      <w:r w:rsidRPr="003D508B">
        <w:rPr>
          <w:rFonts w:ascii="Times New Roman" w:hAnsi="Times New Roman" w:cs="Times New Roman"/>
          <w:sz w:val="24"/>
          <w:szCs w:val="24"/>
        </w:rPr>
        <w:t xml:space="preserve"> 2021 года продолжительность уроков – 40 минут.</w:t>
      </w:r>
    </w:p>
    <w:p w:rsidR="00634141" w:rsidRPr="003D508B" w:rsidRDefault="00634141" w:rsidP="004C1DCA">
      <w:pPr>
        <w:spacing w:after="0" w:line="240" w:lineRule="auto"/>
        <w:ind w:firstLine="567"/>
        <w:jc w:val="both"/>
        <w:rPr>
          <w:rFonts w:ascii="Times New Roman" w:hAnsi="Times New Roman" w:cs="Times New Roman"/>
          <w:sz w:val="24"/>
          <w:szCs w:val="24"/>
        </w:rPr>
      </w:pPr>
      <w:r w:rsidRPr="003D508B">
        <w:rPr>
          <w:rFonts w:ascii="Times New Roman" w:hAnsi="Times New Roman" w:cs="Times New Roman"/>
          <w:sz w:val="24"/>
          <w:szCs w:val="24"/>
        </w:rPr>
        <w:t>В 1–9 классах продолжительность уроков – 40 минут.</w:t>
      </w:r>
    </w:p>
    <w:p w:rsidR="00634141" w:rsidRDefault="00634141" w:rsidP="004C1DCA">
      <w:pPr>
        <w:spacing w:after="0" w:line="240" w:lineRule="auto"/>
        <w:ind w:firstLine="567"/>
        <w:jc w:val="both"/>
        <w:rPr>
          <w:rFonts w:ascii="Times New Roman" w:hAnsi="Times New Roman" w:cs="Times New Roman"/>
          <w:sz w:val="24"/>
          <w:szCs w:val="24"/>
        </w:rPr>
      </w:pPr>
      <w:r w:rsidRPr="003D508B">
        <w:rPr>
          <w:rFonts w:ascii="Times New Roman" w:hAnsi="Times New Roman" w:cs="Times New Roman"/>
          <w:sz w:val="24"/>
          <w:szCs w:val="24"/>
        </w:rPr>
        <w:t>Для обучающихся с тяжелыми и множественными нарушениями развития, в том числе с расстройством аутистического спектра (вариант 8.4 АООП), продолжительность урока может составлять от 25 до 30 минут с последующей организацией коррекционного занятия с применением игровых технологий продолжительностью 10-15 минут.</w:t>
      </w:r>
    </w:p>
    <w:tbl>
      <w:tblPr>
        <w:tblStyle w:val="a3"/>
        <w:tblW w:w="0" w:type="auto"/>
        <w:tblLook w:val="04A0" w:firstRow="1" w:lastRow="0" w:firstColumn="1" w:lastColumn="0" w:noHBand="0" w:noVBand="1"/>
      </w:tblPr>
      <w:tblGrid>
        <w:gridCol w:w="2122"/>
        <w:gridCol w:w="2268"/>
        <w:gridCol w:w="5238"/>
      </w:tblGrid>
      <w:tr w:rsidR="00634141" w:rsidTr="00F906DC">
        <w:tc>
          <w:tcPr>
            <w:tcW w:w="2122" w:type="dxa"/>
          </w:tcPr>
          <w:p w:rsidR="00634141" w:rsidRPr="009666D7" w:rsidRDefault="00634141" w:rsidP="004C1DCA">
            <w:pPr>
              <w:jc w:val="center"/>
              <w:rPr>
                <w:rFonts w:ascii="Times New Roman" w:hAnsi="Times New Roman" w:cs="Times New Roman"/>
                <w:sz w:val="24"/>
                <w:szCs w:val="24"/>
              </w:rPr>
            </w:pPr>
            <w:r w:rsidRPr="009666D7">
              <w:rPr>
                <w:rFonts w:ascii="Times New Roman" w:hAnsi="Times New Roman" w:cs="Times New Roman"/>
                <w:sz w:val="24"/>
                <w:szCs w:val="24"/>
              </w:rPr>
              <w:t>Классы</w:t>
            </w:r>
          </w:p>
        </w:tc>
        <w:tc>
          <w:tcPr>
            <w:tcW w:w="2268" w:type="dxa"/>
          </w:tcPr>
          <w:p w:rsidR="00634141" w:rsidRPr="009666D7" w:rsidRDefault="00634141" w:rsidP="004C1DCA">
            <w:pPr>
              <w:jc w:val="center"/>
              <w:rPr>
                <w:rFonts w:ascii="Times New Roman" w:hAnsi="Times New Roman" w:cs="Times New Roman"/>
                <w:sz w:val="24"/>
                <w:szCs w:val="24"/>
              </w:rPr>
            </w:pPr>
            <w:r w:rsidRPr="009666D7">
              <w:rPr>
                <w:rFonts w:ascii="Times New Roman" w:hAnsi="Times New Roman" w:cs="Times New Roman"/>
                <w:sz w:val="24"/>
                <w:szCs w:val="24"/>
              </w:rPr>
              <w:t>Начало уроков</w:t>
            </w:r>
          </w:p>
        </w:tc>
        <w:tc>
          <w:tcPr>
            <w:tcW w:w="5238" w:type="dxa"/>
          </w:tcPr>
          <w:p w:rsidR="00634141" w:rsidRPr="009666D7" w:rsidRDefault="00634141" w:rsidP="004C1DCA">
            <w:pPr>
              <w:jc w:val="center"/>
              <w:rPr>
                <w:rFonts w:ascii="Times New Roman" w:hAnsi="Times New Roman" w:cs="Times New Roman"/>
                <w:sz w:val="24"/>
                <w:szCs w:val="24"/>
              </w:rPr>
            </w:pPr>
            <w:r w:rsidRPr="009666D7">
              <w:rPr>
                <w:rFonts w:ascii="Times New Roman" w:hAnsi="Times New Roman" w:cs="Times New Roman"/>
                <w:sz w:val="24"/>
                <w:szCs w:val="24"/>
              </w:rPr>
              <w:t>Продолжительность перемен:</w:t>
            </w:r>
          </w:p>
        </w:tc>
      </w:tr>
      <w:tr w:rsidR="00634141" w:rsidTr="00F906DC">
        <w:tc>
          <w:tcPr>
            <w:tcW w:w="2122"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 xml:space="preserve">1 доп.-4 </w:t>
            </w:r>
          </w:p>
        </w:tc>
        <w:tc>
          <w:tcPr>
            <w:tcW w:w="2268" w:type="dxa"/>
          </w:tcPr>
          <w:p w:rsidR="00634141" w:rsidRPr="009666D7" w:rsidRDefault="00634141" w:rsidP="004C1DCA">
            <w:pPr>
              <w:jc w:val="both"/>
              <w:rPr>
                <w:rFonts w:ascii="Times New Roman" w:hAnsi="Times New Roman" w:cs="Times New Roman"/>
                <w:sz w:val="24"/>
                <w:szCs w:val="24"/>
              </w:rPr>
            </w:pPr>
            <w:r>
              <w:rPr>
                <w:rFonts w:ascii="Times New Roman" w:hAnsi="Times New Roman" w:cs="Times New Roman"/>
                <w:sz w:val="24"/>
                <w:szCs w:val="24"/>
              </w:rPr>
              <w:t>8:30</w:t>
            </w:r>
          </w:p>
        </w:tc>
        <w:tc>
          <w:tcPr>
            <w:tcW w:w="5238"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по 10 мин., после 2 и 3 уроков –20 мин</w:t>
            </w:r>
          </w:p>
        </w:tc>
      </w:tr>
      <w:tr w:rsidR="00634141" w:rsidTr="00F906DC">
        <w:tc>
          <w:tcPr>
            <w:tcW w:w="2122"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 xml:space="preserve">5-9 </w:t>
            </w:r>
          </w:p>
        </w:tc>
        <w:tc>
          <w:tcPr>
            <w:tcW w:w="2268"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8:45</w:t>
            </w:r>
          </w:p>
        </w:tc>
        <w:tc>
          <w:tcPr>
            <w:tcW w:w="5238"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по 10 мин., после 2 и 3 уроков –20 мин</w:t>
            </w:r>
          </w:p>
        </w:tc>
      </w:tr>
      <w:tr w:rsidR="00634141" w:rsidTr="00F906DC">
        <w:tc>
          <w:tcPr>
            <w:tcW w:w="2122"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с ТМНР</w:t>
            </w:r>
          </w:p>
        </w:tc>
        <w:tc>
          <w:tcPr>
            <w:tcW w:w="2268" w:type="dxa"/>
          </w:tcPr>
          <w:p w:rsidR="00634141" w:rsidRPr="009666D7" w:rsidRDefault="00634141" w:rsidP="004C1DCA">
            <w:pPr>
              <w:jc w:val="both"/>
              <w:rPr>
                <w:rFonts w:ascii="Times New Roman" w:hAnsi="Times New Roman" w:cs="Times New Roman"/>
                <w:sz w:val="24"/>
                <w:szCs w:val="24"/>
              </w:rPr>
            </w:pPr>
            <w:r w:rsidRPr="009666D7">
              <w:rPr>
                <w:rFonts w:ascii="Times New Roman" w:hAnsi="Times New Roman" w:cs="Times New Roman"/>
                <w:sz w:val="24"/>
                <w:szCs w:val="24"/>
              </w:rPr>
              <w:t>9:00</w:t>
            </w:r>
          </w:p>
        </w:tc>
        <w:tc>
          <w:tcPr>
            <w:tcW w:w="5238" w:type="dxa"/>
          </w:tcPr>
          <w:p w:rsidR="00634141" w:rsidRPr="009666D7" w:rsidRDefault="00634141" w:rsidP="004C1DCA">
            <w:pPr>
              <w:jc w:val="both"/>
              <w:rPr>
                <w:rFonts w:ascii="Times New Roman" w:hAnsi="Times New Roman" w:cs="Times New Roman"/>
                <w:sz w:val="24"/>
                <w:szCs w:val="24"/>
              </w:rPr>
            </w:pPr>
            <w:r>
              <w:rPr>
                <w:rFonts w:ascii="Times New Roman" w:hAnsi="Times New Roman" w:cs="Times New Roman"/>
                <w:sz w:val="24"/>
                <w:szCs w:val="24"/>
              </w:rPr>
              <w:t>по 10 мин.</w:t>
            </w:r>
          </w:p>
        </w:tc>
      </w:tr>
    </w:tbl>
    <w:p w:rsidR="00634141" w:rsidRDefault="00634141" w:rsidP="004C1DC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Распределение образовательной недельной нагрузки 1доп.-4-е классы </w:t>
      </w:r>
    </w:p>
    <w:tbl>
      <w:tblPr>
        <w:tblStyle w:val="a3"/>
        <w:tblW w:w="9639" w:type="dxa"/>
        <w:tblInd w:w="-5" w:type="dxa"/>
        <w:tblLook w:val="04A0" w:firstRow="1" w:lastRow="0" w:firstColumn="1" w:lastColumn="0" w:noHBand="0" w:noVBand="1"/>
      </w:tblPr>
      <w:tblGrid>
        <w:gridCol w:w="3095"/>
        <w:gridCol w:w="1300"/>
        <w:gridCol w:w="1134"/>
        <w:gridCol w:w="1134"/>
        <w:gridCol w:w="992"/>
        <w:gridCol w:w="850"/>
        <w:gridCol w:w="1134"/>
      </w:tblGrid>
      <w:tr w:rsidR="00634141" w:rsidTr="00C04BC7">
        <w:tc>
          <w:tcPr>
            <w:tcW w:w="3095" w:type="dxa"/>
            <w:vMerge w:val="restart"/>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Образовательная деятельность</w:t>
            </w:r>
          </w:p>
        </w:tc>
        <w:tc>
          <w:tcPr>
            <w:tcW w:w="6544" w:type="dxa"/>
            <w:gridSpan w:val="6"/>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Недельная нагрузка (5-ти дневная учебная неделя) в часах</w:t>
            </w:r>
          </w:p>
        </w:tc>
      </w:tr>
      <w:tr w:rsidR="00634141" w:rsidTr="00C04BC7">
        <w:tc>
          <w:tcPr>
            <w:tcW w:w="3095" w:type="dxa"/>
            <w:vMerge/>
          </w:tcPr>
          <w:p w:rsidR="00634141" w:rsidRDefault="00634141" w:rsidP="004C1DCA">
            <w:pPr>
              <w:jc w:val="center"/>
              <w:rPr>
                <w:rFonts w:ascii="Times New Roman" w:hAnsi="Times New Roman" w:cs="Times New Roman"/>
                <w:sz w:val="24"/>
                <w:szCs w:val="24"/>
              </w:rPr>
            </w:pPr>
          </w:p>
        </w:tc>
        <w:tc>
          <w:tcPr>
            <w:tcW w:w="6544" w:type="dxa"/>
            <w:gridSpan w:val="6"/>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классы</w:t>
            </w:r>
          </w:p>
        </w:tc>
      </w:tr>
      <w:tr w:rsidR="00634141" w:rsidTr="00C04BC7">
        <w:tc>
          <w:tcPr>
            <w:tcW w:w="3095" w:type="dxa"/>
            <w:vMerge/>
          </w:tcPr>
          <w:p w:rsidR="00634141" w:rsidRDefault="00634141" w:rsidP="004C1DCA">
            <w:pPr>
              <w:jc w:val="center"/>
              <w:rPr>
                <w:rFonts w:ascii="Times New Roman" w:hAnsi="Times New Roman" w:cs="Times New Roman"/>
                <w:sz w:val="24"/>
                <w:szCs w:val="24"/>
              </w:rPr>
            </w:pPr>
          </w:p>
        </w:tc>
        <w:tc>
          <w:tcPr>
            <w:tcW w:w="130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 доп.</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 xml:space="preserve">1 «а» </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 «в»</w:t>
            </w:r>
          </w:p>
        </w:tc>
      </w:tr>
      <w:tr w:rsidR="00634141" w:rsidTr="00C04BC7">
        <w:tc>
          <w:tcPr>
            <w:tcW w:w="309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Учебная деятельность</w:t>
            </w:r>
          </w:p>
        </w:tc>
        <w:tc>
          <w:tcPr>
            <w:tcW w:w="130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23</w:t>
            </w:r>
          </w:p>
        </w:tc>
        <w:tc>
          <w:tcPr>
            <w:tcW w:w="992"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21</w:t>
            </w:r>
          </w:p>
        </w:tc>
      </w:tr>
      <w:tr w:rsidR="00634141" w:rsidTr="00C04BC7">
        <w:tc>
          <w:tcPr>
            <w:tcW w:w="3095" w:type="dxa"/>
          </w:tcPr>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Коррекционно-развивающая работа:</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-ритмика;</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-КРЗ:</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психокоррекционные</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логопедические</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дефектологические</w:t>
            </w:r>
          </w:p>
        </w:tc>
        <w:tc>
          <w:tcPr>
            <w:tcW w:w="1300"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r>
      <w:tr w:rsidR="00634141" w:rsidTr="00C04BC7">
        <w:tc>
          <w:tcPr>
            <w:tcW w:w="3095" w:type="dxa"/>
          </w:tcPr>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Внеурочная деятельность</w:t>
            </w:r>
          </w:p>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в школе</w:t>
            </w:r>
          </w:p>
        </w:tc>
        <w:tc>
          <w:tcPr>
            <w:tcW w:w="1300"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r>
    </w:tbl>
    <w:p w:rsidR="00634141" w:rsidRDefault="00634141" w:rsidP="004C1DCA">
      <w:pPr>
        <w:spacing w:after="0" w:line="240" w:lineRule="auto"/>
        <w:jc w:val="center"/>
        <w:rPr>
          <w:rFonts w:ascii="Times New Roman" w:hAnsi="Times New Roman" w:cs="Times New Roman"/>
          <w:sz w:val="24"/>
          <w:szCs w:val="24"/>
        </w:rPr>
      </w:pPr>
    </w:p>
    <w:p w:rsidR="00634141" w:rsidRDefault="00634141" w:rsidP="004C1DC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образовательной недельной нагрузки 5-9-е классы</w:t>
      </w:r>
    </w:p>
    <w:tbl>
      <w:tblPr>
        <w:tblStyle w:val="a3"/>
        <w:tblW w:w="9639" w:type="dxa"/>
        <w:tblInd w:w="-5" w:type="dxa"/>
        <w:tblLook w:val="04A0" w:firstRow="1" w:lastRow="0" w:firstColumn="1" w:lastColumn="0" w:noHBand="0" w:noVBand="1"/>
      </w:tblPr>
      <w:tblGrid>
        <w:gridCol w:w="2552"/>
        <w:gridCol w:w="521"/>
        <w:gridCol w:w="621"/>
        <w:gridCol w:w="646"/>
        <w:gridCol w:w="619"/>
        <w:gridCol w:w="646"/>
        <w:gridCol w:w="613"/>
        <w:gridCol w:w="646"/>
        <w:gridCol w:w="604"/>
        <w:gridCol w:w="646"/>
        <w:gridCol w:w="647"/>
        <w:gridCol w:w="878"/>
      </w:tblGrid>
      <w:tr w:rsidR="00634141" w:rsidTr="00F906DC">
        <w:tc>
          <w:tcPr>
            <w:tcW w:w="2552" w:type="dxa"/>
            <w:vMerge w:val="restart"/>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Образовательная деятельность</w:t>
            </w:r>
          </w:p>
        </w:tc>
        <w:tc>
          <w:tcPr>
            <w:tcW w:w="7087" w:type="dxa"/>
            <w:gridSpan w:val="11"/>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Недельная нагрузка (5-ти дневная учебная неделя) в часах</w:t>
            </w:r>
          </w:p>
        </w:tc>
      </w:tr>
      <w:tr w:rsidR="00634141" w:rsidTr="00F906DC">
        <w:tc>
          <w:tcPr>
            <w:tcW w:w="2552" w:type="dxa"/>
            <w:vMerge/>
          </w:tcPr>
          <w:p w:rsidR="00634141" w:rsidRDefault="00634141" w:rsidP="004C1DCA">
            <w:pPr>
              <w:jc w:val="center"/>
              <w:rPr>
                <w:rFonts w:ascii="Times New Roman" w:hAnsi="Times New Roman" w:cs="Times New Roman"/>
                <w:sz w:val="24"/>
                <w:szCs w:val="24"/>
              </w:rPr>
            </w:pPr>
          </w:p>
        </w:tc>
        <w:tc>
          <w:tcPr>
            <w:tcW w:w="7087" w:type="dxa"/>
            <w:gridSpan w:val="11"/>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классы</w:t>
            </w:r>
          </w:p>
        </w:tc>
      </w:tr>
      <w:tr w:rsidR="00634141" w:rsidTr="00F906DC">
        <w:tc>
          <w:tcPr>
            <w:tcW w:w="2552" w:type="dxa"/>
            <w:vMerge/>
          </w:tcPr>
          <w:p w:rsidR="00634141" w:rsidRDefault="00634141" w:rsidP="004C1DCA">
            <w:pPr>
              <w:jc w:val="center"/>
              <w:rPr>
                <w:rFonts w:ascii="Times New Roman" w:hAnsi="Times New Roman" w:cs="Times New Roman"/>
                <w:sz w:val="24"/>
                <w:szCs w:val="24"/>
              </w:rPr>
            </w:pPr>
          </w:p>
        </w:tc>
        <w:tc>
          <w:tcPr>
            <w:tcW w:w="52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5а</w:t>
            </w:r>
          </w:p>
        </w:tc>
        <w:tc>
          <w:tcPr>
            <w:tcW w:w="62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5в</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6а</w:t>
            </w:r>
          </w:p>
        </w:tc>
        <w:tc>
          <w:tcPr>
            <w:tcW w:w="61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6в</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7а</w:t>
            </w:r>
          </w:p>
        </w:tc>
        <w:tc>
          <w:tcPr>
            <w:tcW w:w="613"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7</w:t>
            </w:r>
            <w:r w:rsidR="00E92B42">
              <w:rPr>
                <w:rFonts w:ascii="Times New Roman" w:hAnsi="Times New Roman" w:cs="Times New Roman"/>
                <w:sz w:val="24"/>
                <w:szCs w:val="24"/>
              </w:rPr>
              <w:t>б</w:t>
            </w:r>
          </w:p>
        </w:tc>
        <w:tc>
          <w:tcPr>
            <w:tcW w:w="646" w:type="dxa"/>
          </w:tcPr>
          <w:p w:rsidR="00634141" w:rsidRDefault="00E92B42" w:rsidP="004C1DCA">
            <w:pPr>
              <w:jc w:val="center"/>
              <w:rPr>
                <w:rFonts w:ascii="Times New Roman" w:hAnsi="Times New Roman" w:cs="Times New Roman"/>
                <w:sz w:val="24"/>
                <w:szCs w:val="24"/>
              </w:rPr>
            </w:pPr>
            <w:r>
              <w:rPr>
                <w:rFonts w:ascii="Times New Roman" w:hAnsi="Times New Roman" w:cs="Times New Roman"/>
                <w:sz w:val="24"/>
                <w:szCs w:val="24"/>
              </w:rPr>
              <w:t>7в</w:t>
            </w:r>
          </w:p>
        </w:tc>
        <w:tc>
          <w:tcPr>
            <w:tcW w:w="60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r w:rsidR="00E92B42">
              <w:rPr>
                <w:rFonts w:ascii="Times New Roman" w:hAnsi="Times New Roman" w:cs="Times New Roman"/>
                <w:sz w:val="24"/>
                <w:szCs w:val="24"/>
              </w:rPr>
              <w:t>а</w:t>
            </w:r>
          </w:p>
        </w:tc>
        <w:tc>
          <w:tcPr>
            <w:tcW w:w="646" w:type="dxa"/>
          </w:tcPr>
          <w:p w:rsidR="00634141" w:rsidRDefault="00E92B42" w:rsidP="004C1DCA">
            <w:pPr>
              <w:jc w:val="center"/>
              <w:rPr>
                <w:rFonts w:ascii="Times New Roman" w:hAnsi="Times New Roman" w:cs="Times New Roman"/>
                <w:sz w:val="24"/>
                <w:szCs w:val="24"/>
              </w:rPr>
            </w:pPr>
            <w:r>
              <w:rPr>
                <w:rFonts w:ascii="Times New Roman" w:hAnsi="Times New Roman" w:cs="Times New Roman"/>
                <w:sz w:val="24"/>
                <w:szCs w:val="24"/>
              </w:rPr>
              <w:t>8в</w:t>
            </w:r>
          </w:p>
        </w:tc>
        <w:tc>
          <w:tcPr>
            <w:tcW w:w="647"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9</w:t>
            </w:r>
            <w:r w:rsidR="00E92B42">
              <w:rPr>
                <w:rFonts w:ascii="Times New Roman" w:hAnsi="Times New Roman" w:cs="Times New Roman"/>
                <w:sz w:val="24"/>
                <w:szCs w:val="24"/>
              </w:rPr>
              <w:t>а</w:t>
            </w:r>
          </w:p>
        </w:tc>
        <w:tc>
          <w:tcPr>
            <w:tcW w:w="878"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9в</w:t>
            </w:r>
          </w:p>
        </w:tc>
      </w:tr>
      <w:tr w:rsidR="00634141" w:rsidTr="00F906DC">
        <w:tc>
          <w:tcPr>
            <w:tcW w:w="2552"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Учебная деятельность</w:t>
            </w:r>
          </w:p>
        </w:tc>
        <w:tc>
          <w:tcPr>
            <w:tcW w:w="52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29</w:t>
            </w:r>
          </w:p>
        </w:tc>
        <w:tc>
          <w:tcPr>
            <w:tcW w:w="62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29</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30</w:t>
            </w:r>
          </w:p>
        </w:tc>
        <w:tc>
          <w:tcPr>
            <w:tcW w:w="61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30</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32</w:t>
            </w:r>
          </w:p>
        </w:tc>
        <w:tc>
          <w:tcPr>
            <w:tcW w:w="613"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32</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r w:rsidR="00E92B42">
              <w:rPr>
                <w:rFonts w:ascii="Times New Roman" w:hAnsi="Times New Roman" w:cs="Times New Roman"/>
                <w:sz w:val="24"/>
                <w:szCs w:val="24"/>
              </w:rPr>
              <w:t>2</w:t>
            </w:r>
          </w:p>
        </w:tc>
        <w:tc>
          <w:tcPr>
            <w:tcW w:w="604"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33</w:t>
            </w:r>
          </w:p>
        </w:tc>
        <w:tc>
          <w:tcPr>
            <w:tcW w:w="646"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33</w:t>
            </w:r>
          </w:p>
        </w:tc>
        <w:tc>
          <w:tcPr>
            <w:tcW w:w="647"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33</w:t>
            </w:r>
          </w:p>
        </w:tc>
        <w:tc>
          <w:tcPr>
            <w:tcW w:w="878"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33</w:t>
            </w:r>
          </w:p>
        </w:tc>
      </w:tr>
      <w:tr w:rsidR="00634141" w:rsidTr="00F906DC">
        <w:tc>
          <w:tcPr>
            <w:tcW w:w="2552" w:type="dxa"/>
          </w:tcPr>
          <w:p w:rsidR="00634141" w:rsidRPr="004C1DCA" w:rsidRDefault="00634141" w:rsidP="004C1DCA">
            <w:pPr>
              <w:rPr>
                <w:rFonts w:ascii="Times New Roman" w:hAnsi="Times New Roman" w:cs="Times New Roman"/>
              </w:rPr>
            </w:pPr>
            <w:r w:rsidRPr="004C1DCA">
              <w:rPr>
                <w:rFonts w:ascii="Times New Roman" w:hAnsi="Times New Roman" w:cs="Times New Roman"/>
              </w:rPr>
              <w:t>Коррекционно-развивающая работа:</w:t>
            </w:r>
          </w:p>
          <w:p w:rsidR="00634141" w:rsidRPr="004C1DCA" w:rsidRDefault="00634141" w:rsidP="004C1DCA">
            <w:pPr>
              <w:rPr>
                <w:rFonts w:ascii="Times New Roman" w:hAnsi="Times New Roman" w:cs="Times New Roman"/>
              </w:rPr>
            </w:pPr>
            <w:r w:rsidRPr="004C1DCA">
              <w:rPr>
                <w:rFonts w:ascii="Times New Roman" w:hAnsi="Times New Roman" w:cs="Times New Roman"/>
              </w:rPr>
              <w:t>психокоррекционные</w:t>
            </w:r>
          </w:p>
          <w:p w:rsidR="00634141" w:rsidRPr="004C1DCA" w:rsidRDefault="00634141" w:rsidP="004C1DCA">
            <w:pPr>
              <w:rPr>
                <w:rFonts w:ascii="Times New Roman" w:hAnsi="Times New Roman" w:cs="Times New Roman"/>
              </w:rPr>
            </w:pPr>
            <w:r w:rsidRPr="004C1DCA">
              <w:rPr>
                <w:rFonts w:ascii="Times New Roman" w:hAnsi="Times New Roman" w:cs="Times New Roman"/>
              </w:rPr>
              <w:t>логопедические</w:t>
            </w:r>
          </w:p>
          <w:p w:rsidR="00634141" w:rsidRDefault="00634141" w:rsidP="004C1DCA">
            <w:pPr>
              <w:rPr>
                <w:rFonts w:ascii="Times New Roman" w:hAnsi="Times New Roman" w:cs="Times New Roman"/>
                <w:sz w:val="24"/>
                <w:szCs w:val="24"/>
              </w:rPr>
            </w:pPr>
            <w:r w:rsidRPr="004C1DCA">
              <w:rPr>
                <w:rFonts w:ascii="Times New Roman" w:hAnsi="Times New Roman" w:cs="Times New Roman"/>
              </w:rPr>
              <w:t>психолого-педагогический практикум</w:t>
            </w:r>
          </w:p>
        </w:tc>
        <w:tc>
          <w:tcPr>
            <w:tcW w:w="521"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21"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19"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13"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0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7"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878"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r>
      <w:tr w:rsidR="00634141" w:rsidTr="00F906DC">
        <w:tc>
          <w:tcPr>
            <w:tcW w:w="2552" w:type="dxa"/>
          </w:tcPr>
          <w:p w:rsidR="00634141" w:rsidRDefault="00634141" w:rsidP="004C1DCA">
            <w:pPr>
              <w:rPr>
                <w:rFonts w:ascii="Times New Roman" w:hAnsi="Times New Roman" w:cs="Times New Roman"/>
                <w:sz w:val="24"/>
                <w:szCs w:val="24"/>
              </w:rPr>
            </w:pPr>
            <w:r>
              <w:rPr>
                <w:rFonts w:ascii="Times New Roman" w:hAnsi="Times New Roman" w:cs="Times New Roman"/>
                <w:sz w:val="24"/>
                <w:szCs w:val="24"/>
              </w:rPr>
              <w:t>Внеурочная деятельность</w:t>
            </w:r>
            <w:r w:rsidR="00E92B42">
              <w:rPr>
                <w:rFonts w:ascii="Times New Roman" w:hAnsi="Times New Roman" w:cs="Times New Roman"/>
                <w:sz w:val="24"/>
                <w:szCs w:val="24"/>
              </w:rPr>
              <w:t xml:space="preserve"> </w:t>
            </w:r>
            <w:r w:rsidR="004C1DCA">
              <w:rPr>
                <w:rFonts w:ascii="Times New Roman" w:hAnsi="Times New Roman" w:cs="Times New Roman"/>
                <w:sz w:val="24"/>
                <w:szCs w:val="24"/>
              </w:rPr>
              <w:t>в школе</w:t>
            </w:r>
          </w:p>
        </w:tc>
        <w:tc>
          <w:tcPr>
            <w:tcW w:w="521"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621"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19"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46"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13"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46" w:type="dxa"/>
          </w:tcPr>
          <w:p w:rsidR="00634141" w:rsidRDefault="00634141" w:rsidP="004C1DCA">
            <w:pPr>
              <w:jc w:val="center"/>
              <w:rPr>
                <w:rFonts w:ascii="Times New Roman" w:hAnsi="Times New Roman" w:cs="Times New Roman"/>
                <w:sz w:val="24"/>
                <w:szCs w:val="24"/>
              </w:rPr>
            </w:pPr>
          </w:p>
          <w:p w:rsidR="00634141" w:rsidRDefault="00E92B42"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04"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646" w:type="dxa"/>
          </w:tcPr>
          <w:p w:rsidR="00634141" w:rsidRDefault="00634141" w:rsidP="004C1DCA">
            <w:pPr>
              <w:jc w:val="center"/>
              <w:rPr>
                <w:rFonts w:ascii="Times New Roman" w:hAnsi="Times New Roman" w:cs="Times New Roman"/>
                <w:sz w:val="24"/>
                <w:szCs w:val="24"/>
              </w:rPr>
            </w:pPr>
          </w:p>
          <w:p w:rsidR="00634141" w:rsidRDefault="00E92B42"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647"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878" w:type="dxa"/>
          </w:tcPr>
          <w:p w:rsidR="00634141" w:rsidRDefault="00634141" w:rsidP="004C1DCA">
            <w:pPr>
              <w:jc w:val="center"/>
              <w:rPr>
                <w:rFonts w:ascii="Times New Roman" w:hAnsi="Times New Roman" w:cs="Times New Roman"/>
                <w:sz w:val="24"/>
                <w:szCs w:val="24"/>
              </w:rPr>
            </w:pPr>
          </w:p>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r>
    </w:tbl>
    <w:p w:rsidR="00634141" w:rsidRDefault="00634141" w:rsidP="004C1DCA">
      <w:pPr>
        <w:spacing w:after="0" w:line="240" w:lineRule="auto"/>
        <w:jc w:val="center"/>
        <w:rPr>
          <w:rFonts w:ascii="Times New Roman" w:hAnsi="Times New Roman" w:cs="Times New Roman"/>
          <w:sz w:val="24"/>
          <w:szCs w:val="24"/>
        </w:rPr>
      </w:pPr>
    </w:p>
    <w:p w:rsidR="00634141" w:rsidRDefault="00634141" w:rsidP="004C1DC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образовательной недельной нагрузки в классах ТМНР</w:t>
      </w:r>
    </w:p>
    <w:tbl>
      <w:tblPr>
        <w:tblStyle w:val="a3"/>
        <w:tblW w:w="9639" w:type="dxa"/>
        <w:tblInd w:w="-5" w:type="dxa"/>
        <w:tblLayout w:type="fixed"/>
        <w:tblLook w:val="04A0" w:firstRow="1" w:lastRow="0" w:firstColumn="1" w:lastColumn="0" w:noHBand="0" w:noVBand="1"/>
      </w:tblPr>
      <w:tblGrid>
        <w:gridCol w:w="3544"/>
        <w:gridCol w:w="709"/>
        <w:gridCol w:w="706"/>
        <w:gridCol w:w="646"/>
        <w:gridCol w:w="613"/>
        <w:gridCol w:w="646"/>
        <w:gridCol w:w="604"/>
        <w:gridCol w:w="646"/>
        <w:gridCol w:w="817"/>
        <w:gridCol w:w="708"/>
      </w:tblGrid>
      <w:tr w:rsidR="00634141" w:rsidTr="00E92B42">
        <w:tc>
          <w:tcPr>
            <w:tcW w:w="3544" w:type="dxa"/>
            <w:vMerge w:val="restart"/>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Образовательная деятельность</w:t>
            </w:r>
          </w:p>
        </w:tc>
        <w:tc>
          <w:tcPr>
            <w:tcW w:w="6095" w:type="dxa"/>
            <w:gridSpan w:val="9"/>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Недельная нагрузка (5-ти дневная учебная неделя) в часах</w:t>
            </w:r>
          </w:p>
        </w:tc>
      </w:tr>
      <w:tr w:rsidR="00634141" w:rsidTr="00E92B42">
        <w:tc>
          <w:tcPr>
            <w:tcW w:w="3544" w:type="dxa"/>
            <w:vMerge/>
          </w:tcPr>
          <w:p w:rsidR="00634141" w:rsidRDefault="00634141" w:rsidP="004C1DCA">
            <w:pPr>
              <w:jc w:val="center"/>
              <w:rPr>
                <w:rFonts w:ascii="Times New Roman" w:hAnsi="Times New Roman" w:cs="Times New Roman"/>
                <w:sz w:val="24"/>
                <w:szCs w:val="24"/>
              </w:rPr>
            </w:pPr>
          </w:p>
        </w:tc>
        <w:tc>
          <w:tcPr>
            <w:tcW w:w="6095" w:type="dxa"/>
            <w:gridSpan w:val="9"/>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классы</w:t>
            </w:r>
          </w:p>
        </w:tc>
      </w:tr>
      <w:tr w:rsidR="00E92B42" w:rsidTr="00E92B42">
        <w:tc>
          <w:tcPr>
            <w:tcW w:w="3544" w:type="dxa"/>
            <w:vMerge/>
          </w:tcPr>
          <w:p w:rsidR="00E92B42" w:rsidRDefault="00E92B42" w:rsidP="004C1DCA">
            <w:pPr>
              <w:jc w:val="center"/>
              <w:rPr>
                <w:rFonts w:ascii="Times New Roman" w:hAnsi="Times New Roman" w:cs="Times New Roman"/>
                <w:sz w:val="24"/>
                <w:szCs w:val="24"/>
              </w:rPr>
            </w:pPr>
          </w:p>
        </w:tc>
        <w:tc>
          <w:tcPr>
            <w:tcW w:w="709"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70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4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613"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64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5</w:t>
            </w:r>
          </w:p>
        </w:tc>
        <w:tc>
          <w:tcPr>
            <w:tcW w:w="604"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6</w:t>
            </w:r>
          </w:p>
        </w:tc>
        <w:tc>
          <w:tcPr>
            <w:tcW w:w="64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7</w:t>
            </w:r>
          </w:p>
        </w:tc>
        <w:tc>
          <w:tcPr>
            <w:tcW w:w="817"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8</w:t>
            </w:r>
          </w:p>
        </w:tc>
        <w:tc>
          <w:tcPr>
            <w:tcW w:w="708"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9</w:t>
            </w:r>
          </w:p>
        </w:tc>
      </w:tr>
      <w:tr w:rsidR="00E92B42" w:rsidTr="00E92B42">
        <w:tc>
          <w:tcPr>
            <w:tcW w:w="3544"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Учебная деятельность</w:t>
            </w:r>
          </w:p>
        </w:tc>
        <w:tc>
          <w:tcPr>
            <w:tcW w:w="709"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20</w:t>
            </w:r>
          </w:p>
        </w:tc>
        <w:tc>
          <w:tcPr>
            <w:tcW w:w="70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20</w:t>
            </w:r>
          </w:p>
        </w:tc>
        <w:tc>
          <w:tcPr>
            <w:tcW w:w="646"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24</w:t>
            </w:r>
          </w:p>
        </w:tc>
        <w:tc>
          <w:tcPr>
            <w:tcW w:w="613"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24</w:t>
            </w:r>
          </w:p>
        </w:tc>
        <w:tc>
          <w:tcPr>
            <w:tcW w:w="64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22</w:t>
            </w:r>
          </w:p>
        </w:tc>
        <w:tc>
          <w:tcPr>
            <w:tcW w:w="604"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25</w:t>
            </w:r>
          </w:p>
        </w:tc>
        <w:tc>
          <w:tcPr>
            <w:tcW w:w="64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25</w:t>
            </w:r>
          </w:p>
        </w:tc>
        <w:tc>
          <w:tcPr>
            <w:tcW w:w="817"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25</w:t>
            </w:r>
          </w:p>
        </w:tc>
        <w:tc>
          <w:tcPr>
            <w:tcW w:w="708"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25</w:t>
            </w:r>
          </w:p>
        </w:tc>
      </w:tr>
      <w:tr w:rsidR="00E92B42" w:rsidTr="004C1DCA">
        <w:trPr>
          <w:trHeight w:val="1408"/>
        </w:trPr>
        <w:tc>
          <w:tcPr>
            <w:tcW w:w="3544" w:type="dxa"/>
          </w:tcPr>
          <w:p w:rsidR="00E92B42" w:rsidRPr="004C1DCA" w:rsidRDefault="00E92B42" w:rsidP="004C1DCA">
            <w:pPr>
              <w:rPr>
                <w:rFonts w:ascii="Times New Roman" w:hAnsi="Times New Roman" w:cs="Times New Roman"/>
              </w:rPr>
            </w:pPr>
            <w:r w:rsidRPr="004C1DCA">
              <w:rPr>
                <w:rFonts w:ascii="Times New Roman" w:hAnsi="Times New Roman" w:cs="Times New Roman"/>
              </w:rPr>
              <w:t>Коррекционно-развивающая работа:</w:t>
            </w:r>
          </w:p>
          <w:p w:rsidR="00E92B42" w:rsidRPr="004C1DCA" w:rsidRDefault="00E92B42" w:rsidP="004C1DCA">
            <w:pPr>
              <w:rPr>
                <w:rFonts w:ascii="Times New Roman" w:hAnsi="Times New Roman" w:cs="Times New Roman"/>
              </w:rPr>
            </w:pPr>
            <w:r w:rsidRPr="004C1DCA">
              <w:rPr>
                <w:rFonts w:ascii="Times New Roman" w:hAnsi="Times New Roman" w:cs="Times New Roman"/>
              </w:rPr>
              <w:t>психокоррекционные</w:t>
            </w:r>
          </w:p>
          <w:p w:rsidR="00E92B42" w:rsidRPr="004C1DCA" w:rsidRDefault="00E92B42" w:rsidP="004C1DCA">
            <w:pPr>
              <w:rPr>
                <w:rFonts w:ascii="Times New Roman" w:hAnsi="Times New Roman" w:cs="Times New Roman"/>
              </w:rPr>
            </w:pPr>
            <w:r w:rsidRPr="004C1DCA">
              <w:rPr>
                <w:rFonts w:ascii="Times New Roman" w:hAnsi="Times New Roman" w:cs="Times New Roman"/>
              </w:rPr>
              <w:t>логопедические</w:t>
            </w:r>
          </w:p>
          <w:p w:rsidR="00E92B42" w:rsidRDefault="00E92B42" w:rsidP="00F02604">
            <w:pPr>
              <w:tabs>
                <w:tab w:val="left" w:pos="459"/>
                <w:tab w:val="left" w:pos="556"/>
              </w:tabs>
              <w:rPr>
                <w:rFonts w:ascii="Times New Roman" w:hAnsi="Times New Roman" w:cs="Times New Roman"/>
                <w:sz w:val="24"/>
                <w:szCs w:val="24"/>
              </w:rPr>
            </w:pPr>
            <w:r w:rsidRPr="004C1DCA">
              <w:rPr>
                <w:rFonts w:ascii="Times New Roman" w:hAnsi="Times New Roman" w:cs="Times New Roman"/>
              </w:rPr>
              <w:t>психолого-педагогический практикум</w:t>
            </w:r>
          </w:p>
        </w:tc>
        <w:tc>
          <w:tcPr>
            <w:tcW w:w="709"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706"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13"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04"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646"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817"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708" w:type="dxa"/>
          </w:tcPr>
          <w:p w:rsidR="00E92B42" w:rsidRDefault="00E92B42" w:rsidP="004C1DCA">
            <w:pPr>
              <w:jc w:val="center"/>
              <w:rPr>
                <w:rFonts w:ascii="Times New Roman" w:hAnsi="Times New Roman" w:cs="Times New Roman"/>
                <w:sz w:val="24"/>
                <w:szCs w:val="24"/>
              </w:rPr>
            </w:pPr>
          </w:p>
          <w:p w:rsidR="00E92B42" w:rsidRDefault="00E92B42" w:rsidP="004C1DCA">
            <w:pPr>
              <w:jc w:val="center"/>
              <w:rPr>
                <w:rFonts w:ascii="Times New Roman" w:hAnsi="Times New Roman" w:cs="Times New Roman"/>
                <w:sz w:val="24"/>
                <w:szCs w:val="24"/>
              </w:rPr>
            </w:pP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1</w:t>
            </w:r>
          </w:p>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1</w:t>
            </w:r>
          </w:p>
        </w:tc>
      </w:tr>
      <w:tr w:rsidR="00E92B42" w:rsidTr="00E92B42">
        <w:tc>
          <w:tcPr>
            <w:tcW w:w="3544" w:type="dxa"/>
          </w:tcPr>
          <w:p w:rsidR="00E92B42" w:rsidRDefault="00E92B42" w:rsidP="004C1DCA">
            <w:pPr>
              <w:jc w:val="center"/>
              <w:rPr>
                <w:rFonts w:ascii="Times New Roman" w:hAnsi="Times New Roman" w:cs="Times New Roman"/>
                <w:sz w:val="24"/>
                <w:szCs w:val="24"/>
              </w:rPr>
            </w:pPr>
            <w:r>
              <w:rPr>
                <w:rFonts w:ascii="Times New Roman" w:hAnsi="Times New Roman" w:cs="Times New Roman"/>
                <w:sz w:val="24"/>
                <w:szCs w:val="24"/>
              </w:rPr>
              <w:t>Внеурочная деятельность</w:t>
            </w:r>
          </w:p>
          <w:p w:rsidR="00E92B42" w:rsidRDefault="004C1DCA" w:rsidP="004C1DCA">
            <w:pPr>
              <w:rPr>
                <w:rFonts w:ascii="Times New Roman" w:hAnsi="Times New Roman" w:cs="Times New Roman"/>
                <w:sz w:val="24"/>
                <w:szCs w:val="24"/>
              </w:rPr>
            </w:pPr>
            <w:r>
              <w:rPr>
                <w:rFonts w:ascii="Times New Roman" w:hAnsi="Times New Roman" w:cs="Times New Roman"/>
                <w:sz w:val="24"/>
                <w:szCs w:val="24"/>
              </w:rPr>
              <w:t>в школе</w:t>
            </w:r>
          </w:p>
        </w:tc>
        <w:tc>
          <w:tcPr>
            <w:tcW w:w="709"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70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4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13"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4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04"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646"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817"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708" w:type="dxa"/>
          </w:tcPr>
          <w:p w:rsidR="00E92B42" w:rsidRDefault="004C1DCA" w:rsidP="004C1DCA">
            <w:pPr>
              <w:jc w:val="center"/>
              <w:rPr>
                <w:rFonts w:ascii="Times New Roman" w:hAnsi="Times New Roman" w:cs="Times New Roman"/>
                <w:sz w:val="24"/>
                <w:szCs w:val="24"/>
              </w:rPr>
            </w:pPr>
            <w:r>
              <w:rPr>
                <w:rFonts w:ascii="Times New Roman" w:hAnsi="Times New Roman" w:cs="Times New Roman"/>
                <w:sz w:val="24"/>
                <w:szCs w:val="24"/>
              </w:rPr>
              <w:t>2</w:t>
            </w:r>
          </w:p>
        </w:tc>
      </w:tr>
    </w:tbl>
    <w:p w:rsidR="00634141" w:rsidRDefault="00634141" w:rsidP="004C1DCA">
      <w:pPr>
        <w:spacing w:after="0" w:line="240" w:lineRule="auto"/>
        <w:jc w:val="center"/>
        <w:rPr>
          <w:rFonts w:ascii="Times New Roman" w:hAnsi="Times New Roman" w:cs="Times New Roman"/>
          <w:sz w:val="24"/>
          <w:szCs w:val="24"/>
        </w:rPr>
      </w:pPr>
    </w:p>
    <w:tbl>
      <w:tblPr>
        <w:tblStyle w:val="a3"/>
        <w:tblW w:w="0" w:type="auto"/>
        <w:tblInd w:w="-5" w:type="dxa"/>
        <w:tblLook w:val="04A0" w:firstRow="1" w:lastRow="0" w:firstColumn="1" w:lastColumn="0" w:noHBand="0" w:noVBand="1"/>
      </w:tblPr>
      <w:tblGrid>
        <w:gridCol w:w="4226"/>
        <w:gridCol w:w="690"/>
        <w:gridCol w:w="559"/>
        <w:gridCol w:w="559"/>
        <w:gridCol w:w="559"/>
        <w:gridCol w:w="559"/>
        <w:gridCol w:w="551"/>
        <w:gridCol w:w="551"/>
        <w:gridCol w:w="551"/>
        <w:gridCol w:w="545"/>
      </w:tblGrid>
      <w:tr w:rsidR="00634141" w:rsidTr="004C1DCA">
        <w:tc>
          <w:tcPr>
            <w:tcW w:w="4226" w:type="dxa"/>
            <w:vMerge w:val="restart"/>
          </w:tcPr>
          <w:p w:rsidR="00634141" w:rsidRPr="004C1DCA" w:rsidRDefault="00634141" w:rsidP="004C1DCA">
            <w:pPr>
              <w:jc w:val="center"/>
              <w:rPr>
                <w:rFonts w:ascii="Times New Roman" w:hAnsi="Times New Roman" w:cs="Times New Roman"/>
                <w:color w:val="000000"/>
                <w:spacing w:val="-2"/>
                <w:sz w:val="24"/>
                <w:szCs w:val="24"/>
              </w:rPr>
            </w:pPr>
            <w:r w:rsidRPr="004C1DCA">
              <w:rPr>
                <w:rFonts w:ascii="Times New Roman" w:hAnsi="Times New Roman" w:cs="Times New Roman"/>
                <w:color w:val="000000"/>
                <w:spacing w:val="-2"/>
                <w:sz w:val="24"/>
                <w:szCs w:val="24"/>
              </w:rPr>
              <w:t>Коррекционные курсы,</w:t>
            </w:r>
          </w:p>
          <w:p w:rsidR="00634141" w:rsidRDefault="00634141" w:rsidP="004C1DCA">
            <w:pPr>
              <w:jc w:val="center"/>
              <w:rPr>
                <w:rFonts w:ascii="Times New Roman" w:hAnsi="Times New Roman" w:cs="Times New Roman"/>
                <w:sz w:val="24"/>
                <w:szCs w:val="24"/>
              </w:rPr>
            </w:pPr>
            <w:r w:rsidRPr="004C1DCA">
              <w:rPr>
                <w:rFonts w:ascii="Times New Roman" w:hAnsi="Times New Roman" w:cs="Times New Roman"/>
                <w:color w:val="000000"/>
                <w:spacing w:val="-2"/>
                <w:sz w:val="24"/>
                <w:szCs w:val="24"/>
              </w:rPr>
              <w:t>вариант 2</w:t>
            </w:r>
          </w:p>
        </w:tc>
        <w:tc>
          <w:tcPr>
            <w:tcW w:w="5124" w:type="dxa"/>
            <w:gridSpan w:val="9"/>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классы</w:t>
            </w:r>
          </w:p>
        </w:tc>
      </w:tr>
      <w:tr w:rsidR="00634141" w:rsidTr="004C1DCA">
        <w:tc>
          <w:tcPr>
            <w:tcW w:w="4226" w:type="dxa"/>
            <w:vMerge/>
          </w:tcPr>
          <w:p w:rsidR="00634141" w:rsidRPr="00BA0FCD" w:rsidRDefault="00634141" w:rsidP="004C1DCA">
            <w:pPr>
              <w:shd w:val="clear" w:color="auto" w:fill="FFFFFF"/>
              <w:jc w:val="center"/>
              <w:rPr>
                <w:rFonts w:ascii="Times New Roman" w:hAnsi="Times New Roman" w:cs="Times New Roman"/>
                <w:color w:val="000000"/>
                <w:spacing w:val="-2"/>
                <w:sz w:val="24"/>
                <w:szCs w:val="24"/>
              </w:rPr>
            </w:pP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4</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5</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6</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7</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9</w:t>
            </w:r>
          </w:p>
        </w:tc>
      </w:tr>
      <w:tr w:rsidR="00634141" w:rsidTr="004C1DCA">
        <w:tc>
          <w:tcPr>
            <w:tcW w:w="4226" w:type="dxa"/>
            <w:vMerge/>
          </w:tcPr>
          <w:p w:rsidR="00634141" w:rsidRPr="00BA0FCD" w:rsidRDefault="00634141" w:rsidP="004C1DCA">
            <w:pPr>
              <w:shd w:val="clear" w:color="auto" w:fill="FFFFFF"/>
              <w:jc w:val="center"/>
              <w:rPr>
                <w:rFonts w:ascii="Times New Roman" w:hAnsi="Times New Roman" w:cs="Times New Roman"/>
                <w:color w:val="000000"/>
                <w:spacing w:val="-2"/>
                <w:sz w:val="24"/>
                <w:szCs w:val="24"/>
              </w:rPr>
            </w:pP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10</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10</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10</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10</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10</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8</w:t>
            </w:r>
          </w:p>
        </w:tc>
      </w:tr>
      <w:tr w:rsidR="00634141" w:rsidTr="004C1DCA">
        <w:tc>
          <w:tcPr>
            <w:tcW w:w="4226" w:type="dxa"/>
          </w:tcPr>
          <w:p w:rsidR="00634141" w:rsidRPr="00157F37" w:rsidRDefault="00634141" w:rsidP="004C1DCA">
            <w:pPr>
              <w:shd w:val="clear" w:color="auto" w:fill="FFFFFF"/>
              <w:rPr>
                <w:rFonts w:ascii="Times New Roman" w:hAnsi="Times New Roman" w:cs="Times New Roman"/>
                <w:color w:val="000000"/>
                <w:spacing w:val="-2"/>
                <w:sz w:val="24"/>
                <w:szCs w:val="24"/>
              </w:rPr>
            </w:pPr>
            <w:r w:rsidRPr="00BA0FCD">
              <w:rPr>
                <w:rFonts w:ascii="Times New Roman" w:hAnsi="Times New Roman" w:cs="Times New Roman"/>
                <w:color w:val="000000"/>
                <w:spacing w:val="-2"/>
                <w:sz w:val="24"/>
                <w:szCs w:val="24"/>
              </w:rPr>
              <w:t>Сенсорное развитие</w:t>
            </w: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r>
      <w:tr w:rsidR="00634141" w:rsidTr="004C1DCA">
        <w:tc>
          <w:tcPr>
            <w:tcW w:w="4226" w:type="dxa"/>
          </w:tcPr>
          <w:p w:rsidR="00634141" w:rsidRDefault="00634141" w:rsidP="004C1DCA">
            <w:pPr>
              <w:rPr>
                <w:rFonts w:ascii="Times New Roman" w:hAnsi="Times New Roman" w:cs="Times New Roman"/>
                <w:sz w:val="24"/>
                <w:szCs w:val="24"/>
              </w:rPr>
            </w:pPr>
            <w:r w:rsidRPr="00BA0FCD">
              <w:rPr>
                <w:rFonts w:ascii="Times New Roman" w:hAnsi="Times New Roman" w:cs="Times New Roman"/>
                <w:color w:val="000000"/>
                <w:spacing w:val="-2"/>
                <w:sz w:val="24"/>
                <w:szCs w:val="24"/>
              </w:rPr>
              <w:t>Предметно-практические действия</w:t>
            </w: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3</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r>
      <w:tr w:rsidR="00634141" w:rsidTr="004C1DCA">
        <w:tc>
          <w:tcPr>
            <w:tcW w:w="4226" w:type="dxa"/>
          </w:tcPr>
          <w:p w:rsidR="00634141" w:rsidRDefault="00634141" w:rsidP="004C1DCA">
            <w:pPr>
              <w:rPr>
                <w:rFonts w:ascii="Times New Roman" w:hAnsi="Times New Roman" w:cs="Times New Roman"/>
                <w:sz w:val="24"/>
                <w:szCs w:val="24"/>
              </w:rPr>
            </w:pPr>
            <w:r w:rsidRPr="00BA0FCD">
              <w:rPr>
                <w:rFonts w:ascii="Times New Roman" w:hAnsi="Times New Roman" w:cs="Times New Roman"/>
                <w:color w:val="000000"/>
                <w:spacing w:val="-2"/>
                <w:sz w:val="24"/>
                <w:szCs w:val="24"/>
              </w:rPr>
              <w:t>Двигательное развитие</w:t>
            </w: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r>
      <w:tr w:rsidR="00634141" w:rsidTr="004C1DCA">
        <w:tc>
          <w:tcPr>
            <w:tcW w:w="4226" w:type="dxa"/>
          </w:tcPr>
          <w:p w:rsidR="00634141" w:rsidRDefault="00634141" w:rsidP="004C1DCA">
            <w:pPr>
              <w:rPr>
                <w:rFonts w:ascii="Times New Roman" w:hAnsi="Times New Roman" w:cs="Times New Roman"/>
                <w:sz w:val="24"/>
                <w:szCs w:val="24"/>
              </w:rPr>
            </w:pPr>
            <w:r w:rsidRPr="00BA0FCD">
              <w:rPr>
                <w:rFonts w:ascii="Times New Roman" w:hAnsi="Times New Roman" w:cs="Times New Roman"/>
                <w:color w:val="000000"/>
                <w:spacing w:val="-2"/>
                <w:sz w:val="24"/>
                <w:szCs w:val="24"/>
              </w:rPr>
              <w:t>Альтернативная коммуникация</w:t>
            </w:r>
          </w:p>
        </w:tc>
        <w:tc>
          <w:tcPr>
            <w:tcW w:w="690"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9"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51"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c>
          <w:tcPr>
            <w:tcW w:w="545" w:type="dxa"/>
          </w:tcPr>
          <w:p w:rsidR="00634141" w:rsidRDefault="00634141" w:rsidP="004C1DCA">
            <w:pPr>
              <w:jc w:val="center"/>
              <w:rPr>
                <w:rFonts w:ascii="Times New Roman" w:hAnsi="Times New Roman" w:cs="Times New Roman"/>
                <w:sz w:val="24"/>
                <w:szCs w:val="24"/>
              </w:rPr>
            </w:pPr>
            <w:r>
              <w:rPr>
                <w:rFonts w:ascii="Times New Roman" w:hAnsi="Times New Roman" w:cs="Times New Roman"/>
                <w:sz w:val="24"/>
                <w:szCs w:val="24"/>
              </w:rPr>
              <w:t>2</w:t>
            </w:r>
          </w:p>
        </w:tc>
      </w:tr>
    </w:tbl>
    <w:p w:rsidR="004C1DCA" w:rsidRDefault="004C1DCA" w:rsidP="00634141">
      <w:pPr>
        <w:spacing w:after="0" w:line="240" w:lineRule="auto"/>
        <w:ind w:firstLine="567"/>
        <w:jc w:val="both"/>
        <w:rPr>
          <w:rFonts w:ascii="Times New Roman" w:hAnsi="Times New Roman" w:cs="Times New Roman"/>
          <w:b/>
          <w:sz w:val="24"/>
          <w:szCs w:val="24"/>
        </w:rPr>
      </w:pPr>
    </w:p>
    <w:p w:rsidR="004C1DCA" w:rsidRPr="006D1E4A" w:rsidRDefault="004C1DCA" w:rsidP="00634141">
      <w:pPr>
        <w:spacing w:after="0" w:line="240" w:lineRule="auto"/>
        <w:ind w:firstLine="567"/>
        <w:jc w:val="both"/>
        <w:rPr>
          <w:rFonts w:ascii="Bookman Old Style" w:hAnsi="Bookman Old Style" w:cs="Times New Roman"/>
          <w:b/>
          <w:sz w:val="24"/>
          <w:szCs w:val="24"/>
        </w:rPr>
      </w:pPr>
      <w:r w:rsidRPr="008254C8">
        <w:rPr>
          <w:rFonts w:ascii="Bookman Old Style" w:hAnsi="Bookman Old Style" w:cs="Times New Roman"/>
          <w:b/>
          <w:color w:val="0070C0"/>
          <w:sz w:val="24"/>
          <w:szCs w:val="24"/>
        </w:rPr>
        <w:t>Об антикоронавирусных мерах</w:t>
      </w:r>
      <w:r w:rsidR="00C0429C" w:rsidRPr="006D1E4A">
        <w:rPr>
          <w:rFonts w:ascii="Bookman Old Style" w:hAnsi="Bookman Old Style" w:cs="Times New Roman"/>
          <w:b/>
          <w:sz w:val="24"/>
          <w:szCs w:val="24"/>
        </w:rPr>
        <w:tab/>
      </w:r>
    </w:p>
    <w:p w:rsidR="0052083C" w:rsidRPr="00F02604" w:rsidRDefault="000864F9" w:rsidP="00F02604">
      <w:pPr>
        <w:tabs>
          <w:tab w:val="left" w:pos="426"/>
        </w:tabs>
        <w:spacing w:after="0" w:line="240" w:lineRule="auto"/>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F02604">
        <w:rPr>
          <w:rFonts w:ascii="Times New Roman" w:eastAsia="Times New Roman" w:hAnsi="Times New Roman" w:cs="Times New Roman"/>
          <w:bCs/>
          <w:sz w:val="24"/>
          <w:szCs w:val="24"/>
          <w:lang w:eastAsia="ru-RU"/>
        </w:rPr>
        <w:t xml:space="preserve">  </w:t>
      </w:r>
      <w:r w:rsidR="0052083C" w:rsidRPr="00F02604">
        <w:rPr>
          <w:rFonts w:ascii="Times New Roman" w:eastAsia="Times New Roman" w:hAnsi="Times New Roman" w:cs="Times New Roman"/>
          <w:bCs/>
          <w:sz w:val="24"/>
          <w:szCs w:val="24"/>
          <w:lang w:eastAsia="ru-RU"/>
        </w:rPr>
        <w:t>В целях профилактики распространения коронавирусной инфекции, санитарно-эпидемиологических требований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за каждым классом закреплен отдельный учебный кабинет для обучения по всем предметам, за исключением занятий, требующих специального оборудования (в том числе информатики, физической культуры, изобразительного искусства, профильного труда, технологии, физики, химии), назначены ответственные за учебные кабинеты.</w:t>
      </w:r>
    </w:p>
    <w:p w:rsidR="000B142F" w:rsidRPr="00F02604" w:rsidRDefault="000B142F" w:rsidP="00F02604">
      <w:pPr>
        <w:tabs>
          <w:tab w:val="left" w:pos="567"/>
        </w:tabs>
        <w:spacing w:after="0" w:line="240" w:lineRule="auto"/>
        <w:jc w:val="both"/>
        <w:rPr>
          <w:rFonts w:ascii="Times New Roman" w:eastAsia="Calibri" w:hAnsi="Times New Roman" w:cs="Times New Roman"/>
          <w:bCs/>
          <w:sz w:val="24"/>
          <w:szCs w:val="24"/>
        </w:rPr>
      </w:pPr>
      <w:r w:rsidRPr="00F02604">
        <w:rPr>
          <w:rFonts w:ascii="Times New Roman" w:eastAsia="Times New Roman" w:hAnsi="Times New Roman" w:cs="Times New Roman"/>
          <w:sz w:val="24"/>
          <w:szCs w:val="24"/>
          <w:lang w:eastAsia="ru-RU"/>
        </w:rPr>
        <w:t xml:space="preserve">    </w:t>
      </w:r>
      <w:r w:rsidR="00CB5229" w:rsidRPr="00F02604">
        <w:rPr>
          <w:rFonts w:ascii="Times New Roman" w:eastAsia="Times New Roman" w:hAnsi="Times New Roman" w:cs="Times New Roman"/>
          <w:sz w:val="24"/>
          <w:szCs w:val="24"/>
          <w:lang w:eastAsia="ru-RU"/>
        </w:rPr>
        <w:t xml:space="preserve"> </w:t>
      </w:r>
      <w:r w:rsidRPr="00F02604">
        <w:rPr>
          <w:rFonts w:ascii="Times New Roman" w:eastAsia="Times New Roman" w:hAnsi="Times New Roman" w:cs="Times New Roman"/>
          <w:sz w:val="24"/>
          <w:szCs w:val="24"/>
          <w:lang w:eastAsia="ru-RU"/>
        </w:rPr>
        <w:t xml:space="preserve"> </w:t>
      </w:r>
      <w:r w:rsidR="00F02604">
        <w:rPr>
          <w:rFonts w:ascii="Times New Roman" w:eastAsia="Times New Roman" w:hAnsi="Times New Roman" w:cs="Times New Roman"/>
          <w:sz w:val="24"/>
          <w:szCs w:val="24"/>
          <w:lang w:eastAsia="ru-RU"/>
        </w:rPr>
        <w:t xml:space="preserve">   </w:t>
      </w:r>
      <w:r w:rsidR="0052083C" w:rsidRPr="00F02604">
        <w:rPr>
          <w:rFonts w:ascii="Times New Roman" w:eastAsia="Times New Roman" w:hAnsi="Times New Roman" w:cs="Times New Roman"/>
          <w:sz w:val="24"/>
          <w:szCs w:val="24"/>
          <w:lang w:eastAsia="ru-RU"/>
        </w:rPr>
        <w:t>Для функционирования образовательного учреждения в особом режиме в условиях распространения коронавирусной инфекции</w:t>
      </w:r>
      <w:r w:rsidR="0052083C" w:rsidRPr="00F02604">
        <w:rPr>
          <w:rFonts w:ascii="Times New Roman" w:eastAsia="Calibri" w:hAnsi="Times New Roman" w:cs="Times New Roman"/>
          <w:sz w:val="24"/>
          <w:szCs w:val="24"/>
          <w:lang w:eastAsia="ru-RU"/>
        </w:rPr>
        <w:t xml:space="preserve"> </w:t>
      </w:r>
      <w:r w:rsidR="0052083C" w:rsidRPr="00F02604">
        <w:rPr>
          <w:rFonts w:ascii="Times New Roman" w:eastAsia="Calibri" w:hAnsi="Times New Roman" w:cs="Times New Roman"/>
          <w:bCs/>
          <w:sz w:val="24"/>
          <w:szCs w:val="24"/>
        </w:rPr>
        <w:t>у</w:t>
      </w:r>
      <w:r w:rsidR="0052083C" w:rsidRPr="00F02604">
        <w:rPr>
          <w:rFonts w:ascii="Times New Roman" w:eastAsia="Times New Roman" w:hAnsi="Times New Roman" w:cs="Times New Roman"/>
          <w:sz w:val="24"/>
          <w:szCs w:val="24"/>
          <w:lang w:eastAsia="ru-RU"/>
        </w:rPr>
        <w:t>становлено</w:t>
      </w:r>
      <w:r w:rsidR="0052083C" w:rsidRPr="00F02604">
        <w:rPr>
          <w:rFonts w:ascii="Times New Roman" w:eastAsia="Calibri" w:hAnsi="Times New Roman" w:cs="Times New Roman"/>
          <w:bCs/>
          <w:sz w:val="24"/>
          <w:szCs w:val="24"/>
        </w:rPr>
        <w:t xml:space="preserve"> </w:t>
      </w:r>
      <w:r w:rsidR="00DE09E3" w:rsidRPr="00F02604">
        <w:rPr>
          <w:rFonts w:ascii="Times New Roman" w:eastAsia="Calibri" w:hAnsi="Times New Roman" w:cs="Times New Roman"/>
          <w:bCs/>
          <w:sz w:val="24"/>
          <w:szCs w:val="24"/>
        </w:rPr>
        <w:t>разное</w:t>
      </w:r>
      <w:r w:rsidR="0052083C" w:rsidRPr="00F02604">
        <w:rPr>
          <w:rFonts w:ascii="Times New Roman" w:eastAsia="Calibri" w:hAnsi="Times New Roman" w:cs="Times New Roman"/>
          <w:bCs/>
          <w:sz w:val="24"/>
          <w:szCs w:val="24"/>
        </w:rPr>
        <w:t xml:space="preserve"> расписание звонков на учебные занятия и продолжительность перемен для обучающихся 1 доп.-9 классов в </w:t>
      </w:r>
      <w:r w:rsidR="00DE09E3" w:rsidRPr="00F02604">
        <w:rPr>
          <w:rFonts w:ascii="Times New Roman" w:eastAsia="Calibri" w:hAnsi="Times New Roman" w:cs="Times New Roman"/>
          <w:bCs/>
          <w:sz w:val="24"/>
          <w:szCs w:val="24"/>
        </w:rPr>
        <w:t>режиме 5-дневной учебной недели.</w:t>
      </w:r>
    </w:p>
    <w:p w:rsidR="000B142F" w:rsidRPr="00F02604" w:rsidRDefault="00A86317" w:rsidP="00F02604">
      <w:pPr>
        <w:spacing w:after="0" w:line="240" w:lineRule="auto"/>
        <w:jc w:val="both"/>
        <w:rPr>
          <w:rFonts w:ascii="Calibri" w:eastAsia="Times New Roman" w:hAnsi="Calibri" w:cs="Calibri"/>
          <w:color w:val="000000"/>
          <w:sz w:val="24"/>
          <w:szCs w:val="24"/>
          <w:lang w:eastAsia="ru-RU"/>
        </w:rPr>
      </w:pPr>
      <w:r w:rsidRPr="00F02604">
        <w:rPr>
          <w:rFonts w:ascii="Times New Roman" w:eastAsia="Times New Roman" w:hAnsi="Times New Roman" w:cs="Times New Roman"/>
          <w:color w:val="000000"/>
          <w:sz w:val="24"/>
          <w:szCs w:val="24"/>
          <w:lang w:eastAsia="ru-RU"/>
        </w:rPr>
        <w:t xml:space="preserve">   </w:t>
      </w:r>
      <w:r w:rsidR="00CB5229" w:rsidRPr="00F02604">
        <w:rPr>
          <w:rFonts w:ascii="Times New Roman" w:eastAsia="Times New Roman" w:hAnsi="Times New Roman" w:cs="Times New Roman"/>
          <w:color w:val="000000"/>
          <w:sz w:val="24"/>
          <w:szCs w:val="24"/>
          <w:lang w:eastAsia="ru-RU"/>
        </w:rPr>
        <w:t xml:space="preserve">  </w:t>
      </w:r>
      <w:r w:rsidRPr="00F02604">
        <w:rPr>
          <w:rFonts w:ascii="Times New Roman" w:eastAsia="Times New Roman" w:hAnsi="Times New Roman" w:cs="Times New Roman"/>
          <w:color w:val="000000"/>
          <w:sz w:val="24"/>
          <w:szCs w:val="24"/>
          <w:lang w:eastAsia="ru-RU"/>
        </w:rPr>
        <w:t xml:space="preserve"> </w:t>
      </w:r>
      <w:r w:rsidR="000B142F" w:rsidRPr="00F02604">
        <w:rPr>
          <w:rFonts w:ascii="Times New Roman" w:eastAsia="Times New Roman" w:hAnsi="Times New Roman" w:cs="Times New Roman"/>
          <w:color w:val="000000"/>
          <w:sz w:val="24"/>
          <w:szCs w:val="24"/>
          <w:lang w:eastAsia="ru-RU"/>
        </w:rPr>
        <w:t xml:space="preserve">В соответствии с установленными санитарными правилами СП 2.4.3648-20, СП 3.1/2.4.3598-20 и др. в образовательном учреждении выполнялись </w:t>
      </w:r>
      <w:r w:rsidRPr="00F02604">
        <w:rPr>
          <w:rFonts w:ascii="Times New Roman" w:eastAsia="Times New Roman" w:hAnsi="Times New Roman" w:cs="Times New Roman"/>
          <w:color w:val="000000"/>
          <w:sz w:val="24"/>
          <w:szCs w:val="24"/>
          <w:lang w:eastAsia="ru-RU"/>
        </w:rPr>
        <w:t xml:space="preserve">и другие </w:t>
      </w:r>
      <w:r w:rsidR="000B142F" w:rsidRPr="00F02604">
        <w:rPr>
          <w:rFonts w:ascii="Times New Roman" w:eastAsia="Times New Roman" w:hAnsi="Times New Roman" w:cs="Times New Roman"/>
          <w:color w:val="000000"/>
          <w:sz w:val="24"/>
          <w:szCs w:val="24"/>
          <w:lang w:eastAsia="ru-RU"/>
        </w:rPr>
        <w:t>требования, направленные на обеспечении безопасности обучающихся</w:t>
      </w:r>
      <w:r w:rsidRPr="00F02604">
        <w:rPr>
          <w:rFonts w:ascii="Times New Roman" w:eastAsia="Times New Roman" w:hAnsi="Times New Roman" w:cs="Times New Roman"/>
          <w:color w:val="000000"/>
          <w:sz w:val="24"/>
          <w:szCs w:val="24"/>
          <w:lang w:eastAsia="ru-RU"/>
        </w:rPr>
        <w:t xml:space="preserve"> и работников</w:t>
      </w:r>
      <w:r w:rsidR="000B142F" w:rsidRPr="00F02604">
        <w:rPr>
          <w:rFonts w:ascii="Times New Roman" w:eastAsia="Times New Roman" w:hAnsi="Times New Roman" w:cs="Times New Roman"/>
          <w:color w:val="000000"/>
          <w:sz w:val="24"/>
          <w:szCs w:val="24"/>
          <w:lang w:eastAsia="ru-RU"/>
        </w:rPr>
        <w:t>:</w:t>
      </w:r>
    </w:p>
    <w:p w:rsidR="000B142F" w:rsidRPr="00F02604" w:rsidRDefault="000B142F" w:rsidP="00F02604">
      <w:pPr>
        <w:numPr>
          <w:ilvl w:val="0"/>
          <w:numId w:val="23"/>
        </w:numPr>
        <w:shd w:val="clear" w:color="auto" w:fill="FFFFFF"/>
        <w:spacing w:after="0" w:line="240" w:lineRule="auto"/>
        <w:ind w:left="0" w:firstLine="568"/>
        <w:jc w:val="both"/>
        <w:rPr>
          <w:rFonts w:ascii="Calibri" w:eastAsia="Times New Roman" w:hAnsi="Calibri" w:cs="Calibri"/>
          <w:color w:val="000000"/>
          <w:sz w:val="24"/>
          <w:szCs w:val="24"/>
          <w:lang w:eastAsia="ru-RU"/>
        </w:rPr>
      </w:pPr>
      <w:r w:rsidRPr="00F02604">
        <w:rPr>
          <w:rFonts w:ascii="Times New Roman" w:eastAsia="Times New Roman" w:hAnsi="Times New Roman" w:cs="Times New Roman"/>
          <w:color w:val="000000"/>
          <w:sz w:val="24"/>
          <w:szCs w:val="24"/>
          <w:lang w:eastAsia="ru-RU"/>
        </w:rPr>
        <w:t>проводи</w:t>
      </w:r>
      <w:r w:rsidR="00A86317" w:rsidRPr="00F02604">
        <w:rPr>
          <w:rFonts w:ascii="Times New Roman" w:eastAsia="Times New Roman" w:hAnsi="Times New Roman" w:cs="Times New Roman"/>
          <w:color w:val="000000"/>
          <w:sz w:val="24"/>
          <w:szCs w:val="24"/>
          <w:lang w:eastAsia="ru-RU"/>
        </w:rPr>
        <w:t>лась</w:t>
      </w:r>
      <w:r w:rsidRPr="00F02604">
        <w:rPr>
          <w:rFonts w:ascii="Times New Roman" w:eastAsia="Times New Roman" w:hAnsi="Times New Roman" w:cs="Times New Roman"/>
          <w:color w:val="000000"/>
          <w:sz w:val="24"/>
          <w:szCs w:val="24"/>
          <w:lang w:eastAsia="ru-RU"/>
        </w:rPr>
        <w:t xml:space="preserve"> ежедневная термометрия обучающихся, педагогов («утренние фильт</w:t>
      </w:r>
      <w:r w:rsidR="00A86317" w:rsidRPr="00F02604">
        <w:rPr>
          <w:rFonts w:ascii="Times New Roman" w:eastAsia="Times New Roman" w:hAnsi="Times New Roman" w:cs="Times New Roman"/>
          <w:color w:val="000000"/>
          <w:sz w:val="24"/>
          <w:szCs w:val="24"/>
          <w:lang w:eastAsia="ru-RU"/>
        </w:rPr>
        <w:t>ры») на входе в школу</w:t>
      </w:r>
      <w:r w:rsidRPr="00F02604">
        <w:rPr>
          <w:rFonts w:ascii="Times New Roman" w:eastAsia="Times New Roman" w:hAnsi="Times New Roman" w:cs="Times New Roman"/>
          <w:color w:val="000000"/>
          <w:sz w:val="24"/>
          <w:szCs w:val="24"/>
          <w:lang w:eastAsia="ru-RU"/>
        </w:rPr>
        <w:t>;</w:t>
      </w:r>
    </w:p>
    <w:p w:rsidR="000B142F" w:rsidRPr="00F02604" w:rsidRDefault="000B142F" w:rsidP="00F02604">
      <w:pPr>
        <w:numPr>
          <w:ilvl w:val="0"/>
          <w:numId w:val="23"/>
        </w:numPr>
        <w:shd w:val="clear" w:color="auto" w:fill="FFFFFF"/>
        <w:spacing w:after="0" w:line="240" w:lineRule="auto"/>
        <w:ind w:left="0" w:firstLine="568"/>
        <w:jc w:val="both"/>
        <w:rPr>
          <w:rFonts w:ascii="Calibri" w:eastAsia="Times New Roman" w:hAnsi="Calibri" w:cs="Calibri"/>
          <w:color w:val="000000"/>
          <w:sz w:val="24"/>
          <w:szCs w:val="24"/>
          <w:lang w:eastAsia="ru-RU"/>
        </w:rPr>
      </w:pPr>
      <w:r w:rsidRPr="00F02604">
        <w:rPr>
          <w:rFonts w:ascii="Times New Roman" w:eastAsia="Times New Roman" w:hAnsi="Times New Roman" w:cs="Times New Roman"/>
          <w:color w:val="000000"/>
          <w:sz w:val="24"/>
          <w:szCs w:val="24"/>
          <w:lang w:eastAsia="ru-RU"/>
        </w:rPr>
        <w:t>обеспеч</w:t>
      </w:r>
      <w:r w:rsidR="00A86317" w:rsidRPr="00F02604">
        <w:rPr>
          <w:rFonts w:ascii="Times New Roman" w:eastAsia="Times New Roman" w:hAnsi="Times New Roman" w:cs="Times New Roman"/>
          <w:color w:val="000000"/>
          <w:sz w:val="24"/>
          <w:szCs w:val="24"/>
          <w:lang w:eastAsia="ru-RU"/>
        </w:rPr>
        <w:t>ены</w:t>
      </w:r>
      <w:r w:rsidRPr="00F02604">
        <w:rPr>
          <w:rFonts w:ascii="Times New Roman" w:eastAsia="Times New Roman" w:hAnsi="Times New Roman" w:cs="Times New Roman"/>
          <w:color w:val="000000"/>
          <w:sz w:val="24"/>
          <w:szCs w:val="24"/>
          <w:lang w:eastAsia="ru-RU"/>
        </w:rPr>
        <w:t xml:space="preserve"> условия для гигиенической обработки рук с применением антисептиков;</w:t>
      </w:r>
    </w:p>
    <w:p w:rsidR="000B142F" w:rsidRPr="00F02604" w:rsidRDefault="000B142F" w:rsidP="00F02604">
      <w:pPr>
        <w:numPr>
          <w:ilvl w:val="0"/>
          <w:numId w:val="23"/>
        </w:numPr>
        <w:shd w:val="clear" w:color="auto" w:fill="FFFFFF"/>
        <w:spacing w:after="0" w:line="240" w:lineRule="auto"/>
        <w:ind w:left="0" w:firstLine="568"/>
        <w:jc w:val="both"/>
        <w:rPr>
          <w:rFonts w:ascii="Calibri" w:eastAsia="Times New Roman" w:hAnsi="Calibri" w:cs="Calibri"/>
          <w:color w:val="000000"/>
          <w:sz w:val="24"/>
          <w:szCs w:val="24"/>
          <w:lang w:eastAsia="ru-RU"/>
        </w:rPr>
      </w:pPr>
      <w:r w:rsidRPr="00F02604">
        <w:rPr>
          <w:rFonts w:ascii="Times New Roman" w:eastAsia="Times New Roman" w:hAnsi="Times New Roman" w:cs="Times New Roman"/>
          <w:color w:val="000000"/>
          <w:sz w:val="24"/>
          <w:szCs w:val="24"/>
          <w:lang w:eastAsia="ru-RU"/>
        </w:rPr>
        <w:t>питание детей осуществляется в столовой по графику по классам; перед приемом пищи выполняются основные требования гигиены;</w:t>
      </w:r>
    </w:p>
    <w:p w:rsidR="000B142F" w:rsidRPr="00F02604" w:rsidRDefault="000B142F" w:rsidP="00F02604">
      <w:pPr>
        <w:numPr>
          <w:ilvl w:val="0"/>
          <w:numId w:val="23"/>
        </w:numPr>
        <w:shd w:val="clear" w:color="auto" w:fill="FFFFFF"/>
        <w:spacing w:after="0" w:line="240" w:lineRule="auto"/>
        <w:ind w:left="0" w:firstLine="568"/>
        <w:jc w:val="both"/>
        <w:rPr>
          <w:rFonts w:ascii="Calibri" w:eastAsia="Times New Roman" w:hAnsi="Calibri" w:cs="Calibri"/>
          <w:color w:val="000000"/>
          <w:sz w:val="24"/>
          <w:szCs w:val="24"/>
          <w:lang w:eastAsia="ru-RU"/>
        </w:rPr>
      </w:pPr>
      <w:r w:rsidRPr="00F02604">
        <w:rPr>
          <w:rFonts w:ascii="Times New Roman" w:eastAsia="Times New Roman" w:hAnsi="Times New Roman" w:cs="Times New Roman"/>
          <w:color w:val="000000"/>
          <w:sz w:val="24"/>
          <w:szCs w:val="24"/>
          <w:lang w:eastAsia="ru-RU"/>
        </w:rPr>
        <w:t>в помещениях для приема пищи, санитарных узлах и классных помещениях проводится ежедневная влажная уборка с применением дезинфицирующих средств с обработкой всех контактных поверхностей;</w:t>
      </w:r>
    </w:p>
    <w:p w:rsidR="000B142F" w:rsidRPr="000B142F" w:rsidRDefault="000B142F" w:rsidP="000B142F">
      <w:pPr>
        <w:numPr>
          <w:ilvl w:val="0"/>
          <w:numId w:val="23"/>
        </w:numPr>
        <w:shd w:val="clear" w:color="auto" w:fill="FFFFFF"/>
        <w:spacing w:after="0" w:line="240" w:lineRule="auto"/>
        <w:ind w:left="0" w:firstLine="568"/>
        <w:jc w:val="both"/>
        <w:rPr>
          <w:rFonts w:ascii="Calibri" w:eastAsia="Times New Roman" w:hAnsi="Calibri" w:cs="Calibri"/>
          <w:color w:val="000000"/>
          <w:lang w:eastAsia="ru-RU"/>
        </w:rPr>
      </w:pPr>
      <w:r w:rsidRPr="000B142F">
        <w:rPr>
          <w:rFonts w:ascii="Times New Roman" w:eastAsia="Times New Roman" w:hAnsi="Times New Roman" w:cs="Times New Roman"/>
          <w:color w:val="000000"/>
          <w:sz w:val="24"/>
          <w:szCs w:val="24"/>
          <w:lang w:eastAsia="ru-RU"/>
        </w:rPr>
        <w:t xml:space="preserve"> обеспечивается постоянное наличие в санитарных узлах для детей и сотрудников мыла, а также кожных антисептиков для обработки рук;</w:t>
      </w:r>
    </w:p>
    <w:p w:rsidR="000B142F" w:rsidRPr="000B142F" w:rsidRDefault="000B142F" w:rsidP="000B142F">
      <w:pPr>
        <w:numPr>
          <w:ilvl w:val="0"/>
          <w:numId w:val="23"/>
        </w:numPr>
        <w:shd w:val="clear" w:color="auto" w:fill="FFFFFF"/>
        <w:spacing w:after="0" w:line="240" w:lineRule="auto"/>
        <w:ind w:left="0" w:firstLine="568"/>
        <w:jc w:val="both"/>
        <w:rPr>
          <w:rFonts w:ascii="Calibri" w:eastAsia="Times New Roman" w:hAnsi="Calibri" w:cs="Calibri"/>
          <w:color w:val="000000"/>
          <w:lang w:eastAsia="ru-RU"/>
        </w:rPr>
      </w:pPr>
      <w:r w:rsidRPr="000B142F">
        <w:rPr>
          <w:rFonts w:ascii="Times New Roman" w:eastAsia="Times New Roman" w:hAnsi="Times New Roman" w:cs="Times New Roman"/>
          <w:color w:val="000000"/>
          <w:sz w:val="24"/>
          <w:szCs w:val="24"/>
          <w:lang w:eastAsia="ru-RU"/>
        </w:rPr>
        <w:t>осуществляется регулярное обеззараживание воздуха с использованием оборудования (рециркуляторов) и проветривание помещений.</w:t>
      </w:r>
    </w:p>
    <w:p w:rsidR="000B142F" w:rsidRPr="000B142F" w:rsidRDefault="000B142F" w:rsidP="00F02604">
      <w:pPr>
        <w:shd w:val="clear" w:color="auto" w:fill="FFFFFF"/>
        <w:tabs>
          <w:tab w:val="left" w:pos="426"/>
        </w:tabs>
        <w:spacing w:after="0" w:line="240" w:lineRule="auto"/>
        <w:ind w:firstLine="568"/>
        <w:jc w:val="both"/>
        <w:rPr>
          <w:rFonts w:ascii="Calibri" w:eastAsia="Times New Roman" w:hAnsi="Calibri" w:cs="Calibri"/>
          <w:color w:val="000000"/>
          <w:lang w:eastAsia="ru-RU"/>
        </w:rPr>
      </w:pPr>
      <w:r w:rsidRPr="000B142F">
        <w:rPr>
          <w:rFonts w:ascii="Times New Roman" w:eastAsia="Times New Roman" w:hAnsi="Times New Roman" w:cs="Times New Roman"/>
          <w:color w:val="000000"/>
          <w:sz w:val="24"/>
          <w:szCs w:val="24"/>
          <w:lang w:eastAsia="ru-RU"/>
        </w:rPr>
        <w:t>В школе не провод</w:t>
      </w:r>
      <w:r w:rsidR="006D1E4A">
        <w:rPr>
          <w:rFonts w:ascii="Times New Roman" w:eastAsia="Times New Roman" w:hAnsi="Times New Roman" w:cs="Times New Roman"/>
          <w:color w:val="000000"/>
          <w:sz w:val="24"/>
          <w:szCs w:val="24"/>
          <w:lang w:eastAsia="ru-RU"/>
        </w:rPr>
        <w:t>ились общешкольные массовые мероприятия</w:t>
      </w:r>
      <w:r w:rsidRPr="000B142F">
        <w:rPr>
          <w:rFonts w:ascii="Times New Roman" w:eastAsia="Times New Roman" w:hAnsi="Times New Roman" w:cs="Times New Roman"/>
          <w:color w:val="000000"/>
          <w:sz w:val="24"/>
          <w:szCs w:val="24"/>
          <w:lang w:eastAsia="ru-RU"/>
        </w:rPr>
        <w:t xml:space="preserve"> </w:t>
      </w:r>
      <w:r w:rsidR="006D1E4A">
        <w:rPr>
          <w:rFonts w:ascii="Times New Roman" w:eastAsia="Times New Roman" w:hAnsi="Times New Roman" w:cs="Times New Roman"/>
          <w:color w:val="000000"/>
          <w:sz w:val="24"/>
          <w:szCs w:val="24"/>
          <w:lang w:eastAsia="ru-RU"/>
        </w:rPr>
        <w:t>с участием</w:t>
      </w:r>
      <w:r w:rsidRPr="000B142F">
        <w:rPr>
          <w:rFonts w:ascii="Times New Roman" w:eastAsia="Times New Roman" w:hAnsi="Times New Roman" w:cs="Times New Roman"/>
          <w:color w:val="000000"/>
          <w:sz w:val="24"/>
          <w:szCs w:val="24"/>
          <w:lang w:eastAsia="ru-RU"/>
        </w:rPr>
        <w:t xml:space="preserve"> обучающи</w:t>
      </w:r>
      <w:r w:rsidR="006D1E4A">
        <w:rPr>
          <w:rFonts w:ascii="Times New Roman" w:eastAsia="Times New Roman" w:hAnsi="Times New Roman" w:cs="Times New Roman"/>
          <w:color w:val="000000"/>
          <w:sz w:val="24"/>
          <w:szCs w:val="24"/>
          <w:lang w:eastAsia="ru-RU"/>
        </w:rPr>
        <w:t>х</w:t>
      </w:r>
      <w:r w:rsidRPr="000B142F">
        <w:rPr>
          <w:rFonts w:ascii="Times New Roman" w:eastAsia="Times New Roman" w:hAnsi="Times New Roman" w:cs="Times New Roman"/>
          <w:color w:val="000000"/>
          <w:sz w:val="24"/>
          <w:szCs w:val="24"/>
          <w:lang w:eastAsia="ru-RU"/>
        </w:rPr>
        <w:t xml:space="preserve">ся разных классов. Воспитательные мероприятия </w:t>
      </w:r>
      <w:r w:rsidR="00A86317">
        <w:rPr>
          <w:rFonts w:ascii="Times New Roman" w:eastAsia="Times New Roman" w:hAnsi="Times New Roman" w:cs="Times New Roman"/>
          <w:color w:val="000000"/>
          <w:sz w:val="24"/>
          <w:szCs w:val="24"/>
          <w:lang w:eastAsia="ru-RU"/>
        </w:rPr>
        <w:t xml:space="preserve">проводились </w:t>
      </w:r>
      <w:r w:rsidRPr="000B142F">
        <w:rPr>
          <w:rFonts w:ascii="Times New Roman" w:eastAsia="Times New Roman" w:hAnsi="Times New Roman" w:cs="Times New Roman"/>
          <w:color w:val="000000"/>
          <w:sz w:val="24"/>
          <w:szCs w:val="24"/>
          <w:lang w:eastAsia="ru-RU"/>
        </w:rPr>
        <w:t>в пределах одного класса (классные часы</w:t>
      </w:r>
      <w:r w:rsidR="006D1E4A">
        <w:rPr>
          <w:rFonts w:ascii="Times New Roman" w:eastAsia="Times New Roman" w:hAnsi="Times New Roman" w:cs="Times New Roman"/>
          <w:color w:val="000000"/>
          <w:sz w:val="24"/>
          <w:szCs w:val="24"/>
          <w:lang w:eastAsia="ru-RU"/>
        </w:rPr>
        <w:t>, конкурсы, интеллектуальные игры, праздничные мероприятия</w:t>
      </w:r>
      <w:r w:rsidRPr="000B142F">
        <w:rPr>
          <w:rFonts w:ascii="Times New Roman" w:eastAsia="Times New Roman" w:hAnsi="Times New Roman" w:cs="Times New Roman"/>
          <w:color w:val="000000"/>
          <w:sz w:val="24"/>
          <w:szCs w:val="24"/>
          <w:lang w:eastAsia="ru-RU"/>
        </w:rPr>
        <w:t xml:space="preserve">). </w:t>
      </w:r>
      <w:r w:rsidR="006D1E4A">
        <w:rPr>
          <w:rFonts w:ascii="Times New Roman" w:eastAsia="Times New Roman" w:hAnsi="Times New Roman" w:cs="Times New Roman"/>
          <w:color w:val="000000"/>
          <w:sz w:val="24"/>
          <w:szCs w:val="24"/>
          <w:lang w:eastAsia="ru-RU"/>
        </w:rPr>
        <w:t>Многие м</w:t>
      </w:r>
      <w:r w:rsidRPr="000B142F">
        <w:rPr>
          <w:rFonts w:ascii="Times New Roman" w:eastAsia="Times New Roman" w:hAnsi="Times New Roman" w:cs="Times New Roman"/>
          <w:color w:val="000000"/>
          <w:sz w:val="24"/>
          <w:szCs w:val="24"/>
          <w:lang w:eastAsia="ru-RU"/>
        </w:rPr>
        <w:t>ероприяти</w:t>
      </w:r>
      <w:r w:rsidR="006D1E4A">
        <w:rPr>
          <w:rFonts w:ascii="Times New Roman" w:eastAsia="Times New Roman" w:hAnsi="Times New Roman" w:cs="Times New Roman"/>
          <w:color w:val="000000"/>
          <w:sz w:val="24"/>
          <w:szCs w:val="24"/>
          <w:lang w:eastAsia="ru-RU"/>
        </w:rPr>
        <w:t>я</w:t>
      </w:r>
      <w:r w:rsidRPr="000B142F">
        <w:rPr>
          <w:rFonts w:ascii="Times New Roman" w:eastAsia="Times New Roman" w:hAnsi="Times New Roman" w:cs="Times New Roman"/>
          <w:color w:val="000000"/>
          <w:sz w:val="24"/>
          <w:szCs w:val="24"/>
          <w:lang w:eastAsia="ru-RU"/>
        </w:rPr>
        <w:t xml:space="preserve"> проводи</w:t>
      </w:r>
      <w:r w:rsidR="006D1E4A">
        <w:rPr>
          <w:rFonts w:ascii="Times New Roman" w:eastAsia="Times New Roman" w:hAnsi="Times New Roman" w:cs="Times New Roman"/>
          <w:color w:val="000000"/>
          <w:sz w:val="24"/>
          <w:szCs w:val="24"/>
          <w:lang w:eastAsia="ru-RU"/>
        </w:rPr>
        <w:t>лись</w:t>
      </w:r>
      <w:r w:rsidRPr="000B142F">
        <w:rPr>
          <w:rFonts w:ascii="Times New Roman" w:eastAsia="Times New Roman" w:hAnsi="Times New Roman" w:cs="Times New Roman"/>
          <w:color w:val="000000"/>
          <w:sz w:val="24"/>
          <w:szCs w:val="24"/>
          <w:lang w:eastAsia="ru-RU"/>
        </w:rPr>
        <w:t xml:space="preserve"> онлайн.</w:t>
      </w:r>
      <w:r w:rsidR="006D1E4A">
        <w:rPr>
          <w:rFonts w:ascii="Times New Roman" w:eastAsia="Times New Roman" w:hAnsi="Times New Roman" w:cs="Times New Roman"/>
          <w:color w:val="000000"/>
          <w:sz w:val="24"/>
          <w:szCs w:val="24"/>
          <w:lang w:eastAsia="ru-RU"/>
        </w:rPr>
        <w:t xml:space="preserve"> Классные коллективы создавали видеоролики своих праздничных выступлений и организовывали показ по установленному в фойе учебного корпуса телевизору для всех участников образовательных отношений. </w:t>
      </w:r>
    </w:p>
    <w:p w:rsidR="000B142F" w:rsidRPr="000B142F" w:rsidRDefault="000B142F" w:rsidP="000B142F">
      <w:pPr>
        <w:shd w:val="clear" w:color="auto" w:fill="FFFFFF"/>
        <w:spacing w:after="0" w:line="240" w:lineRule="auto"/>
        <w:ind w:firstLine="568"/>
        <w:jc w:val="both"/>
        <w:rPr>
          <w:rFonts w:ascii="Calibri" w:eastAsia="Times New Roman" w:hAnsi="Calibri" w:cs="Calibri"/>
          <w:color w:val="000000"/>
          <w:lang w:eastAsia="ru-RU"/>
        </w:rPr>
      </w:pPr>
      <w:r w:rsidRPr="000B142F">
        <w:rPr>
          <w:rFonts w:ascii="Times New Roman" w:eastAsia="Times New Roman" w:hAnsi="Times New Roman" w:cs="Times New Roman"/>
          <w:color w:val="000000"/>
          <w:sz w:val="24"/>
          <w:szCs w:val="24"/>
          <w:lang w:eastAsia="ru-RU"/>
        </w:rPr>
        <w:t>Таким образом, школа созда</w:t>
      </w:r>
      <w:r w:rsidR="006D1E4A">
        <w:rPr>
          <w:rFonts w:ascii="Times New Roman" w:eastAsia="Times New Roman" w:hAnsi="Times New Roman" w:cs="Times New Roman"/>
          <w:color w:val="000000"/>
          <w:sz w:val="24"/>
          <w:szCs w:val="24"/>
          <w:lang w:eastAsia="ru-RU"/>
        </w:rPr>
        <w:t xml:space="preserve">вала все </w:t>
      </w:r>
      <w:r w:rsidRPr="000B142F">
        <w:rPr>
          <w:rFonts w:ascii="Times New Roman" w:eastAsia="Times New Roman" w:hAnsi="Times New Roman" w:cs="Times New Roman"/>
          <w:color w:val="000000"/>
          <w:sz w:val="24"/>
          <w:szCs w:val="24"/>
          <w:lang w:eastAsia="ru-RU"/>
        </w:rPr>
        <w:t xml:space="preserve">условия для безопасного пребывания </w:t>
      </w:r>
      <w:r w:rsidR="006D1E4A" w:rsidRPr="000B142F">
        <w:rPr>
          <w:rFonts w:ascii="Times New Roman" w:eastAsia="Times New Roman" w:hAnsi="Times New Roman" w:cs="Times New Roman"/>
          <w:color w:val="000000"/>
          <w:sz w:val="24"/>
          <w:szCs w:val="24"/>
          <w:lang w:eastAsia="ru-RU"/>
        </w:rPr>
        <w:t xml:space="preserve">детей </w:t>
      </w:r>
      <w:r w:rsidRPr="000B142F">
        <w:rPr>
          <w:rFonts w:ascii="Times New Roman" w:eastAsia="Times New Roman" w:hAnsi="Times New Roman" w:cs="Times New Roman"/>
          <w:color w:val="000000"/>
          <w:sz w:val="24"/>
          <w:szCs w:val="24"/>
          <w:lang w:eastAsia="ru-RU"/>
        </w:rPr>
        <w:t xml:space="preserve">и </w:t>
      </w:r>
      <w:r w:rsidR="006D1E4A">
        <w:rPr>
          <w:rFonts w:ascii="Times New Roman" w:eastAsia="Times New Roman" w:hAnsi="Times New Roman" w:cs="Times New Roman"/>
          <w:color w:val="000000"/>
          <w:sz w:val="24"/>
          <w:szCs w:val="24"/>
          <w:lang w:eastAsia="ru-RU"/>
        </w:rPr>
        <w:t>взрослых и организации образовательного процесса в безопасном режиме</w:t>
      </w:r>
      <w:r w:rsidRPr="000B142F">
        <w:rPr>
          <w:rFonts w:ascii="Times New Roman" w:eastAsia="Times New Roman" w:hAnsi="Times New Roman" w:cs="Times New Roman"/>
          <w:color w:val="000000"/>
          <w:sz w:val="24"/>
          <w:szCs w:val="24"/>
          <w:lang w:eastAsia="ru-RU"/>
        </w:rPr>
        <w:t>.</w:t>
      </w:r>
    </w:p>
    <w:p w:rsidR="00F02604" w:rsidRPr="008254C8" w:rsidRDefault="0052083C" w:rsidP="00F02604">
      <w:pPr>
        <w:spacing w:after="0" w:line="240" w:lineRule="auto"/>
        <w:jc w:val="both"/>
        <w:rPr>
          <w:rFonts w:ascii="Bookman Old Style" w:hAnsi="Bookman Old Style" w:cs="Times New Roman"/>
          <w:b/>
          <w:color w:val="0070C0"/>
          <w:sz w:val="24"/>
          <w:szCs w:val="24"/>
        </w:rPr>
      </w:pPr>
      <w:r w:rsidRPr="006D1E4A">
        <w:rPr>
          <w:rFonts w:ascii="Bookman Old Style" w:eastAsia="Calibri" w:hAnsi="Bookman Old Style" w:cs="Times New Roman"/>
          <w:bCs/>
          <w:sz w:val="23"/>
          <w:szCs w:val="23"/>
        </w:rPr>
        <w:t xml:space="preserve"> </w:t>
      </w:r>
      <w:r w:rsidR="00C0429C" w:rsidRPr="008254C8">
        <w:rPr>
          <w:rFonts w:ascii="Bookman Old Style" w:hAnsi="Bookman Old Style" w:cs="Times New Roman"/>
          <w:b/>
          <w:color w:val="0070C0"/>
          <w:sz w:val="24"/>
          <w:szCs w:val="24"/>
        </w:rPr>
        <w:t>О дистанционном обучении</w:t>
      </w:r>
    </w:p>
    <w:p w:rsidR="00C0429C" w:rsidRPr="00C0429C" w:rsidRDefault="00C0429C" w:rsidP="00F02604">
      <w:pPr>
        <w:tabs>
          <w:tab w:val="left" w:pos="567"/>
        </w:tabs>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 xml:space="preserve">     </w:t>
      </w:r>
      <w:r w:rsidR="00CB5229">
        <w:rPr>
          <w:rFonts w:ascii="Times New Roman" w:eastAsia="Times New Roman" w:hAnsi="Times New Roman" w:cs="Times New Roman"/>
          <w:sz w:val="24"/>
          <w:szCs w:val="24"/>
          <w:lang w:eastAsia="ru-RU"/>
        </w:rPr>
        <w:t xml:space="preserve">  </w:t>
      </w:r>
      <w:r w:rsidR="00F02604">
        <w:rPr>
          <w:rFonts w:ascii="Times New Roman" w:eastAsia="Times New Roman" w:hAnsi="Times New Roman" w:cs="Times New Roman"/>
          <w:sz w:val="24"/>
          <w:szCs w:val="24"/>
          <w:lang w:eastAsia="ru-RU"/>
        </w:rPr>
        <w:t xml:space="preserve">  </w:t>
      </w:r>
      <w:r w:rsidRPr="00C0429C">
        <w:rPr>
          <w:rFonts w:ascii="Times New Roman" w:eastAsia="Times New Roman" w:hAnsi="Times New Roman" w:cs="Times New Roman"/>
          <w:sz w:val="24"/>
          <w:szCs w:val="24"/>
          <w:lang w:eastAsia="ru-RU"/>
        </w:rPr>
        <w:t>В целях предупреждения распространения коронавирусной инфекции среди обучающихся, воспитанников, работников образовательного учреждения на основании приказов по учреждению «О переходе на обучение с помощью дистанционных технологий» в течение учебного года неоднократно  (приказы по школе</w:t>
      </w:r>
      <w:r w:rsidR="00CB5229">
        <w:rPr>
          <w:rFonts w:ascii="Times New Roman" w:eastAsia="Times New Roman" w:hAnsi="Times New Roman" w:cs="Times New Roman"/>
          <w:sz w:val="24"/>
          <w:szCs w:val="24"/>
          <w:lang w:eastAsia="ru-RU"/>
        </w:rPr>
        <w:t>, см. выше</w:t>
      </w:r>
      <w:r w:rsidR="00481043" w:rsidRPr="00481043">
        <w:t xml:space="preserve"> </w:t>
      </w:r>
      <w:r w:rsidR="00481043" w:rsidRPr="00F02604">
        <w:rPr>
          <w:rFonts w:ascii="Times New Roman" w:hAnsi="Times New Roman" w:cs="Times New Roman"/>
          <w:sz w:val="24"/>
          <w:szCs w:val="24"/>
        </w:rPr>
        <w:t>в разделе</w:t>
      </w:r>
      <w:r w:rsidR="00481043">
        <w:t xml:space="preserve"> «</w:t>
      </w:r>
      <w:r w:rsidR="00481043" w:rsidRPr="00481043">
        <w:rPr>
          <w:rFonts w:ascii="Times New Roman" w:eastAsia="Times New Roman" w:hAnsi="Times New Roman" w:cs="Times New Roman"/>
          <w:sz w:val="24"/>
          <w:szCs w:val="24"/>
          <w:lang w:eastAsia="ru-RU"/>
        </w:rPr>
        <w:t>Оценка образовательной деятельности</w:t>
      </w:r>
      <w:r w:rsidR="00481043">
        <w:rPr>
          <w:rFonts w:ascii="Times New Roman" w:eastAsia="Times New Roman" w:hAnsi="Times New Roman" w:cs="Times New Roman"/>
          <w:sz w:val="24"/>
          <w:szCs w:val="24"/>
          <w:lang w:eastAsia="ru-RU"/>
        </w:rPr>
        <w:t>»</w:t>
      </w:r>
      <w:r w:rsidRPr="00C0429C">
        <w:rPr>
          <w:rFonts w:ascii="Times New Roman" w:eastAsia="Times New Roman" w:hAnsi="Times New Roman" w:cs="Times New Roman"/>
          <w:sz w:val="24"/>
          <w:szCs w:val="24"/>
          <w:lang w:eastAsia="ru-RU"/>
        </w:rPr>
        <w:t xml:space="preserve">) организовано обучение отдельных классов и всех обучающихся по адаптированным основным общеобразовательным программам начального общего образования обучающихся с ОВЗ, основного общего образования, образования обучающихся с умственной отсталостью (интеллектуальными нарушениями) с помощью дистанционных технологий (в т.ч. в периоды карантина, изоляции в БУ «Кугесьский детский </w:t>
      </w:r>
      <w:r w:rsidRPr="00C0429C">
        <w:rPr>
          <w:rFonts w:ascii="Times New Roman" w:eastAsia="Times New Roman" w:hAnsi="Times New Roman" w:cs="Times New Roman"/>
          <w:sz w:val="24"/>
          <w:szCs w:val="24"/>
          <w:lang w:eastAsia="ru-RU"/>
        </w:rPr>
        <w:lastRenderedPageBreak/>
        <w:t>дом-интернат для умственно отсталых детей» Минтруда Чувашии</w:t>
      </w:r>
      <w:r w:rsidR="00CB5229">
        <w:rPr>
          <w:rFonts w:ascii="Times New Roman" w:eastAsia="Times New Roman" w:hAnsi="Times New Roman" w:cs="Times New Roman"/>
          <w:sz w:val="24"/>
          <w:szCs w:val="24"/>
          <w:lang w:eastAsia="ru-RU"/>
        </w:rPr>
        <w:t>)</w:t>
      </w:r>
      <w:r w:rsidRPr="00C0429C">
        <w:rPr>
          <w:rFonts w:ascii="Times New Roman" w:eastAsia="Times New Roman" w:hAnsi="Times New Roman" w:cs="Times New Roman"/>
          <w:sz w:val="24"/>
          <w:szCs w:val="24"/>
          <w:lang w:eastAsia="ru-RU"/>
        </w:rPr>
        <w:t>. Данная форма обучения перед учреждением открыла острую необходимость в расширении и совершенствовании инновационной образовательной среды с применением широкого спектра коммуникации в режиме on-line с обучающимися и их родителями (законными представителями), в обеспечении обучающихся, находящихся в трудной жизненной ситуации, современными техническими средствами связи. Из отчетов учителей, классных руководителей, проверки тетрадей обучающихся за период дистанционного обучения сделаны выводы об охвате 95 % обучающихся (5% обучающи</w:t>
      </w:r>
      <w:r w:rsidR="001C1C82">
        <w:rPr>
          <w:rFonts w:ascii="Times New Roman" w:eastAsia="Times New Roman" w:hAnsi="Times New Roman" w:cs="Times New Roman"/>
          <w:sz w:val="24"/>
          <w:szCs w:val="24"/>
          <w:lang w:eastAsia="ru-RU"/>
        </w:rPr>
        <w:t>х</w:t>
      </w:r>
      <w:r w:rsidRPr="00C0429C">
        <w:rPr>
          <w:rFonts w:ascii="Times New Roman" w:eastAsia="Times New Roman" w:hAnsi="Times New Roman" w:cs="Times New Roman"/>
          <w:sz w:val="24"/>
          <w:szCs w:val="24"/>
          <w:lang w:eastAsia="ru-RU"/>
        </w:rPr>
        <w:t>ся учебные программы выполн</w:t>
      </w:r>
      <w:r w:rsidR="001C1C82">
        <w:rPr>
          <w:rFonts w:ascii="Times New Roman" w:eastAsia="Times New Roman" w:hAnsi="Times New Roman" w:cs="Times New Roman"/>
          <w:sz w:val="24"/>
          <w:szCs w:val="24"/>
          <w:lang w:eastAsia="ru-RU"/>
        </w:rPr>
        <w:t>или</w:t>
      </w:r>
      <w:r w:rsidRPr="00C0429C">
        <w:rPr>
          <w:rFonts w:ascii="Times New Roman" w:eastAsia="Times New Roman" w:hAnsi="Times New Roman" w:cs="Times New Roman"/>
          <w:sz w:val="24"/>
          <w:szCs w:val="24"/>
          <w:lang w:eastAsia="ru-RU"/>
        </w:rPr>
        <w:t xml:space="preserve"> с переходом на очное обучение в ходе организации индивидуальной работы). </w:t>
      </w:r>
    </w:p>
    <w:p w:rsidR="00C0429C" w:rsidRPr="00C0429C" w:rsidRDefault="00C0429C" w:rsidP="001C1C82">
      <w:pPr>
        <w:shd w:val="clear" w:color="auto" w:fill="FFFFFF"/>
        <w:tabs>
          <w:tab w:val="left" w:pos="567"/>
        </w:tabs>
        <w:spacing w:after="0" w:line="240" w:lineRule="auto"/>
        <w:jc w:val="both"/>
        <w:rPr>
          <w:rFonts w:ascii="Times New Roman" w:eastAsia="Times New Roman" w:hAnsi="Times New Roman" w:cs="Times New Roman"/>
          <w:sz w:val="24"/>
          <w:szCs w:val="24"/>
          <w:lang w:eastAsia="ru-RU"/>
        </w:rPr>
      </w:pPr>
      <w:r w:rsidRPr="00C0429C">
        <w:rPr>
          <w:rFonts w:ascii="Times New Roman" w:eastAsia="Times New Roman" w:hAnsi="Times New Roman" w:cs="Times New Roman"/>
          <w:color w:val="000000"/>
          <w:sz w:val="24"/>
          <w:szCs w:val="24"/>
          <w:lang w:eastAsia="ru-RU"/>
        </w:rPr>
        <w:t xml:space="preserve">   </w:t>
      </w:r>
      <w:r w:rsidRPr="00C0429C">
        <w:rPr>
          <w:rFonts w:ascii="Times New Roman" w:eastAsia="Times New Roman" w:hAnsi="Times New Roman" w:cs="Times New Roman"/>
          <w:sz w:val="24"/>
          <w:szCs w:val="24"/>
          <w:lang w:eastAsia="ru-RU"/>
        </w:rPr>
        <w:t xml:space="preserve">    </w:t>
      </w:r>
      <w:r w:rsidR="001C1C82">
        <w:rPr>
          <w:rFonts w:ascii="Times New Roman" w:eastAsia="Times New Roman" w:hAnsi="Times New Roman" w:cs="Times New Roman"/>
          <w:sz w:val="24"/>
          <w:szCs w:val="24"/>
          <w:lang w:eastAsia="ru-RU"/>
        </w:rPr>
        <w:t xml:space="preserve"> </w:t>
      </w:r>
      <w:r w:rsidRPr="00C0429C">
        <w:rPr>
          <w:rFonts w:ascii="Times New Roman" w:eastAsia="Times New Roman" w:hAnsi="Times New Roman" w:cs="Times New Roman"/>
          <w:sz w:val="24"/>
          <w:szCs w:val="24"/>
          <w:lang w:eastAsia="ru-RU"/>
        </w:rPr>
        <w:t>Решению поставленных задач</w:t>
      </w:r>
      <w:r w:rsidR="001C1C82">
        <w:rPr>
          <w:rFonts w:ascii="Times New Roman" w:eastAsia="Times New Roman" w:hAnsi="Times New Roman" w:cs="Times New Roman"/>
          <w:sz w:val="24"/>
          <w:szCs w:val="24"/>
          <w:lang w:eastAsia="ru-RU"/>
        </w:rPr>
        <w:t xml:space="preserve"> по повышению качества образования</w:t>
      </w:r>
      <w:r w:rsidRPr="00C0429C">
        <w:rPr>
          <w:rFonts w:ascii="Times New Roman" w:eastAsia="Times New Roman" w:hAnsi="Times New Roman" w:cs="Times New Roman"/>
          <w:sz w:val="24"/>
          <w:szCs w:val="24"/>
          <w:lang w:eastAsia="ru-RU"/>
        </w:rPr>
        <w:t xml:space="preserve"> способствовала система планирования работы педагогического коллектива: развитие инновационной деятельности педагогов, реализация основных направлений аналитической деятельности, целостной системы мониторинга качества образования, выбор основных объектов контроля, его целей, разновидностей, определение конкретных исполнителей, совершенствование системы и содержания учебного и методического мониторинга, более серьезный подход к самообразованию и требования исполнительской дисциплины в выполнении функциональных обязанностей каждого педагога,</w:t>
      </w:r>
      <w:r w:rsidR="001C1C82">
        <w:rPr>
          <w:rFonts w:ascii="Times New Roman" w:eastAsia="Times New Roman" w:hAnsi="Times New Roman" w:cs="Times New Roman"/>
          <w:sz w:val="24"/>
          <w:szCs w:val="24"/>
          <w:lang w:eastAsia="ru-RU"/>
        </w:rPr>
        <w:t xml:space="preserve"> совершенствование инфраструктуры ОУ,</w:t>
      </w:r>
      <w:r w:rsidRPr="00C0429C">
        <w:rPr>
          <w:rFonts w:ascii="Times New Roman" w:eastAsia="Times New Roman" w:hAnsi="Times New Roman" w:cs="Times New Roman"/>
          <w:sz w:val="24"/>
          <w:szCs w:val="24"/>
          <w:lang w:eastAsia="ru-RU"/>
        </w:rPr>
        <w:t xml:space="preserve"> прохождение ОУ независимой оценки качества образования.</w:t>
      </w:r>
    </w:p>
    <w:p w:rsidR="00645CFF" w:rsidRPr="004E5B84" w:rsidRDefault="00645CFF" w:rsidP="0052083C">
      <w:pPr>
        <w:spacing w:after="0" w:line="240" w:lineRule="auto"/>
        <w:jc w:val="both"/>
        <w:rPr>
          <w:rFonts w:ascii="Times New Roman" w:eastAsia="Times New Roman" w:hAnsi="Times New Roman" w:cs="Times New Roman"/>
          <w:b/>
          <w:color w:val="000000"/>
          <w:sz w:val="26"/>
          <w:szCs w:val="26"/>
          <w:lang w:eastAsia="ru-RU"/>
        </w:rPr>
      </w:pPr>
    </w:p>
    <w:p w:rsidR="00EF455E" w:rsidRPr="00F02604" w:rsidRDefault="002B3A75" w:rsidP="002B3A75">
      <w:pPr>
        <w:spacing w:after="0" w:line="240" w:lineRule="auto"/>
        <w:jc w:val="center"/>
        <w:rPr>
          <w:rFonts w:ascii="Bookman Old Style" w:eastAsia="Times New Roman" w:hAnsi="Bookman Old Style" w:cs="Times New Roman"/>
          <w:b/>
          <w:bCs/>
          <w:color w:val="C00000"/>
          <w:sz w:val="24"/>
          <w:szCs w:val="24"/>
        </w:rPr>
      </w:pPr>
      <w:r w:rsidRPr="00F02604">
        <w:rPr>
          <w:rFonts w:ascii="Bookman Old Style" w:eastAsia="Times New Roman" w:hAnsi="Bookman Old Style" w:cs="Times New Roman"/>
          <w:b/>
          <w:bCs/>
          <w:color w:val="C00000"/>
          <w:sz w:val="24"/>
          <w:szCs w:val="24"/>
          <w:lang w:val="en-US"/>
        </w:rPr>
        <w:t>VI</w:t>
      </w:r>
      <w:r w:rsidRPr="00F02604">
        <w:rPr>
          <w:rFonts w:ascii="Bookman Old Style" w:eastAsia="Times New Roman" w:hAnsi="Bookman Old Style" w:cs="Times New Roman"/>
          <w:b/>
          <w:bCs/>
          <w:color w:val="C00000"/>
          <w:sz w:val="24"/>
          <w:szCs w:val="24"/>
        </w:rPr>
        <w:t>. Оценка востребованности выпускников</w:t>
      </w:r>
      <w:r w:rsidR="00EF455E" w:rsidRPr="00F02604">
        <w:rPr>
          <w:rFonts w:ascii="Bookman Old Style" w:eastAsia="Times New Roman" w:hAnsi="Bookman Old Style" w:cs="Times New Roman"/>
          <w:b/>
          <w:bCs/>
          <w:color w:val="C00000"/>
          <w:sz w:val="24"/>
          <w:szCs w:val="24"/>
        </w:rPr>
        <w:t>.</w:t>
      </w:r>
    </w:p>
    <w:p w:rsidR="002B3A75" w:rsidRPr="00F02604" w:rsidRDefault="00EF455E" w:rsidP="002B3A75">
      <w:pPr>
        <w:spacing w:after="0" w:line="240" w:lineRule="auto"/>
        <w:jc w:val="center"/>
        <w:rPr>
          <w:rFonts w:ascii="Bookman Old Style" w:eastAsia="Times New Roman" w:hAnsi="Bookman Old Style" w:cs="Times New Roman"/>
          <w:color w:val="C00000"/>
          <w:sz w:val="24"/>
          <w:szCs w:val="24"/>
        </w:rPr>
      </w:pPr>
      <w:r w:rsidRPr="00F02604">
        <w:rPr>
          <w:rFonts w:ascii="Bookman Old Style" w:eastAsia="Times New Roman" w:hAnsi="Bookman Old Style" w:cs="Times New Roman"/>
          <w:b/>
          <w:bCs/>
          <w:color w:val="C00000"/>
          <w:sz w:val="24"/>
          <w:szCs w:val="24"/>
        </w:rPr>
        <w:t xml:space="preserve"> Качество подготовки</w:t>
      </w:r>
    </w:p>
    <w:p w:rsidR="00704AC7" w:rsidRDefault="00B57E63" w:rsidP="00704AC7">
      <w:pPr>
        <w:tabs>
          <w:tab w:val="left" w:pos="567"/>
        </w:tabs>
        <w:spacing w:after="0" w:line="240" w:lineRule="auto"/>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0C203B">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В целях определения образовательных траекторий выпускников в учреждении ежегодно проводится профориентационная работа в тесном сотрудничестве </w:t>
      </w:r>
      <w:r w:rsidR="00460D19" w:rsidRPr="002C58C2">
        <w:rPr>
          <w:rFonts w:ascii="Times New Roman" w:eastAsia="Times New Roman" w:hAnsi="Times New Roman" w:cs="Times New Roman"/>
          <w:sz w:val="24"/>
          <w:szCs w:val="24"/>
          <w:lang w:eastAsia="ru-RU"/>
        </w:rPr>
        <w:t>администрации</w:t>
      </w:r>
      <w:r w:rsidRPr="002C58C2">
        <w:rPr>
          <w:rFonts w:ascii="Times New Roman" w:eastAsia="Times New Roman" w:hAnsi="Times New Roman" w:cs="Times New Roman"/>
          <w:sz w:val="24"/>
          <w:szCs w:val="24"/>
          <w:lang w:eastAsia="ru-RU"/>
        </w:rPr>
        <w:t xml:space="preserve">, классных руководителей, воспитателей, педагога-психолога и социального педагога, а также </w:t>
      </w:r>
      <w:r w:rsidR="005818A1" w:rsidRPr="002C58C2">
        <w:rPr>
          <w:rFonts w:ascii="Times New Roman" w:eastAsia="Times New Roman" w:hAnsi="Times New Roman" w:cs="Times New Roman"/>
          <w:sz w:val="24"/>
          <w:szCs w:val="24"/>
          <w:lang w:eastAsia="ru-RU"/>
        </w:rPr>
        <w:t>родителей (законных представителей)</w:t>
      </w:r>
      <w:r w:rsidR="000C203B">
        <w:rPr>
          <w:rFonts w:ascii="Times New Roman" w:eastAsia="Times New Roman" w:hAnsi="Times New Roman" w:cs="Times New Roman"/>
          <w:sz w:val="24"/>
          <w:szCs w:val="24"/>
          <w:lang w:eastAsia="ru-RU"/>
        </w:rPr>
        <w:t>,</w:t>
      </w:r>
      <w:r w:rsidR="005818A1" w:rsidRPr="002C58C2">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социальных партнеров, в ходе которой осуществляется ознакомление старшеклассников с миром профессий - с учреждениями и преподавателями среднего профессионального образования, с людьми разных профессий. В рамках плана профориентационной работы проводятся классные часы на темы: «Профессия моих родителей», «Мой выбор», «Профессионализм. Что это?», «Все работы хороши», «Куда пойти учиться» и т. д. Периодически проводятся экскурсии обучающихся с выездом в учреждения профессионального образования, анкетирование на профессиональное определение обучающихся</w:t>
      </w:r>
      <w:r w:rsidR="00704AC7">
        <w:rPr>
          <w:rFonts w:ascii="Times New Roman" w:eastAsia="Times New Roman" w:hAnsi="Times New Roman" w:cs="Times New Roman"/>
          <w:sz w:val="24"/>
          <w:szCs w:val="24"/>
          <w:lang w:eastAsia="ru-RU"/>
        </w:rPr>
        <w:t xml:space="preserve"> (подробная работа описана выше)</w:t>
      </w:r>
      <w:r w:rsidR="00BF08B1">
        <w:rPr>
          <w:rFonts w:ascii="Times New Roman" w:eastAsia="Times New Roman" w:hAnsi="Times New Roman" w:cs="Times New Roman"/>
          <w:sz w:val="24"/>
          <w:szCs w:val="24"/>
          <w:lang w:eastAsia="ru-RU"/>
        </w:rPr>
        <w:t xml:space="preserve">. </w:t>
      </w:r>
    </w:p>
    <w:p w:rsidR="009128C9" w:rsidRPr="002C58C2" w:rsidRDefault="00704AC7" w:rsidP="00704AC7">
      <w:pPr>
        <w:tabs>
          <w:tab w:val="left" w:pos="567"/>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2789A">
        <w:rPr>
          <w:rFonts w:ascii="Times New Roman" w:eastAsia="Times New Roman" w:hAnsi="Times New Roman" w:cs="Times New Roman"/>
          <w:sz w:val="24"/>
          <w:szCs w:val="24"/>
          <w:lang w:eastAsia="ru-RU"/>
        </w:rPr>
        <w:t xml:space="preserve"> </w:t>
      </w:r>
      <w:r w:rsidR="00BF08B1">
        <w:rPr>
          <w:rFonts w:ascii="Times New Roman" w:eastAsia="Times New Roman" w:hAnsi="Times New Roman" w:cs="Times New Roman"/>
          <w:sz w:val="24"/>
          <w:szCs w:val="24"/>
          <w:lang w:eastAsia="ru-RU"/>
        </w:rPr>
        <w:t xml:space="preserve">В целях </w:t>
      </w:r>
      <w:r w:rsidR="00BF08B1" w:rsidRPr="00BF08B1">
        <w:rPr>
          <w:rFonts w:ascii="Times New Roman" w:eastAsia="Times New Roman" w:hAnsi="Times New Roman" w:cs="Times New Roman"/>
          <w:sz w:val="24"/>
          <w:szCs w:val="24"/>
          <w:lang w:eastAsia="ru-RU"/>
        </w:rPr>
        <w:t>формировани</w:t>
      </w:r>
      <w:r w:rsidR="00BF08B1">
        <w:rPr>
          <w:rFonts w:ascii="Times New Roman" w:eastAsia="Times New Roman" w:hAnsi="Times New Roman" w:cs="Times New Roman"/>
          <w:sz w:val="24"/>
          <w:szCs w:val="24"/>
          <w:lang w:eastAsia="ru-RU"/>
        </w:rPr>
        <w:t>я</w:t>
      </w:r>
      <w:r w:rsidR="00BF08B1" w:rsidRPr="00BF08B1">
        <w:rPr>
          <w:rFonts w:ascii="Times New Roman" w:eastAsia="Times New Roman" w:hAnsi="Times New Roman" w:cs="Times New Roman"/>
          <w:sz w:val="24"/>
          <w:szCs w:val="24"/>
          <w:lang w:eastAsia="ru-RU"/>
        </w:rPr>
        <w:t xml:space="preserve"> правильного мировоззрения </w:t>
      </w:r>
      <w:r w:rsidR="00BF08B1">
        <w:rPr>
          <w:rFonts w:ascii="Times New Roman" w:eastAsia="Times New Roman" w:hAnsi="Times New Roman" w:cs="Times New Roman"/>
          <w:sz w:val="24"/>
          <w:szCs w:val="24"/>
          <w:lang w:eastAsia="ru-RU"/>
        </w:rPr>
        <w:t>выпускников</w:t>
      </w:r>
      <w:r w:rsidR="00BF08B1" w:rsidRPr="00BF08B1">
        <w:rPr>
          <w:rFonts w:ascii="Times New Roman" w:eastAsia="Times New Roman" w:hAnsi="Times New Roman" w:cs="Times New Roman"/>
          <w:sz w:val="24"/>
          <w:szCs w:val="24"/>
          <w:lang w:eastAsia="ru-RU"/>
        </w:rPr>
        <w:t xml:space="preserve"> и умения ориентиров</w:t>
      </w:r>
      <w:r w:rsidR="00BF08B1">
        <w:rPr>
          <w:rFonts w:ascii="Times New Roman" w:eastAsia="Times New Roman" w:hAnsi="Times New Roman" w:cs="Times New Roman"/>
          <w:sz w:val="24"/>
          <w:szCs w:val="24"/>
          <w:lang w:eastAsia="ru-RU"/>
        </w:rPr>
        <w:t xml:space="preserve">аться в современном мире, </w:t>
      </w:r>
      <w:r w:rsidR="00BF08B1" w:rsidRPr="00BF08B1">
        <w:rPr>
          <w:rFonts w:ascii="Times New Roman" w:eastAsia="Times New Roman" w:hAnsi="Times New Roman" w:cs="Times New Roman"/>
          <w:sz w:val="24"/>
          <w:szCs w:val="24"/>
          <w:lang w:eastAsia="ru-RU"/>
        </w:rPr>
        <w:t>расширени</w:t>
      </w:r>
      <w:r w:rsidR="00BF08B1">
        <w:rPr>
          <w:rFonts w:ascii="Times New Roman" w:eastAsia="Times New Roman" w:hAnsi="Times New Roman" w:cs="Times New Roman"/>
          <w:sz w:val="24"/>
          <w:szCs w:val="24"/>
          <w:lang w:eastAsia="ru-RU"/>
        </w:rPr>
        <w:t>я</w:t>
      </w:r>
      <w:r w:rsidR="00BF08B1" w:rsidRPr="00BF08B1">
        <w:rPr>
          <w:rFonts w:ascii="Times New Roman" w:eastAsia="Times New Roman" w:hAnsi="Times New Roman" w:cs="Times New Roman"/>
          <w:sz w:val="24"/>
          <w:szCs w:val="24"/>
          <w:lang w:eastAsia="ru-RU"/>
        </w:rPr>
        <w:t xml:space="preserve"> рамок содействия </w:t>
      </w:r>
      <w:r w:rsidR="00BF08B1">
        <w:rPr>
          <w:rFonts w:ascii="Times New Roman" w:eastAsia="Times New Roman" w:hAnsi="Times New Roman" w:cs="Times New Roman"/>
          <w:sz w:val="24"/>
          <w:szCs w:val="24"/>
          <w:lang w:eastAsia="ru-RU"/>
        </w:rPr>
        <w:t xml:space="preserve">их </w:t>
      </w:r>
      <w:r w:rsidR="00BF08B1" w:rsidRPr="00BF08B1">
        <w:rPr>
          <w:rFonts w:ascii="Times New Roman" w:eastAsia="Times New Roman" w:hAnsi="Times New Roman" w:cs="Times New Roman"/>
          <w:sz w:val="24"/>
          <w:szCs w:val="24"/>
          <w:lang w:eastAsia="ru-RU"/>
        </w:rPr>
        <w:t>профессиональному самоопределению и развитию профессиональных склонностей, способностей, психофизиче</w:t>
      </w:r>
      <w:r w:rsidR="00BF08B1">
        <w:rPr>
          <w:rFonts w:ascii="Times New Roman" w:eastAsia="Times New Roman" w:hAnsi="Times New Roman" w:cs="Times New Roman"/>
          <w:sz w:val="24"/>
          <w:szCs w:val="24"/>
          <w:lang w:eastAsia="ru-RU"/>
        </w:rPr>
        <w:t xml:space="preserve">ских возможностей и компетенций, </w:t>
      </w:r>
      <w:r w:rsidR="00BF08B1" w:rsidRPr="00BF08B1">
        <w:rPr>
          <w:rFonts w:ascii="Times New Roman" w:eastAsia="Times New Roman" w:hAnsi="Times New Roman" w:cs="Times New Roman"/>
          <w:sz w:val="24"/>
          <w:szCs w:val="24"/>
          <w:lang w:eastAsia="ru-RU"/>
        </w:rPr>
        <w:t>формированию положительных качеств личности</w:t>
      </w:r>
      <w:r w:rsidR="00BF08B1">
        <w:rPr>
          <w:rFonts w:ascii="Times New Roman" w:eastAsia="Times New Roman" w:hAnsi="Times New Roman" w:cs="Times New Roman"/>
          <w:sz w:val="24"/>
          <w:szCs w:val="24"/>
          <w:lang w:eastAsia="ru-RU"/>
        </w:rPr>
        <w:t>,</w:t>
      </w:r>
      <w:r w:rsidR="00BF08B1" w:rsidRPr="00BF08B1">
        <w:rPr>
          <w:rFonts w:ascii="Times New Roman" w:eastAsia="Times New Roman" w:hAnsi="Times New Roman" w:cs="Times New Roman"/>
          <w:sz w:val="24"/>
          <w:szCs w:val="24"/>
          <w:lang w:eastAsia="ru-RU"/>
        </w:rPr>
        <w:t xml:space="preserve"> общей культуры, обеспечивающей, в соответствии с общепринятыми нравственными и социокультурными ценностями, развитие необходимых для самореализации и жизни в обществе практических представлений, умений и навыков, </w:t>
      </w:r>
      <w:r>
        <w:rPr>
          <w:rFonts w:ascii="Times New Roman" w:eastAsia="Times New Roman" w:hAnsi="Times New Roman" w:cs="Times New Roman"/>
          <w:sz w:val="24"/>
          <w:szCs w:val="24"/>
          <w:lang w:eastAsia="ru-RU"/>
        </w:rPr>
        <w:t>в 2021 году организовано</w:t>
      </w:r>
      <w:r w:rsidR="00BF08B1" w:rsidRPr="00BF08B1">
        <w:rPr>
          <w:rFonts w:ascii="Times New Roman" w:eastAsia="Times New Roman" w:hAnsi="Times New Roman" w:cs="Times New Roman"/>
          <w:sz w:val="24"/>
          <w:szCs w:val="24"/>
          <w:lang w:eastAsia="ru-RU"/>
        </w:rPr>
        <w:t xml:space="preserve"> участие обучающихся 9-ых классов в реализации республиканской программы «Поколение выбор» в рамках проекта «Это чудо»</w:t>
      </w:r>
      <w:r w:rsidR="00B57E63" w:rsidRPr="002C58C2">
        <w:rPr>
          <w:rFonts w:ascii="Times New Roman" w:eastAsia="Times New Roman" w:hAnsi="Times New Roman" w:cs="Times New Roman"/>
          <w:sz w:val="24"/>
          <w:szCs w:val="24"/>
          <w:lang w:eastAsia="ru-RU"/>
        </w:rPr>
        <w:t>.</w:t>
      </w:r>
      <w:r w:rsidR="005818A1" w:rsidRPr="002C58C2">
        <w:rPr>
          <w:rFonts w:ascii="Times New Roman" w:eastAsia="Times New Roman" w:hAnsi="Times New Roman" w:cs="Times New Roman"/>
          <w:sz w:val="24"/>
          <w:szCs w:val="24"/>
          <w:lang w:eastAsia="ru-RU"/>
        </w:rPr>
        <w:t xml:space="preserve"> </w:t>
      </w:r>
    </w:p>
    <w:p w:rsidR="003E25FE" w:rsidRPr="002C58C2" w:rsidRDefault="005818A1" w:rsidP="00040163">
      <w:pPr>
        <w:spacing w:after="0" w:line="240" w:lineRule="auto"/>
        <w:jc w:val="both"/>
        <w:rPr>
          <w:rFonts w:ascii="Times New Roman" w:eastAsia="Times New Roman" w:hAnsi="Times New Roman" w:cs="Times New Roman"/>
          <w:b/>
          <w:sz w:val="24"/>
          <w:szCs w:val="24"/>
          <w:lang w:eastAsia="ru-RU"/>
        </w:rPr>
      </w:pPr>
      <w:r w:rsidRPr="002C58C2">
        <w:rPr>
          <w:rFonts w:ascii="Times New Roman" w:eastAsia="Times New Roman" w:hAnsi="Times New Roman" w:cs="Times New Roman"/>
          <w:sz w:val="24"/>
          <w:szCs w:val="24"/>
          <w:lang w:eastAsia="ru-RU"/>
        </w:rPr>
        <w:t>Результат совместной деятельности – 100% поступление</w:t>
      </w:r>
      <w:r w:rsidR="009128C9" w:rsidRPr="002C58C2">
        <w:rPr>
          <w:rFonts w:ascii="Times New Roman" w:eastAsia="Times New Roman" w:hAnsi="Times New Roman" w:cs="Times New Roman"/>
          <w:sz w:val="24"/>
          <w:szCs w:val="24"/>
          <w:lang w:eastAsia="ru-RU"/>
        </w:rPr>
        <w:t xml:space="preserve"> выпускников в ОО СПО</w:t>
      </w:r>
      <w:r w:rsidRPr="002C58C2">
        <w:rPr>
          <w:rFonts w:ascii="Times New Roman" w:eastAsia="Times New Roman" w:hAnsi="Times New Roman" w:cs="Times New Roman"/>
          <w:sz w:val="24"/>
          <w:szCs w:val="24"/>
          <w:lang w:eastAsia="ru-RU"/>
        </w:rPr>
        <w:t>:</w:t>
      </w:r>
      <w:r w:rsidR="003E25FE" w:rsidRPr="002C58C2">
        <w:rPr>
          <w:rFonts w:ascii="Times New Roman" w:eastAsia="Times New Roman" w:hAnsi="Times New Roman" w:cs="Times New Roman"/>
          <w:color w:val="000000"/>
          <w:sz w:val="24"/>
          <w:szCs w:val="24"/>
          <w:lang w:eastAsia="ru-RU"/>
        </w:rPr>
        <w:t xml:space="preserve"> </w:t>
      </w:r>
    </w:p>
    <w:p w:rsidR="003E25FE" w:rsidRPr="002C58C2" w:rsidRDefault="003E25FE" w:rsidP="003E25FE">
      <w:pPr>
        <w:spacing w:after="0" w:line="240" w:lineRule="auto"/>
        <w:rPr>
          <w:rFonts w:ascii="Times New Roman" w:eastAsia="Times New Roman" w:hAnsi="Times New Roman" w:cs="Times New Roman"/>
          <w:color w:val="000000"/>
          <w:sz w:val="15"/>
          <w:szCs w:val="15"/>
          <w:lang w:eastAsia="ru-RU"/>
        </w:rPr>
      </w:pPr>
    </w:p>
    <w:tbl>
      <w:tblPr>
        <w:tblW w:w="9640" w:type="dxa"/>
        <w:tblInd w:w="-292" w:type="dxa"/>
        <w:tblLayout w:type="fixed"/>
        <w:tblCellMar>
          <w:top w:w="15" w:type="dxa"/>
          <w:left w:w="15" w:type="dxa"/>
          <w:bottom w:w="15" w:type="dxa"/>
          <w:right w:w="15" w:type="dxa"/>
        </w:tblCellMar>
        <w:tblLook w:val="04A0" w:firstRow="1" w:lastRow="0" w:firstColumn="1" w:lastColumn="0" w:noHBand="0" w:noVBand="1"/>
      </w:tblPr>
      <w:tblGrid>
        <w:gridCol w:w="1558"/>
        <w:gridCol w:w="1093"/>
        <w:gridCol w:w="1624"/>
        <w:gridCol w:w="1624"/>
        <w:gridCol w:w="764"/>
        <w:gridCol w:w="709"/>
        <w:gridCol w:w="992"/>
        <w:gridCol w:w="1276"/>
      </w:tblGrid>
      <w:tr w:rsidR="003E25FE" w:rsidRPr="002C58C2" w:rsidTr="00F90BA3">
        <w:tc>
          <w:tcPr>
            <w:tcW w:w="1558"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Учебный год</w:t>
            </w:r>
          </w:p>
        </w:tc>
        <w:tc>
          <w:tcPr>
            <w:tcW w:w="1093"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Ко</w:t>
            </w:r>
            <w:r w:rsidR="00B57E63" w:rsidRPr="002C58C2">
              <w:rPr>
                <w:rFonts w:ascii="Times New Roman" w:eastAsia="Times New Roman" w:hAnsi="Times New Roman" w:cs="Times New Roman"/>
                <w:bCs/>
                <w:color w:val="111111"/>
                <w:sz w:val="18"/>
                <w:szCs w:val="18"/>
                <w:lang w:eastAsia="ru-RU"/>
              </w:rPr>
              <w:t>л-во обучающихся, окончивших 9</w:t>
            </w:r>
            <w:r w:rsidRPr="002C58C2">
              <w:rPr>
                <w:rFonts w:ascii="Times New Roman" w:eastAsia="Times New Roman" w:hAnsi="Times New Roman" w:cs="Times New Roman"/>
                <w:bCs/>
                <w:color w:val="111111"/>
                <w:sz w:val="18"/>
                <w:szCs w:val="18"/>
                <w:lang w:eastAsia="ru-RU"/>
              </w:rPr>
              <w:t xml:space="preserve"> кл., чел</w:t>
            </w:r>
          </w:p>
        </w:tc>
        <w:tc>
          <w:tcPr>
            <w:tcW w:w="1624"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Уровень освоения общеобразовательных программ, %</w:t>
            </w:r>
          </w:p>
        </w:tc>
        <w:tc>
          <w:tcPr>
            <w:tcW w:w="1624"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Качество освоения общеобразовательных программ, %</w:t>
            </w:r>
          </w:p>
        </w:tc>
        <w:tc>
          <w:tcPr>
            <w:tcW w:w="1473" w:type="dxa"/>
            <w:gridSpan w:val="2"/>
            <w:tcBorders>
              <w:top w:val="single" w:sz="6" w:space="0" w:color="000000"/>
              <w:left w:val="single" w:sz="6" w:space="0" w:color="000000"/>
              <w:bottom w:val="single" w:sz="6" w:space="0" w:color="000000"/>
              <w:right w:val="single" w:sz="6" w:space="0" w:color="000000"/>
            </w:tcBorders>
            <w:shd w:val="clear" w:color="auto" w:fill="EAEAEA"/>
            <w:vAlign w:val="center"/>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 xml:space="preserve"> Продолжили</w:t>
            </w:r>
          </w:p>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обучение</w:t>
            </w:r>
          </w:p>
        </w:tc>
        <w:tc>
          <w:tcPr>
            <w:tcW w:w="2268" w:type="dxa"/>
            <w:gridSpan w:val="2"/>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Удовлетворённость качеством образования, %</w:t>
            </w:r>
          </w:p>
        </w:tc>
      </w:tr>
      <w:tr w:rsidR="003E25FE" w:rsidRPr="002C58C2" w:rsidTr="00882B0D">
        <w:tc>
          <w:tcPr>
            <w:tcW w:w="155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p>
        </w:tc>
        <w:tc>
          <w:tcPr>
            <w:tcW w:w="1093"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p>
        </w:tc>
        <w:tc>
          <w:tcPr>
            <w:tcW w:w="16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p>
        </w:tc>
        <w:tc>
          <w:tcPr>
            <w:tcW w:w="16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p>
        </w:tc>
        <w:tc>
          <w:tcPr>
            <w:tcW w:w="1473" w:type="dxa"/>
            <w:gridSpan w:val="2"/>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СПО</w:t>
            </w:r>
          </w:p>
        </w:tc>
        <w:tc>
          <w:tcPr>
            <w:tcW w:w="992"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Родители</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8"/>
                <w:szCs w:val="18"/>
                <w:lang w:eastAsia="ru-RU"/>
              </w:rPr>
            </w:pPr>
            <w:r w:rsidRPr="002C58C2">
              <w:rPr>
                <w:rFonts w:ascii="Times New Roman" w:eastAsia="Times New Roman" w:hAnsi="Times New Roman" w:cs="Times New Roman"/>
                <w:bCs/>
                <w:color w:val="111111"/>
                <w:sz w:val="18"/>
                <w:szCs w:val="18"/>
                <w:lang w:eastAsia="ru-RU"/>
              </w:rPr>
              <w:t>Обучающиеся</w:t>
            </w:r>
          </w:p>
        </w:tc>
      </w:tr>
      <w:tr w:rsidR="003E25FE" w:rsidRPr="002C58C2" w:rsidTr="00882B0D">
        <w:trPr>
          <w:trHeight w:val="281"/>
        </w:trPr>
        <w:tc>
          <w:tcPr>
            <w:tcW w:w="1558"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
                <w:bCs/>
                <w:color w:val="111111"/>
                <w:sz w:val="18"/>
                <w:szCs w:val="18"/>
                <w:lang w:eastAsia="ru-RU"/>
              </w:rPr>
            </w:pPr>
          </w:p>
        </w:tc>
        <w:tc>
          <w:tcPr>
            <w:tcW w:w="1093"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
                <w:bCs/>
                <w:color w:val="111111"/>
                <w:sz w:val="18"/>
                <w:szCs w:val="18"/>
                <w:lang w:eastAsia="ru-RU"/>
              </w:rPr>
            </w:pPr>
          </w:p>
        </w:tc>
        <w:tc>
          <w:tcPr>
            <w:tcW w:w="16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
                <w:bCs/>
                <w:color w:val="111111"/>
                <w:sz w:val="18"/>
                <w:szCs w:val="18"/>
                <w:lang w:eastAsia="ru-RU"/>
              </w:rPr>
            </w:pPr>
          </w:p>
        </w:tc>
        <w:tc>
          <w:tcPr>
            <w:tcW w:w="16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jc w:val="center"/>
              <w:rPr>
                <w:rFonts w:ascii="Times New Roman" w:eastAsia="Times New Roman" w:hAnsi="Times New Roman" w:cs="Times New Roman"/>
                <w:b/>
                <w:bCs/>
                <w:color w:val="111111"/>
                <w:sz w:val="18"/>
                <w:szCs w:val="18"/>
                <w:lang w:eastAsia="ru-RU"/>
              </w:rPr>
            </w:pPr>
          </w:p>
        </w:tc>
        <w:tc>
          <w:tcPr>
            <w:tcW w:w="764"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tcPr>
          <w:p w:rsidR="003E25FE" w:rsidRPr="002C58C2" w:rsidRDefault="003E25FE" w:rsidP="003E25FE">
            <w:pPr>
              <w:spacing w:after="0" w:line="240" w:lineRule="auto"/>
              <w:jc w:val="center"/>
              <w:rPr>
                <w:rFonts w:ascii="Times New Roman" w:eastAsia="Times New Roman" w:hAnsi="Times New Roman" w:cs="Times New Roman"/>
                <w:bCs/>
                <w:color w:val="111111"/>
                <w:sz w:val="16"/>
                <w:szCs w:val="16"/>
                <w:lang w:eastAsia="ru-RU"/>
              </w:rPr>
            </w:pPr>
            <w:r w:rsidRPr="002C58C2">
              <w:rPr>
                <w:rFonts w:ascii="Times New Roman" w:eastAsia="Times New Roman" w:hAnsi="Times New Roman" w:cs="Times New Roman"/>
                <w:bCs/>
                <w:color w:val="111111"/>
                <w:sz w:val="16"/>
                <w:szCs w:val="16"/>
                <w:lang w:eastAsia="ru-RU"/>
              </w:rPr>
              <w:t>чел.</w:t>
            </w:r>
          </w:p>
        </w:tc>
        <w:tc>
          <w:tcPr>
            <w:tcW w:w="709" w:type="dxa"/>
            <w:tcBorders>
              <w:top w:val="single" w:sz="6" w:space="0" w:color="000000"/>
              <w:left w:val="single" w:sz="6" w:space="0" w:color="000000"/>
              <w:bottom w:val="single" w:sz="6" w:space="0" w:color="000000"/>
              <w:right w:val="single" w:sz="6" w:space="0" w:color="000000"/>
            </w:tcBorders>
            <w:shd w:val="clear" w:color="auto" w:fill="EAEAEA"/>
            <w:tcMar>
              <w:top w:w="60" w:type="dxa"/>
              <w:left w:w="60" w:type="dxa"/>
              <w:bottom w:w="60" w:type="dxa"/>
              <w:right w:w="60" w:type="dxa"/>
            </w:tcMar>
            <w:vAlign w:val="center"/>
            <w:hideMark/>
          </w:tcPr>
          <w:p w:rsidR="003E25FE" w:rsidRPr="002C58C2" w:rsidRDefault="003E25FE" w:rsidP="003E25FE">
            <w:pPr>
              <w:spacing w:after="0" w:line="240" w:lineRule="auto"/>
              <w:jc w:val="center"/>
              <w:rPr>
                <w:rFonts w:ascii="Times New Roman" w:eastAsia="Times New Roman" w:hAnsi="Times New Roman" w:cs="Times New Roman"/>
                <w:bCs/>
                <w:color w:val="111111"/>
                <w:sz w:val="16"/>
                <w:szCs w:val="16"/>
                <w:lang w:eastAsia="ru-RU"/>
              </w:rPr>
            </w:pPr>
            <w:r w:rsidRPr="002C58C2">
              <w:rPr>
                <w:rFonts w:ascii="Times New Roman" w:eastAsia="Times New Roman" w:hAnsi="Times New Roman" w:cs="Times New Roman"/>
                <w:bCs/>
                <w:color w:val="111111"/>
                <w:sz w:val="16"/>
                <w:szCs w:val="16"/>
                <w:lang w:eastAsia="ru-RU"/>
              </w:rPr>
              <w:t>%</w:t>
            </w:r>
          </w:p>
        </w:tc>
        <w:tc>
          <w:tcPr>
            <w:tcW w:w="992"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rPr>
                <w:rFonts w:ascii="Times New Roman" w:eastAsia="Times New Roman" w:hAnsi="Times New Roman" w:cs="Times New Roman"/>
                <w:b/>
                <w:bCs/>
                <w:color w:val="111111"/>
                <w:sz w:val="18"/>
                <w:szCs w:val="18"/>
                <w:lang w:eastAsia="ru-RU"/>
              </w:rPr>
            </w:pPr>
          </w:p>
        </w:tc>
        <w:tc>
          <w:tcPr>
            <w:tcW w:w="1276"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3E25FE" w:rsidRPr="002C58C2" w:rsidRDefault="003E25FE" w:rsidP="003E25FE">
            <w:pPr>
              <w:spacing w:after="0" w:line="240" w:lineRule="auto"/>
              <w:rPr>
                <w:rFonts w:ascii="Times New Roman" w:eastAsia="Times New Roman" w:hAnsi="Times New Roman" w:cs="Times New Roman"/>
                <w:b/>
                <w:bCs/>
                <w:color w:val="111111"/>
                <w:sz w:val="18"/>
                <w:szCs w:val="18"/>
                <w:lang w:eastAsia="ru-RU"/>
              </w:rPr>
            </w:pPr>
          </w:p>
        </w:tc>
      </w:tr>
      <w:tr w:rsidR="003E25FE" w:rsidRPr="002C58C2" w:rsidTr="00882B0D">
        <w:tc>
          <w:tcPr>
            <w:tcW w:w="155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2016-2017</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8</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37</w:t>
            </w:r>
          </w:p>
        </w:tc>
        <w:tc>
          <w:tcPr>
            <w:tcW w:w="76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8</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hideMark/>
          </w:tcPr>
          <w:p w:rsidR="003E25FE" w:rsidRPr="002C58C2" w:rsidRDefault="003E25FE" w:rsidP="003E25FE">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r>
      <w:tr w:rsidR="00010E2C" w:rsidRPr="002C58C2" w:rsidTr="00882B0D">
        <w:tc>
          <w:tcPr>
            <w:tcW w:w="155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2017-2018</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7</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28</w:t>
            </w:r>
          </w:p>
        </w:tc>
        <w:tc>
          <w:tcPr>
            <w:tcW w:w="76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7</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r>
      <w:tr w:rsidR="00010E2C" w:rsidRPr="002C58C2" w:rsidTr="00882B0D">
        <w:tc>
          <w:tcPr>
            <w:tcW w:w="155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2018-2019</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8</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w:t>
            </w:r>
          </w:p>
        </w:tc>
        <w:tc>
          <w:tcPr>
            <w:tcW w:w="76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8</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010E2C" w:rsidRPr="002C58C2" w:rsidRDefault="00010E2C" w:rsidP="00010E2C">
            <w:pPr>
              <w:spacing w:after="0" w:line="240" w:lineRule="auto"/>
              <w:jc w:val="right"/>
              <w:rPr>
                <w:rFonts w:ascii="Times New Roman" w:eastAsia="Times New Roman" w:hAnsi="Times New Roman" w:cs="Times New Roman"/>
                <w:color w:val="111111"/>
                <w:sz w:val="24"/>
                <w:szCs w:val="24"/>
                <w:lang w:eastAsia="ru-RU"/>
              </w:rPr>
            </w:pPr>
            <w:r w:rsidRPr="002C58C2">
              <w:rPr>
                <w:rFonts w:ascii="Times New Roman" w:eastAsia="Times New Roman" w:hAnsi="Times New Roman" w:cs="Times New Roman"/>
                <w:color w:val="111111"/>
                <w:sz w:val="24"/>
                <w:szCs w:val="24"/>
                <w:lang w:eastAsia="ru-RU"/>
              </w:rPr>
              <w:t>100 </w:t>
            </w:r>
          </w:p>
        </w:tc>
      </w:tr>
      <w:tr w:rsidR="00EA678F" w:rsidRPr="002C58C2" w:rsidTr="00882B0D">
        <w:tc>
          <w:tcPr>
            <w:tcW w:w="155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2019-2020</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13</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sidRPr="00895ED1">
              <w:rPr>
                <w:rFonts w:ascii="Times New Roman" w:eastAsia="Calibri" w:hAnsi="Times New Roman" w:cs="Times New Roman"/>
                <w:sz w:val="24"/>
                <w:szCs w:val="24"/>
              </w:rPr>
              <w:t>30,76</w:t>
            </w:r>
          </w:p>
        </w:tc>
        <w:tc>
          <w:tcPr>
            <w:tcW w:w="76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13</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A678F" w:rsidRPr="002C58C2" w:rsidRDefault="00EA678F"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r>
      <w:tr w:rsidR="00EF455E" w:rsidRPr="002C58C2" w:rsidTr="00882B0D">
        <w:tc>
          <w:tcPr>
            <w:tcW w:w="1558"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EF455E" w:rsidP="00010E2C">
            <w:pPr>
              <w:spacing w:after="0" w:line="240" w:lineRule="auto"/>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2020-2021</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EF455E"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16</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EF455E"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Pr="00895ED1" w:rsidRDefault="00EF455E" w:rsidP="00010E2C">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764"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302830"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16</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302830"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302830"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30" w:type="dxa"/>
              <w:left w:w="60" w:type="dxa"/>
              <w:bottom w:w="30" w:type="dxa"/>
              <w:right w:w="60" w:type="dxa"/>
            </w:tcMar>
            <w:vAlign w:val="center"/>
          </w:tcPr>
          <w:p w:rsidR="00EF455E" w:rsidRDefault="00302830" w:rsidP="00010E2C">
            <w:pPr>
              <w:spacing w:after="0" w:line="240" w:lineRule="auto"/>
              <w:jc w:val="right"/>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100</w:t>
            </w:r>
          </w:p>
        </w:tc>
      </w:tr>
    </w:tbl>
    <w:p w:rsidR="001B617B" w:rsidRDefault="001B617B" w:rsidP="0089232D">
      <w:pPr>
        <w:spacing w:after="0" w:line="240" w:lineRule="auto"/>
        <w:jc w:val="center"/>
        <w:rPr>
          <w:rFonts w:ascii="Times New Roman" w:eastAsia="Times New Roman" w:hAnsi="Times New Roman" w:cs="Times New Roman"/>
          <w:b/>
          <w:sz w:val="24"/>
          <w:szCs w:val="24"/>
          <w:lang w:eastAsia="zh-CN"/>
        </w:rPr>
      </w:pPr>
    </w:p>
    <w:p w:rsidR="0089232D" w:rsidRPr="00302830" w:rsidRDefault="0089232D" w:rsidP="0089232D">
      <w:pPr>
        <w:spacing w:after="0" w:line="240" w:lineRule="auto"/>
        <w:jc w:val="center"/>
        <w:rPr>
          <w:rFonts w:ascii="Times New Roman" w:eastAsia="Times New Roman" w:hAnsi="Times New Roman" w:cs="Times New Roman"/>
          <w:b/>
          <w:sz w:val="24"/>
          <w:szCs w:val="24"/>
          <w:lang w:eastAsia="zh-CN"/>
        </w:rPr>
      </w:pPr>
      <w:r w:rsidRPr="00302830">
        <w:rPr>
          <w:rFonts w:ascii="Times New Roman" w:eastAsia="Times New Roman" w:hAnsi="Times New Roman" w:cs="Times New Roman"/>
          <w:b/>
          <w:sz w:val="24"/>
          <w:szCs w:val="24"/>
          <w:lang w:eastAsia="zh-CN"/>
        </w:rPr>
        <w:lastRenderedPageBreak/>
        <w:t xml:space="preserve">Результаты </w:t>
      </w:r>
      <w:r w:rsidR="0083652C">
        <w:rPr>
          <w:rFonts w:ascii="Times New Roman" w:eastAsia="Times New Roman" w:hAnsi="Times New Roman" w:cs="Times New Roman"/>
          <w:b/>
          <w:sz w:val="24"/>
          <w:szCs w:val="24"/>
          <w:lang w:eastAsia="zh-CN"/>
        </w:rPr>
        <w:t>ГИА</w:t>
      </w:r>
      <w:r w:rsidRPr="00302830">
        <w:rPr>
          <w:rFonts w:ascii="Times New Roman" w:eastAsia="Times New Roman" w:hAnsi="Times New Roman" w:cs="Times New Roman"/>
          <w:b/>
          <w:sz w:val="24"/>
          <w:szCs w:val="24"/>
          <w:lang w:eastAsia="zh-CN"/>
        </w:rPr>
        <w:t xml:space="preserve"> обучающихся, освоивших основные образовательные программы основного общего образования</w:t>
      </w:r>
    </w:p>
    <w:p w:rsidR="00A3263A" w:rsidRPr="00A3263A" w:rsidRDefault="00A43474" w:rsidP="00A3263A">
      <w:pPr>
        <w:tabs>
          <w:tab w:val="left" w:pos="567"/>
        </w:tabs>
        <w:spacing w:after="0" w:line="240" w:lineRule="auto"/>
        <w:jc w:val="both"/>
        <w:rPr>
          <w:rFonts w:ascii="Times New Roman" w:eastAsia="Times New Roman" w:hAnsi="Times New Roman" w:cs="Times New Roman"/>
          <w:sz w:val="24"/>
          <w:szCs w:val="24"/>
          <w:lang w:eastAsia="zh-CN"/>
        </w:rPr>
      </w:pPr>
      <w:r w:rsidRPr="002C58C2">
        <w:rPr>
          <w:rFonts w:ascii="Times New Roman" w:eastAsia="Times New Roman" w:hAnsi="Times New Roman" w:cs="Times New Roman"/>
          <w:sz w:val="24"/>
          <w:szCs w:val="24"/>
          <w:lang w:eastAsia="zh-CN"/>
        </w:rPr>
        <w:t xml:space="preserve">  </w:t>
      </w:r>
      <w:r w:rsidR="000A5B3C">
        <w:rPr>
          <w:rFonts w:ascii="Times New Roman" w:eastAsia="Times New Roman" w:hAnsi="Times New Roman" w:cs="Times New Roman"/>
          <w:sz w:val="24"/>
          <w:szCs w:val="24"/>
          <w:lang w:eastAsia="zh-CN"/>
        </w:rPr>
        <w:t xml:space="preserve">     </w:t>
      </w:r>
      <w:r w:rsidR="00175D28" w:rsidRPr="002C58C2">
        <w:rPr>
          <w:rFonts w:ascii="Times New Roman" w:eastAsia="Times New Roman" w:hAnsi="Times New Roman" w:cs="Times New Roman"/>
          <w:sz w:val="24"/>
          <w:szCs w:val="24"/>
          <w:lang w:eastAsia="zh-CN"/>
        </w:rPr>
        <w:t xml:space="preserve"> </w:t>
      </w:r>
      <w:r w:rsidR="0089232D" w:rsidRPr="002C58C2">
        <w:rPr>
          <w:rFonts w:ascii="Times New Roman" w:eastAsia="Times New Roman" w:hAnsi="Times New Roman" w:cs="Times New Roman"/>
          <w:sz w:val="24"/>
          <w:szCs w:val="24"/>
          <w:lang w:eastAsia="zh-CN"/>
        </w:rPr>
        <w:t>В 2018 году был первый выпуск 9 класса для обучающихся с задержкой психического развития, освоивших АООП основного общего образования в соответствии с требованиями ФГОС ООО. Выпускники 2018</w:t>
      </w:r>
      <w:r w:rsidR="00302830">
        <w:rPr>
          <w:rFonts w:ascii="Times New Roman" w:eastAsia="Times New Roman" w:hAnsi="Times New Roman" w:cs="Times New Roman"/>
          <w:sz w:val="24"/>
          <w:szCs w:val="24"/>
          <w:lang w:eastAsia="zh-CN"/>
        </w:rPr>
        <w:t>, 2019, 2021</w:t>
      </w:r>
      <w:r w:rsidR="0089232D" w:rsidRPr="002C58C2">
        <w:rPr>
          <w:rFonts w:ascii="Times New Roman" w:eastAsia="Times New Roman" w:hAnsi="Times New Roman" w:cs="Times New Roman"/>
          <w:sz w:val="24"/>
          <w:szCs w:val="24"/>
          <w:lang w:eastAsia="zh-CN"/>
        </w:rPr>
        <w:t xml:space="preserve"> год</w:t>
      </w:r>
      <w:r w:rsidR="00302830">
        <w:rPr>
          <w:rFonts w:ascii="Times New Roman" w:eastAsia="Times New Roman" w:hAnsi="Times New Roman" w:cs="Times New Roman"/>
          <w:sz w:val="24"/>
          <w:szCs w:val="24"/>
          <w:lang w:eastAsia="zh-CN"/>
        </w:rPr>
        <w:t>ов</w:t>
      </w:r>
      <w:r w:rsidR="0089232D" w:rsidRPr="002C58C2">
        <w:rPr>
          <w:rFonts w:ascii="Times New Roman" w:eastAsia="Times New Roman" w:hAnsi="Times New Roman" w:cs="Times New Roman"/>
          <w:sz w:val="24"/>
          <w:szCs w:val="24"/>
          <w:lang w:eastAsia="zh-CN"/>
        </w:rPr>
        <w:t xml:space="preserve"> успешно прошли ГИА в форме ГВЭ-9 и получили аттестаты об основном общем образовании.</w:t>
      </w:r>
      <w:r w:rsidR="00DF2692">
        <w:rPr>
          <w:rFonts w:ascii="Times New Roman" w:eastAsia="Times New Roman" w:hAnsi="Times New Roman" w:cs="Times New Roman"/>
          <w:sz w:val="24"/>
          <w:szCs w:val="24"/>
          <w:lang w:eastAsia="zh-CN"/>
        </w:rPr>
        <w:t xml:space="preserve"> Свидетельство об обучении получили выпускники, обучавшиеся</w:t>
      </w:r>
      <w:r w:rsidR="00B9108E">
        <w:rPr>
          <w:rFonts w:ascii="Times New Roman" w:eastAsia="Times New Roman" w:hAnsi="Times New Roman" w:cs="Times New Roman"/>
          <w:sz w:val="24"/>
          <w:szCs w:val="24"/>
          <w:lang w:eastAsia="zh-CN"/>
        </w:rPr>
        <w:t xml:space="preserve"> в классах</w:t>
      </w:r>
      <w:r w:rsidR="00DF2692">
        <w:rPr>
          <w:rFonts w:ascii="Times New Roman" w:eastAsia="Times New Roman" w:hAnsi="Times New Roman" w:cs="Times New Roman"/>
          <w:sz w:val="24"/>
          <w:szCs w:val="24"/>
          <w:lang w:eastAsia="zh-CN"/>
        </w:rPr>
        <w:t xml:space="preserve"> совместно</w:t>
      </w:r>
      <w:r w:rsidR="00B9108E">
        <w:rPr>
          <w:rFonts w:ascii="Times New Roman" w:eastAsia="Times New Roman" w:hAnsi="Times New Roman" w:cs="Times New Roman"/>
          <w:sz w:val="24"/>
          <w:szCs w:val="24"/>
          <w:lang w:eastAsia="zh-CN"/>
        </w:rPr>
        <w:t xml:space="preserve"> с учащимися с ЗПР и</w:t>
      </w:r>
      <w:r w:rsidR="00DF2692">
        <w:rPr>
          <w:rFonts w:ascii="Times New Roman" w:eastAsia="Times New Roman" w:hAnsi="Times New Roman" w:cs="Times New Roman"/>
          <w:sz w:val="24"/>
          <w:szCs w:val="24"/>
          <w:lang w:eastAsia="zh-CN"/>
        </w:rPr>
        <w:t xml:space="preserve"> успешно освоившие вариант 1 АООП образования обучающихся с умственной отсталостью (интеллектуальными нарушениями)</w:t>
      </w:r>
      <w:r w:rsidR="00B9108E">
        <w:rPr>
          <w:rFonts w:ascii="Times New Roman" w:eastAsia="Times New Roman" w:hAnsi="Times New Roman" w:cs="Times New Roman"/>
          <w:sz w:val="24"/>
          <w:szCs w:val="24"/>
          <w:lang w:eastAsia="zh-CN"/>
        </w:rPr>
        <w:t>,</w:t>
      </w:r>
      <w:r w:rsidR="00DF2692">
        <w:rPr>
          <w:rFonts w:ascii="Times New Roman" w:eastAsia="Times New Roman" w:hAnsi="Times New Roman" w:cs="Times New Roman"/>
          <w:sz w:val="24"/>
          <w:szCs w:val="24"/>
          <w:lang w:eastAsia="zh-CN"/>
        </w:rPr>
        <w:t xml:space="preserve"> прошедшие итоговую аттестацию</w:t>
      </w:r>
      <w:r w:rsidR="00A3263A" w:rsidRPr="00A3263A">
        <w:t xml:space="preserve"> </w:t>
      </w:r>
      <w:r w:rsidR="00A3263A" w:rsidRPr="00A3263A">
        <w:rPr>
          <w:rFonts w:ascii="Times New Roman" w:eastAsia="Times New Roman" w:hAnsi="Times New Roman" w:cs="Times New Roman"/>
          <w:sz w:val="24"/>
          <w:szCs w:val="24"/>
          <w:lang w:eastAsia="zh-CN"/>
        </w:rPr>
        <w:t>в форме двух испытаний:</w:t>
      </w:r>
    </w:p>
    <w:p w:rsidR="00A3263A" w:rsidRPr="00A3263A" w:rsidRDefault="00A3263A" w:rsidP="00A3263A">
      <w:pPr>
        <w:tabs>
          <w:tab w:val="left" w:pos="567"/>
        </w:tabs>
        <w:spacing w:after="0" w:line="240" w:lineRule="auto"/>
        <w:jc w:val="both"/>
        <w:rPr>
          <w:rFonts w:ascii="Times New Roman" w:eastAsia="Times New Roman" w:hAnsi="Times New Roman" w:cs="Times New Roman"/>
          <w:sz w:val="24"/>
          <w:szCs w:val="24"/>
          <w:lang w:eastAsia="zh-CN"/>
        </w:rPr>
      </w:pPr>
      <w:r w:rsidRPr="00A3263A">
        <w:rPr>
          <w:rFonts w:ascii="Times New Roman" w:eastAsia="Times New Roman" w:hAnsi="Times New Roman" w:cs="Times New Roman"/>
          <w:sz w:val="24"/>
          <w:szCs w:val="24"/>
          <w:lang w:eastAsia="zh-CN"/>
        </w:rPr>
        <w:t>1) комплексной оценки предметных результатов усвоения обучающимися русского языка, чтения (литературного чтения), математики и основ социальной жизни по итогам выполнения комплексной работы;</w:t>
      </w:r>
    </w:p>
    <w:p w:rsidR="0089232D" w:rsidRPr="002C58C2" w:rsidRDefault="00A3263A" w:rsidP="00A3263A">
      <w:pPr>
        <w:tabs>
          <w:tab w:val="left" w:pos="567"/>
        </w:tabs>
        <w:spacing w:after="0" w:line="240" w:lineRule="auto"/>
        <w:jc w:val="both"/>
        <w:rPr>
          <w:rFonts w:ascii="Times New Roman" w:eastAsia="Times New Roman" w:hAnsi="Times New Roman" w:cs="Times New Roman"/>
          <w:sz w:val="24"/>
          <w:szCs w:val="24"/>
          <w:lang w:eastAsia="zh-CN"/>
        </w:rPr>
      </w:pPr>
      <w:r w:rsidRPr="00A3263A">
        <w:rPr>
          <w:rFonts w:ascii="Times New Roman" w:eastAsia="Times New Roman" w:hAnsi="Times New Roman" w:cs="Times New Roman"/>
          <w:sz w:val="24"/>
          <w:szCs w:val="24"/>
          <w:lang w:eastAsia="zh-CN"/>
        </w:rPr>
        <w:t xml:space="preserve"> 2) оценки знаний и умений по выбранному профилю труда в результате экзамена по выбранному профилю труда, состоящего из теоретической части и практической работы.</w:t>
      </w:r>
      <w:r w:rsidR="00DF2692">
        <w:rPr>
          <w:rFonts w:ascii="Times New Roman" w:eastAsia="Times New Roman" w:hAnsi="Times New Roman" w:cs="Times New Roman"/>
          <w:sz w:val="24"/>
          <w:szCs w:val="24"/>
          <w:lang w:eastAsia="zh-CN"/>
        </w:rPr>
        <w:t xml:space="preserve"> </w:t>
      </w:r>
    </w:p>
    <w:p w:rsidR="00A3263A" w:rsidRDefault="00A3263A" w:rsidP="000A5B3C">
      <w:pPr>
        <w:tabs>
          <w:tab w:val="left" w:pos="426"/>
        </w:tabs>
        <w:spacing w:before="24" w:after="24" w:line="240" w:lineRule="auto"/>
        <w:jc w:val="center"/>
        <w:rPr>
          <w:rFonts w:ascii="Times New Roman" w:eastAsia="Times New Roman" w:hAnsi="Times New Roman" w:cs="Times New Roman"/>
          <w:color w:val="000000"/>
          <w:sz w:val="24"/>
          <w:szCs w:val="24"/>
          <w:lang w:eastAsia="ru-RU"/>
        </w:rPr>
      </w:pPr>
    </w:p>
    <w:p w:rsidR="001B617B" w:rsidRPr="00B17878" w:rsidRDefault="001B617B" w:rsidP="001B617B">
      <w:pPr>
        <w:tabs>
          <w:tab w:val="left" w:pos="426"/>
        </w:tabs>
        <w:spacing w:after="0" w:line="240" w:lineRule="auto"/>
        <w:jc w:val="both"/>
        <w:rPr>
          <w:rFonts w:ascii="Times New Roman" w:eastAsia="Times New Roman" w:hAnsi="Times New Roman" w:cs="Times New Roman"/>
          <w:b/>
          <w:color w:val="000000"/>
          <w:sz w:val="24"/>
          <w:szCs w:val="24"/>
          <w:lang w:eastAsia="ru-RU"/>
        </w:rPr>
      </w:pPr>
      <w:r w:rsidRPr="00B17878">
        <w:rPr>
          <w:rFonts w:ascii="Times New Roman" w:eastAsia="Times New Roman" w:hAnsi="Times New Roman" w:cs="Times New Roman"/>
          <w:b/>
          <w:color w:val="000000"/>
          <w:sz w:val="24"/>
          <w:szCs w:val="24"/>
          <w:lang w:eastAsia="ru-RU"/>
        </w:rPr>
        <w:t>Сведения об участии выпускников 9-ых классов в государственной итоговой аттестации в 2021 году (ГВЭ-9)</w:t>
      </w:r>
      <w:r>
        <w:rPr>
          <w:rFonts w:ascii="Times New Roman" w:eastAsia="Times New Roman" w:hAnsi="Times New Roman" w:cs="Times New Roman"/>
          <w:b/>
          <w:color w:val="000000"/>
          <w:sz w:val="24"/>
          <w:szCs w:val="24"/>
          <w:lang w:eastAsia="ru-RU"/>
        </w:rPr>
        <w:t>:</w:t>
      </w:r>
    </w:p>
    <w:p w:rsidR="001B617B" w:rsidRPr="00B17878" w:rsidRDefault="001B617B" w:rsidP="001B617B">
      <w:pPr>
        <w:tabs>
          <w:tab w:val="left" w:pos="426"/>
        </w:tabs>
        <w:spacing w:after="0" w:line="240" w:lineRule="auto"/>
        <w:jc w:val="both"/>
        <w:rPr>
          <w:rFonts w:ascii="Times New Roman" w:eastAsia="Times New Roman" w:hAnsi="Times New Roman" w:cs="Times New Roman"/>
          <w:b/>
          <w:color w:val="000000"/>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1"/>
        <w:gridCol w:w="1635"/>
        <w:gridCol w:w="2081"/>
        <w:gridCol w:w="2072"/>
        <w:gridCol w:w="2319"/>
      </w:tblGrid>
      <w:tr w:rsidR="001B617B" w:rsidRPr="00B17878" w:rsidTr="00BF4BA7">
        <w:tc>
          <w:tcPr>
            <w:tcW w:w="1391" w:type="dxa"/>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Всего</w:t>
            </w:r>
          </w:p>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выпуск-ников</w:t>
            </w:r>
          </w:p>
        </w:tc>
        <w:tc>
          <w:tcPr>
            <w:tcW w:w="1635" w:type="dxa"/>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Допущено к ГИА</w:t>
            </w:r>
            <w:r>
              <w:rPr>
                <w:rFonts w:ascii="Times New Roman" w:eastAsia="Times New Roman" w:hAnsi="Times New Roman" w:cs="Times New Roman"/>
                <w:color w:val="000000"/>
                <w:sz w:val="24"/>
                <w:szCs w:val="24"/>
                <w:lang w:eastAsia="ru-RU"/>
              </w:rPr>
              <w:t xml:space="preserve"> обучающихся с ЗПР</w:t>
            </w:r>
          </w:p>
        </w:tc>
        <w:tc>
          <w:tcPr>
            <w:tcW w:w="2081" w:type="dxa"/>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Получили</w:t>
            </w:r>
          </w:p>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Аттестат об основном общем образовании</w:t>
            </w:r>
          </w:p>
        </w:tc>
        <w:tc>
          <w:tcPr>
            <w:tcW w:w="2072" w:type="dxa"/>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Средний балл по математике</w:t>
            </w:r>
          </w:p>
        </w:tc>
        <w:tc>
          <w:tcPr>
            <w:tcW w:w="2319" w:type="dxa"/>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Средний балл по русскому языку</w:t>
            </w:r>
          </w:p>
        </w:tc>
      </w:tr>
      <w:tr w:rsidR="001B617B" w:rsidRPr="00B17878" w:rsidTr="00BF4BA7">
        <w:tc>
          <w:tcPr>
            <w:tcW w:w="1391" w:type="dxa"/>
          </w:tcPr>
          <w:p w:rsidR="001B617B" w:rsidRPr="00B17878" w:rsidRDefault="001B617B" w:rsidP="008F151D">
            <w:pPr>
              <w:tabs>
                <w:tab w:val="num" w:pos="0"/>
                <w:tab w:val="left" w:pos="426"/>
              </w:tabs>
              <w:spacing w:after="0" w:line="240" w:lineRule="auto"/>
              <w:jc w:val="center"/>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15</w:t>
            </w:r>
          </w:p>
        </w:tc>
        <w:tc>
          <w:tcPr>
            <w:tcW w:w="1635" w:type="dxa"/>
          </w:tcPr>
          <w:p w:rsidR="001B617B" w:rsidRPr="00B17878" w:rsidRDefault="001B617B" w:rsidP="008F151D">
            <w:pPr>
              <w:tabs>
                <w:tab w:val="num" w:pos="0"/>
                <w:tab w:val="left" w:pos="426"/>
              </w:tabs>
              <w:spacing w:after="0" w:line="240" w:lineRule="auto"/>
              <w:jc w:val="center"/>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15</w:t>
            </w:r>
          </w:p>
        </w:tc>
        <w:tc>
          <w:tcPr>
            <w:tcW w:w="2081" w:type="dxa"/>
          </w:tcPr>
          <w:p w:rsidR="001B617B" w:rsidRPr="00B17878" w:rsidRDefault="001B617B" w:rsidP="008F151D">
            <w:pPr>
              <w:tabs>
                <w:tab w:val="num" w:pos="0"/>
                <w:tab w:val="left" w:pos="426"/>
              </w:tabs>
              <w:spacing w:after="0" w:line="240" w:lineRule="auto"/>
              <w:jc w:val="center"/>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15</w:t>
            </w:r>
          </w:p>
        </w:tc>
        <w:tc>
          <w:tcPr>
            <w:tcW w:w="2072" w:type="dxa"/>
          </w:tcPr>
          <w:p w:rsidR="001B617B" w:rsidRPr="001B617B" w:rsidRDefault="001B617B" w:rsidP="008F151D">
            <w:pPr>
              <w:tabs>
                <w:tab w:val="num" w:pos="0"/>
                <w:tab w:val="left" w:pos="426"/>
              </w:tabs>
              <w:spacing w:after="0" w:line="240" w:lineRule="auto"/>
              <w:jc w:val="center"/>
              <w:rPr>
                <w:rFonts w:ascii="Times New Roman" w:eastAsia="Times New Roman" w:hAnsi="Times New Roman" w:cs="Times New Roman"/>
                <w:b/>
                <w:sz w:val="24"/>
                <w:szCs w:val="24"/>
                <w:lang w:eastAsia="ru-RU"/>
              </w:rPr>
            </w:pPr>
            <w:r w:rsidRPr="001B617B">
              <w:rPr>
                <w:rFonts w:ascii="Times New Roman" w:eastAsia="Times New Roman" w:hAnsi="Times New Roman" w:cs="Times New Roman"/>
                <w:b/>
                <w:sz w:val="24"/>
                <w:szCs w:val="24"/>
                <w:lang w:eastAsia="ru-RU"/>
              </w:rPr>
              <w:t>4,0</w:t>
            </w:r>
          </w:p>
        </w:tc>
        <w:tc>
          <w:tcPr>
            <w:tcW w:w="2319" w:type="dxa"/>
          </w:tcPr>
          <w:p w:rsidR="001B617B" w:rsidRPr="001B617B" w:rsidRDefault="001B617B" w:rsidP="008F151D">
            <w:pPr>
              <w:tabs>
                <w:tab w:val="num" w:pos="0"/>
                <w:tab w:val="left" w:pos="426"/>
              </w:tabs>
              <w:spacing w:after="0" w:line="240" w:lineRule="auto"/>
              <w:jc w:val="center"/>
              <w:rPr>
                <w:rFonts w:ascii="Times New Roman" w:eastAsia="Times New Roman" w:hAnsi="Times New Roman" w:cs="Times New Roman"/>
                <w:b/>
                <w:sz w:val="24"/>
                <w:szCs w:val="24"/>
                <w:lang w:eastAsia="ru-RU"/>
              </w:rPr>
            </w:pPr>
            <w:r w:rsidRPr="001B617B">
              <w:rPr>
                <w:rFonts w:ascii="Times New Roman" w:eastAsia="Times New Roman" w:hAnsi="Times New Roman" w:cs="Times New Roman"/>
                <w:b/>
                <w:sz w:val="24"/>
                <w:szCs w:val="24"/>
                <w:lang w:eastAsia="ru-RU"/>
              </w:rPr>
              <w:t>4,0</w:t>
            </w:r>
          </w:p>
        </w:tc>
      </w:tr>
    </w:tbl>
    <w:p w:rsidR="001B617B" w:rsidRPr="00B17878" w:rsidRDefault="00BF4BA7" w:rsidP="00560D9E">
      <w:pPr>
        <w:spacing w:after="0" w:line="240" w:lineRule="auto"/>
        <w:jc w:val="both"/>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В 20</w:t>
      </w:r>
      <w:r>
        <w:rPr>
          <w:rFonts w:ascii="Times New Roman" w:eastAsia="Times New Roman" w:hAnsi="Times New Roman" w:cs="Times New Roman"/>
          <w:sz w:val="24"/>
          <w:szCs w:val="24"/>
          <w:lang w:eastAsia="ru-RU"/>
        </w:rPr>
        <w:t>21</w:t>
      </w:r>
      <w:r w:rsidRPr="002C58C2">
        <w:rPr>
          <w:rFonts w:ascii="Times New Roman" w:eastAsia="Times New Roman" w:hAnsi="Times New Roman" w:cs="Times New Roman"/>
          <w:sz w:val="24"/>
          <w:szCs w:val="24"/>
          <w:lang w:eastAsia="ru-RU"/>
        </w:rPr>
        <w:t xml:space="preserve"> году </w:t>
      </w:r>
      <w:r>
        <w:rPr>
          <w:rFonts w:ascii="Times New Roman" w:eastAsia="Times New Roman" w:hAnsi="Times New Roman" w:cs="Times New Roman"/>
          <w:sz w:val="24"/>
          <w:szCs w:val="24"/>
          <w:lang w:eastAsia="ru-RU"/>
        </w:rPr>
        <w:t xml:space="preserve">15 </w:t>
      </w:r>
      <w:r w:rsidRPr="002C58C2">
        <w:rPr>
          <w:rFonts w:ascii="Times New Roman" w:eastAsia="Times New Roman" w:hAnsi="Times New Roman" w:cs="Times New Roman"/>
          <w:sz w:val="24"/>
          <w:szCs w:val="24"/>
          <w:lang w:eastAsia="ru-RU"/>
        </w:rPr>
        <w:t>обучающи</w:t>
      </w:r>
      <w:r>
        <w:rPr>
          <w:rFonts w:ascii="Times New Roman" w:eastAsia="Times New Roman" w:hAnsi="Times New Roman" w:cs="Times New Roman"/>
          <w:sz w:val="24"/>
          <w:szCs w:val="24"/>
          <w:lang w:eastAsia="ru-RU"/>
        </w:rPr>
        <w:t>х</w:t>
      </w:r>
      <w:r w:rsidRPr="002C58C2">
        <w:rPr>
          <w:rFonts w:ascii="Times New Roman" w:eastAsia="Times New Roman" w:hAnsi="Times New Roman" w:cs="Times New Roman"/>
          <w:sz w:val="24"/>
          <w:szCs w:val="24"/>
          <w:lang w:eastAsia="ru-RU"/>
        </w:rPr>
        <w:t>ся 9 класса прошли итоговое собеседование по русскому языку в качестве допуска к государственной итоговой аттестации, 100 % получили «зачет».</w:t>
      </w:r>
      <w:r w:rsidR="00560D9E">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Выпускники не имели академической задолженности по предметам, были допущены к государственной итоговой аттестации и прошли ее в основной период со средним баллом </w:t>
      </w:r>
      <w:r w:rsidRPr="001B617B">
        <w:rPr>
          <w:rFonts w:ascii="Times New Roman" w:eastAsia="Times New Roman" w:hAnsi="Times New Roman" w:cs="Times New Roman"/>
          <w:b/>
          <w:sz w:val="24"/>
          <w:szCs w:val="24"/>
          <w:lang w:eastAsia="ru-RU"/>
        </w:rPr>
        <w:t>4,0 по математике и русскому языку.</w:t>
      </w:r>
    </w:p>
    <w:p w:rsidR="00BF4BA7" w:rsidRDefault="00BF4BA7" w:rsidP="001B617B">
      <w:pPr>
        <w:spacing w:after="0" w:line="240" w:lineRule="auto"/>
        <w:jc w:val="both"/>
        <w:rPr>
          <w:rFonts w:ascii="Times New Roman" w:eastAsia="Calibri" w:hAnsi="Times New Roman" w:cs="Times New Roman"/>
          <w:sz w:val="24"/>
          <w:szCs w:val="24"/>
        </w:rPr>
      </w:pPr>
    </w:p>
    <w:p w:rsidR="001B617B" w:rsidRPr="00BF4BA7" w:rsidRDefault="001B617B" w:rsidP="001B617B">
      <w:pPr>
        <w:spacing w:after="0" w:line="240" w:lineRule="auto"/>
        <w:jc w:val="both"/>
        <w:rPr>
          <w:rFonts w:ascii="Times New Roman" w:eastAsia="Calibri" w:hAnsi="Times New Roman" w:cs="Times New Roman"/>
          <w:b/>
        </w:rPr>
      </w:pPr>
      <w:r w:rsidRPr="00BF4BA7">
        <w:rPr>
          <w:rFonts w:ascii="Times New Roman" w:eastAsia="Calibri" w:hAnsi="Times New Roman" w:cs="Times New Roman"/>
          <w:b/>
          <w:sz w:val="24"/>
          <w:szCs w:val="24"/>
        </w:rPr>
        <w:t>Результат выпускного экзамена по профильному труду по направлению «Столярное дело»</w:t>
      </w:r>
      <w:r w:rsidR="00BF4BA7">
        <w:rPr>
          <w:rFonts w:ascii="Times New Roman" w:eastAsia="Calibri" w:hAnsi="Times New Roman" w:cs="Times New Roman"/>
          <w:b/>
          <w:sz w:val="24"/>
          <w:szCs w:val="24"/>
        </w:rPr>
        <w:t xml:space="preserve"> (в соответствии с вариантом 1 АООП ОО УО)</w:t>
      </w:r>
      <w:r w:rsidRPr="00BF4BA7">
        <w:rPr>
          <w:rFonts w:ascii="Times New Roman" w:eastAsia="Calibri" w:hAnsi="Times New Roman" w:cs="Times New Roman"/>
          <w:b/>
          <w:sz w:val="24"/>
          <w:szCs w:val="24"/>
        </w:rPr>
        <w:t>:</w:t>
      </w:r>
      <w:r w:rsidRPr="00BF4BA7">
        <w:rPr>
          <w:rFonts w:ascii="Times New Roman" w:eastAsia="Calibri" w:hAnsi="Times New Roman" w:cs="Times New Roman"/>
          <w:b/>
        </w:rPr>
        <w:t xml:space="preserve"> </w:t>
      </w:r>
    </w:p>
    <w:tbl>
      <w:tblPr>
        <w:tblpPr w:leftFromText="180" w:rightFromText="180" w:vertAnchor="text" w:horzAnchor="margin" w:tblpY="245"/>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40"/>
        <w:gridCol w:w="1816"/>
        <w:gridCol w:w="1134"/>
        <w:gridCol w:w="1530"/>
        <w:gridCol w:w="1276"/>
        <w:gridCol w:w="2693"/>
      </w:tblGrid>
      <w:tr w:rsidR="001B617B" w:rsidRPr="00B17878" w:rsidTr="008F151D">
        <w:trPr>
          <w:trHeight w:val="281"/>
        </w:trPr>
        <w:tc>
          <w:tcPr>
            <w:tcW w:w="1440" w:type="dxa"/>
            <w:vMerge w:val="restart"/>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Уч. год</w:t>
            </w:r>
          </w:p>
        </w:tc>
        <w:tc>
          <w:tcPr>
            <w:tcW w:w="1816" w:type="dxa"/>
            <w:vMerge w:val="restart"/>
          </w:tcPr>
          <w:p w:rsidR="001B617B" w:rsidRPr="00B17878" w:rsidRDefault="001B617B" w:rsidP="001B617B">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Кол-во вып-ов</w:t>
            </w:r>
            <w:r>
              <w:rPr>
                <w:rFonts w:ascii="Times New Roman" w:eastAsia="Calibri" w:hAnsi="Times New Roman" w:cs="Times New Roman"/>
              </w:rPr>
              <w:t xml:space="preserve"> с УО (ИН)</w:t>
            </w:r>
          </w:p>
        </w:tc>
        <w:tc>
          <w:tcPr>
            <w:tcW w:w="3940" w:type="dxa"/>
            <w:gridSpan w:val="3"/>
          </w:tcPr>
          <w:p w:rsidR="001B617B" w:rsidRPr="00B17878" w:rsidRDefault="001B617B" w:rsidP="00CE79C1">
            <w:pPr>
              <w:spacing w:after="0" w:line="240" w:lineRule="auto"/>
              <w:jc w:val="center"/>
              <w:rPr>
                <w:rFonts w:ascii="Times New Roman" w:eastAsia="Calibri" w:hAnsi="Times New Roman" w:cs="Times New Roman"/>
              </w:rPr>
            </w:pPr>
            <w:r>
              <w:rPr>
                <w:rFonts w:ascii="Times New Roman" w:eastAsia="Calibri" w:hAnsi="Times New Roman" w:cs="Times New Roman"/>
              </w:rPr>
              <w:t>Результат выпускного экзамена по с</w:t>
            </w:r>
            <w:r w:rsidRPr="00B17878">
              <w:rPr>
                <w:rFonts w:ascii="Times New Roman" w:eastAsia="Calibri" w:hAnsi="Times New Roman" w:cs="Times New Roman"/>
              </w:rPr>
              <w:t>толярно</w:t>
            </w:r>
            <w:r>
              <w:rPr>
                <w:rFonts w:ascii="Times New Roman" w:eastAsia="Calibri" w:hAnsi="Times New Roman" w:cs="Times New Roman"/>
              </w:rPr>
              <w:t>му</w:t>
            </w:r>
            <w:r w:rsidRPr="00B17878">
              <w:rPr>
                <w:rFonts w:ascii="Times New Roman" w:eastAsia="Calibri" w:hAnsi="Times New Roman" w:cs="Times New Roman"/>
              </w:rPr>
              <w:t xml:space="preserve"> дел</w:t>
            </w:r>
            <w:r>
              <w:rPr>
                <w:rFonts w:ascii="Times New Roman" w:eastAsia="Calibri" w:hAnsi="Times New Roman" w:cs="Times New Roman"/>
              </w:rPr>
              <w:t>у</w:t>
            </w:r>
            <w:r w:rsidR="00CE79C1">
              <w:rPr>
                <w:rFonts w:ascii="Times New Roman" w:eastAsia="Calibri" w:hAnsi="Times New Roman" w:cs="Times New Roman"/>
              </w:rPr>
              <w:t xml:space="preserve"> (теор. и практич.)</w:t>
            </w:r>
          </w:p>
        </w:tc>
        <w:tc>
          <w:tcPr>
            <w:tcW w:w="2693" w:type="dxa"/>
            <w:vMerge w:val="restart"/>
          </w:tcPr>
          <w:p w:rsidR="001B617B" w:rsidRPr="00B17878" w:rsidRDefault="001B617B" w:rsidP="008F151D">
            <w:pPr>
              <w:tabs>
                <w:tab w:val="num" w:pos="0"/>
                <w:tab w:val="left" w:pos="426"/>
              </w:tabs>
              <w:spacing w:after="0" w:line="240" w:lineRule="auto"/>
              <w:jc w:val="both"/>
              <w:rPr>
                <w:rFonts w:ascii="Times New Roman" w:eastAsia="Times New Roman" w:hAnsi="Times New Roman" w:cs="Times New Roman"/>
                <w:color w:val="000000"/>
                <w:sz w:val="24"/>
                <w:szCs w:val="24"/>
                <w:lang w:eastAsia="ru-RU"/>
              </w:rPr>
            </w:pPr>
            <w:r w:rsidRPr="00B17878">
              <w:rPr>
                <w:rFonts w:ascii="Times New Roman" w:eastAsia="Times New Roman" w:hAnsi="Times New Roman" w:cs="Times New Roman"/>
                <w:color w:val="000000"/>
                <w:sz w:val="24"/>
                <w:szCs w:val="24"/>
                <w:lang w:eastAsia="ru-RU"/>
              </w:rPr>
              <w:t xml:space="preserve">Получил </w:t>
            </w:r>
          </w:p>
          <w:p w:rsidR="001B617B" w:rsidRPr="00B17878" w:rsidRDefault="001B617B" w:rsidP="008F151D">
            <w:pPr>
              <w:spacing w:after="0" w:line="240" w:lineRule="auto"/>
              <w:rPr>
                <w:rFonts w:ascii="Times New Roman" w:eastAsia="Calibri" w:hAnsi="Times New Roman" w:cs="Times New Roman"/>
              </w:rPr>
            </w:pPr>
            <w:r w:rsidRPr="00B17878">
              <w:rPr>
                <w:rFonts w:ascii="Times New Roman" w:eastAsia="Times New Roman" w:hAnsi="Times New Roman" w:cs="Times New Roman"/>
                <w:color w:val="000000"/>
                <w:sz w:val="24"/>
                <w:szCs w:val="24"/>
                <w:lang w:eastAsia="ru-RU"/>
              </w:rPr>
              <w:t>Свидетельство об обучении</w:t>
            </w:r>
          </w:p>
        </w:tc>
      </w:tr>
      <w:tr w:rsidR="001B617B" w:rsidRPr="00B17878" w:rsidTr="008F151D">
        <w:trPr>
          <w:trHeight w:val="281"/>
        </w:trPr>
        <w:tc>
          <w:tcPr>
            <w:tcW w:w="1440" w:type="dxa"/>
            <w:vMerge/>
          </w:tcPr>
          <w:p w:rsidR="001B617B" w:rsidRPr="00B17878" w:rsidRDefault="001B617B" w:rsidP="008F151D">
            <w:pPr>
              <w:spacing w:after="0" w:line="240" w:lineRule="auto"/>
              <w:jc w:val="center"/>
              <w:rPr>
                <w:rFonts w:ascii="Times New Roman" w:eastAsia="Calibri" w:hAnsi="Times New Roman" w:cs="Times New Roman"/>
              </w:rPr>
            </w:pPr>
          </w:p>
        </w:tc>
        <w:tc>
          <w:tcPr>
            <w:tcW w:w="1816" w:type="dxa"/>
            <w:vMerge/>
          </w:tcPr>
          <w:p w:rsidR="001B617B" w:rsidRPr="00B17878" w:rsidRDefault="001B617B" w:rsidP="008F151D">
            <w:pPr>
              <w:spacing w:after="0" w:line="240" w:lineRule="auto"/>
              <w:jc w:val="center"/>
              <w:rPr>
                <w:rFonts w:ascii="Times New Roman" w:eastAsia="Calibri" w:hAnsi="Times New Roman" w:cs="Times New Roman"/>
              </w:rPr>
            </w:pPr>
          </w:p>
        </w:tc>
        <w:tc>
          <w:tcPr>
            <w:tcW w:w="1134" w:type="dxa"/>
          </w:tcPr>
          <w:p w:rsidR="001B617B" w:rsidRPr="00B17878" w:rsidRDefault="001B617B" w:rsidP="008F151D">
            <w:pPr>
              <w:spacing w:after="0" w:line="240" w:lineRule="auto"/>
              <w:rPr>
                <w:rFonts w:ascii="Times New Roman" w:eastAsia="Calibri" w:hAnsi="Times New Roman" w:cs="Times New Roman"/>
                <w:sz w:val="20"/>
                <w:szCs w:val="20"/>
              </w:rPr>
            </w:pPr>
            <w:r w:rsidRPr="00B17878">
              <w:rPr>
                <w:rFonts w:ascii="Times New Roman" w:eastAsia="Calibri" w:hAnsi="Times New Roman" w:cs="Times New Roman"/>
                <w:sz w:val="20"/>
                <w:szCs w:val="20"/>
              </w:rPr>
              <w:t>ср. балл</w:t>
            </w:r>
          </w:p>
        </w:tc>
        <w:tc>
          <w:tcPr>
            <w:tcW w:w="1530" w:type="dxa"/>
          </w:tcPr>
          <w:p w:rsidR="001B617B" w:rsidRPr="00B17878" w:rsidRDefault="001B617B" w:rsidP="008F151D">
            <w:pPr>
              <w:spacing w:after="0" w:line="240" w:lineRule="auto"/>
              <w:rPr>
                <w:rFonts w:ascii="Times New Roman" w:eastAsia="Calibri" w:hAnsi="Times New Roman" w:cs="Times New Roman"/>
                <w:sz w:val="20"/>
                <w:szCs w:val="20"/>
              </w:rPr>
            </w:pPr>
            <w:r w:rsidRPr="00B17878">
              <w:rPr>
                <w:rFonts w:ascii="Times New Roman" w:eastAsia="Calibri" w:hAnsi="Times New Roman" w:cs="Times New Roman"/>
                <w:sz w:val="20"/>
                <w:szCs w:val="20"/>
              </w:rPr>
              <w:t>% усп-сти</w:t>
            </w:r>
          </w:p>
        </w:tc>
        <w:tc>
          <w:tcPr>
            <w:tcW w:w="1276" w:type="dxa"/>
          </w:tcPr>
          <w:p w:rsidR="001B617B" w:rsidRPr="00B17878" w:rsidRDefault="001B617B" w:rsidP="008F151D">
            <w:pPr>
              <w:spacing w:after="0" w:line="240" w:lineRule="auto"/>
              <w:rPr>
                <w:rFonts w:ascii="Times New Roman" w:eastAsia="Calibri" w:hAnsi="Times New Roman" w:cs="Times New Roman"/>
                <w:sz w:val="20"/>
                <w:szCs w:val="20"/>
              </w:rPr>
            </w:pPr>
            <w:r w:rsidRPr="00B17878">
              <w:rPr>
                <w:rFonts w:ascii="Times New Roman" w:eastAsia="Calibri" w:hAnsi="Times New Roman" w:cs="Times New Roman"/>
                <w:sz w:val="20"/>
                <w:szCs w:val="20"/>
              </w:rPr>
              <w:t>% кач-ва</w:t>
            </w:r>
          </w:p>
        </w:tc>
        <w:tc>
          <w:tcPr>
            <w:tcW w:w="2693" w:type="dxa"/>
            <w:vMerge/>
          </w:tcPr>
          <w:p w:rsidR="001B617B" w:rsidRPr="00B17878" w:rsidRDefault="001B617B" w:rsidP="008F151D">
            <w:pPr>
              <w:spacing w:after="0" w:line="240" w:lineRule="auto"/>
              <w:rPr>
                <w:rFonts w:ascii="Times New Roman" w:eastAsia="Calibri" w:hAnsi="Times New Roman" w:cs="Times New Roman"/>
                <w:sz w:val="20"/>
                <w:szCs w:val="20"/>
              </w:rPr>
            </w:pPr>
          </w:p>
        </w:tc>
      </w:tr>
      <w:tr w:rsidR="001B617B" w:rsidRPr="00B17878" w:rsidTr="008F151D">
        <w:trPr>
          <w:trHeight w:val="281"/>
        </w:trPr>
        <w:tc>
          <w:tcPr>
            <w:tcW w:w="1440"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2020-2021</w:t>
            </w:r>
          </w:p>
        </w:tc>
        <w:tc>
          <w:tcPr>
            <w:tcW w:w="1816"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 xml:space="preserve">1 </w:t>
            </w:r>
            <w:r w:rsidRPr="00B17878">
              <w:rPr>
                <w:rFonts w:ascii="Calibri" w:eastAsia="Calibri" w:hAnsi="Calibri" w:cs="Times New Roman"/>
              </w:rPr>
              <w:t xml:space="preserve"> </w:t>
            </w:r>
          </w:p>
        </w:tc>
        <w:tc>
          <w:tcPr>
            <w:tcW w:w="1134"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5,0</w:t>
            </w:r>
          </w:p>
        </w:tc>
        <w:tc>
          <w:tcPr>
            <w:tcW w:w="1530"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100</w:t>
            </w:r>
          </w:p>
        </w:tc>
        <w:tc>
          <w:tcPr>
            <w:tcW w:w="1276"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100</w:t>
            </w:r>
          </w:p>
        </w:tc>
        <w:tc>
          <w:tcPr>
            <w:tcW w:w="2693" w:type="dxa"/>
          </w:tcPr>
          <w:p w:rsidR="001B617B" w:rsidRPr="00B17878" w:rsidRDefault="001B617B" w:rsidP="008F151D">
            <w:pPr>
              <w:spacing w:after="0" w:line="240" w:lineRule="auto"/>
              <w:jc w:val="center"/>
              <w:rPr>
                <w:rFonts w:ascii="Times New Roman" w:eastAsia="Calibri" w:hAnsi="Times New Roman" w:cs="Times New Roman"/>
              </w:rPr>
            </w:pPr>
            <w:r w:rsidRPr="00B17878">
              <w:rPr>
                <w:rFonts w:ascii="Times New Roman" w:eastAsia="Calibri" w:hAnsi="Times New Roman" w:cs="Times New Roman"/>
              </w:rPr>
              <w:t>1</w:t>
            </w:r>
          </w:p>
        </w:tc>
      </w:tr>
    </w:tbl>
    <w:p w:rsidR="00BF4BA7" w:rsidRPr="002C58C2" w:rsidRDefault="001B617B" w:rsidP="00BF4BA7">
      <w:pPr>
        <w:tabs>
          <w:tab w:val="left" w:pos="567"/>
        </w:tabs>
        <w:spacing w:after="0" w:line="255" w:lineRule="atLeast"/>
        <w:jc w:val="both"/>
        <w:rPr>
          <w:rFonts w:ascii="Times New Roman" w:eastAsia="Times New Roman" w:hAnsi="Times New Roman" w:cs="Times New Roman"/>
          <w:sz w:val="24"/>
          <w:szCs w:val="24"/>
          <w:lang w:eastAsia="ru-RU"/>
        </w:rPr>
      </w:pPr>
      <w:r w:rsidRPr="00B17878">
        <w:rPr>
          <w:rFonts w:ascii="Times New Roman" w:eastAsia="Calibri" w:hAnsi="Times New Roman" w:cs="Times New Roman"/>
          <w:sz w:val="24"/>
          <w:szCs w:val="24"/>
        </w:rPr>
        <w:t xml:space="preserve">    </w:t>
      </w:r>
      <w:r w:rsidR="00BF4BA7">
        <w:rPr>
          <w:rFonts w:ascii="Times New Roman" w:eastAsia="Calibri" w:hAnsi="Times New Roman" w:cs="Times New Roman"/>
          <w:sz w:val="24"/>
          <w:szCs w:val="24"/>
        </w:rPr>
        <w:t xml:space="preserve">  </w:t>
      </w:r>
    </w:p>
    <w:p w:rsidR="000A5B3C" w:rsidRPr="00A3263A" w:rsidRDefault="0089232D" w:rsidP="000A5B3C">
      <w:pPr>
        <w:tabs>
          <w:tab w:val="left" w:pos="426"/>
        </w:tabs>
        <w:spacing w:before="24" w:after="24" w:line="240" w:lineRule="auto"/>
        <w:jc w:val="center"/>
        <w:rPr>
          <w:rFonts w:ascii="Times New Roman" w:eastAsia="Times New Roman" w:hAnsi="Times New Roman" w:cs="Times New Roman"/>
          <w:b/>
          <w:color w:val="000000"/>
          <w:sz w:val="24"/>
          <w:szCs w:val="24"/>
          <w:lang w:eastAsia="ru-RU"/>
        </w:rPr>
      </w:pPr>
      <w:r w:rsidRPr="00A3263A">
        <w:rPr>
          <w:rFonts w:ascii="Times New Roman" w:eastAsia="Times New Roman" w:hAnsi="Times New Roman" w:cs="Times New Roman"/>
          <w:b/>
          <w:color w:val="000000"/>
          <w:sz w:val="24"/>
          <w:szCs w:val="24"/>
          <w:lang w:eastAsia="ru-RU"/>
        </w:rPr>
        <w:t xml:space="preserve">Сведения об участии </w:t>
      </w:r>
      <w:r w:rsidR="001B617B" w:rsidRPr="00A3263A">
        <w:rPr>
          <w:rFonts w:ascii="Times New Roman" w:eastAsia="Times New Roman" w:hAnsi="Times New Roman" w:cs="Times New Roman"/>
          <w:b/>
          <w:color w:val="000000"/>
          <w:sz w:val="24"/>
          <w:szCs w:val="24"/>
          <w:lang w:eastAsia="ru-RU"/>
        </w:rPr>
        <w:t xml:space="preserve">в ГИА </w:t>
      </w:r>
      <w:r w:rsidRPr="00A3263A">
        <w:rPr>
          <w:rFonts w:ascii="Times New Roman" w:eastAsia="Times New Roman" w:hAnsi="Times New Roman" w:cs="Times New Roman"/>
          <w:b/>
          <w:color w:val="000000"/>
          <w:sz w:val="24"/>
          <w:szCs w:val="24"/>
          <w:lang w:eastAsia="ru-RU"/>
        </w:rPr>
        <w:t xml:space="preserve">выпускников 9 класса </w:t>
      </w:r>
      <w:r w:rsidR="001B617B">
        <w:rPr>
          <w:rFonts w:ascii="Times New Roman" w:eastAsia="Times New Roman" w:hAnsi="Times New Roman" w:cs="Times New Roman"/>
          <w:b/>
          <w:color w:val="000000"/>
          <w:sz w:val="24"/>
          <w:szCs w:val="24"/>
          <w:lang w:eastAsia="ru-RU"/>
        </w:rPr>
        <w:t>за последние годы</w:t>
      </w:r>
    </w:p>
    <w:p w:rsidR="0089232D" w:rsidRPr="00A3263A" w:rsidRDefault="00A43474" w:rsidP="000A5B3C">
      <w:pPr>
        <w:tabs>
          <w:tab w:val="left" w:pos="426"/>
        </w:tabs>
        <w:spacing w:before="24" w:after="24" w:line="240" w:lineRule="auto"/>
        <w:jc w:val="center"/>
        <w:rPr>
          <w:rFonts w:ascii="Times New Roman" w:eastAsia="Times New Roman" w:hAnsi="Times New Roman" w:cs="Times New Roman"/>
          <w:b/>
          <w:color w:val="000000"/>
          <w:sz w:val="24"/>
          <w:szCs w:val="24"/>
          <w:lang w:eastAsia="ru-RU"/>
        </w:rPr>
      </w:pPr>
      <w:r w:rsidRPr="00A3263A">
        <w:rPr>
          <w:rFonts w:ascii="Times New Roman" w:eastAsia="Times New Roman" w:hAnsi="Times New Roman" w:cs="Times New Roman"/>
          <w:b/>
          <w:color w:val="000000"/>
          <w:sz w:val="24"/>
          <w:szCs w:val="24"/>
          <w:lang w:eastAsia="ru-RU"/>
        </w:rPr>
        <w:t>(обучающихся с задержкой психического развития)</w:t>
      </w:r>
      <w:r w:rsidR="00E2474A" w:rsidRPr="00A3263A">
        <w:rPr>
          <w:rFonts w:ascii="Times New Roman" w:eastAsia="Times New Roman" w:hAnsi="Times New Roman" w:cs="Times New Roman"/>
          <w:b/>
          <w:color w:val="000000"/>
          <w:sz w:val="24"/>
          <w:szCs w:val="24"/>
          <w:lang w:eastAsia="ru-RU"/>
        </w:rPr>
        <w:t>:</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6"/>
        <w:gridCol w:w="1623"/>
        <w:gridCol w:w="1406"/>
        <w:gridCol w:w="1686"/>
        <w:gridCol w:w="1401"/>
        <w:gridCol w:w="1686"/>
      </w:tblGrid>
      <w:tr w:rsidR="0089232D" w:rsidRPr="002C58C2" w:rsidTr="007119A4">
        <w:tc>
          <w:tcPr>
            <w:tcW w:w="1696"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Учебный год</w:t>
            </w:r>
          </w:p>
        </w:tc>
        <w:tc>
          <w:tcPr>
            <w:tcW w:w="1623"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Всего</w:t>
            </w:r>
          </w:p>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выпуск-ников</w:t>
            </w:r>
          </w:p>
        </w:tc>
        <w:tc>
          <w:tcPr>
            <w:tcW w:w="1406"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Допущены к ГИА</w:t>
            </w:r>
          </w:p>
        </w:tc>
        <w:tc>
          <w:tcPr>
            <w:tcW w:w="1686"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Получили</w:t>
            </w:r>
          </w:p>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Аттестат об основном общем образовании</w:t>
            </w:r>
          </w:p>
        </w:tc>
        <w:tc>
          <w:tcPr>
            <w:tcW w:w="1401"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 xml:space="preserve">Средний балл по </w:t>
            </w:r>
            <w:r w:rsidRPr="002C58C2">
              <w:rPr>
                <w:rFonts w:ascii="Times New Roman" w:eastAsia="Times New Roman" w:hAnsi="Times New Roman" w:cs="Times New Roman"/>
                <w:b/>
                <w:color w:val="000000"/>
                <w:lang w:eastAsia="ru-RU"/>
              </w:rPr>
              <w:t>математике</w:t>
            </w:r>
          </w:p>
        </w:tc>
        <w:tc>
          <w:tcPr>
            <w:tcW w:w="1686" w:type="dxa"/>
          </w:tcPr>
          <w:p w:rsidR="0089232D" w:rsidRPr="002C58C2" w:rsidRDefault="0089232D" w:rsidP="0089232D">
            <w:pPr>
              <w:tabs>
                <w:tab w:val="num" w:pos="0"/>
                <w:tab w:val="left" w:pos="426"/>
              </w:tabs>
              <w:spacing w:before="24" w:after="24" w:line="240" w:lineRule="auto"/>
              <w:jc w:val="both"/>
              <w:rPr>
                <w:rFonts w:ascii="Times New Roman" w:eastAsia="Times New Roman" w:hAnsi="Times New Roman" w:cs="Times New Roman"/>
                <w:color w:val="000000"/>
                <w:lang w:eastAsia="ru-RU"/>
              </w:rPr>
            </w:pPr>
            <w:r w:rsidRPr="002C58C2">
              <w:rPr>
                <w:rFonts w:ascii="Times New Roman" w:eastAsia="Times New Roman" w:hAnsi="Times New Roman" w:cs="Times New Roman"/>
                <w:color w:val="000000"/>
                <w:lang w:eastAsia="ru-RU"/>
              </w:rPr>
              <w:t xml:space="preserve">Средний балл по </w:t>
            </w:r>
            <w:r w:rsidRPr="002C58C2">
              <w:rPr>
                <w:rFonts w:ascii="Times New Roman" w:eastAsia="Times New Roman" w:hAnsi="Times New Roman" w:cs="Times New Roman"/>
                <w:b/>
                <w:color w:val="000000"/>
                <w:lang w:eastAsia="ru-RU"/>
              </w:rPr>
              <w:t>русскому языку</w:t>
            </w:r>
          </w:p>
        </w:tc>
      </w:tr>
      <w:tr w:rsidR="0089232D" w:rsidRPr="002C58C2" w:rsidTr="007119A4">
        <w:tc>
          <w:tcPr>
            <w:tcW w:w="169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b/>
                <w:sz w:val="24"/>
                <w:szCs w:val="24"/>
                <w:lang w:eastAsia="ru-RU"/>
              </w:rPr>
            </w:pPr>
            <w:r w:rsidRPr="002C58C2">
              <w:rPr>
                <w:rFonts w:ascii="Times New Roman" w:eastAsia="Times New Roman" w:hAnsi="Times New Roman" w:cs="Times New Roman"/>
                <w:b/>
                <w:sz w:val="24"/>
                <w:szCs w:val="24"/>
                <w:lang w:eastAsia="ru-RU"/>
              </w:rPr>
              <w:t>2017-2018</w:t>
            </w:r>
          </w:p>
        </w:tc>
        <w:tc>
          <w:tcPr>
            <w:tcW w:w="1623"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7</w:t>
            </w:r>
          </w:p>
        </w:tc>
        <w:tc>
          <w:tcPr>
            <w:tcW w:w="140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7</w:t>
            </w:r>
          </w:p>
        </w:tc>
        <w:tc>
          <w:tcPr>
            <w:tcW w:w="168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7</w:t>
            </w:r>
          </w:p>
        </w:tc>
        <w:tc>
          <w:tcPr>
            <w:tcW w:w="1401"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4,4</w:t>
            </w:r>
          </w:p>
        </w:tc>
        <w:tc>
          <w:tcPr>
            <w:tcW w:w="168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3,91</w:t>
            </w:r>
          </w:p>
        </w:tc>
      </w:tr>
      <w:tr w:rsidR="0089232D" w:rsidRPr="002C58C2" w:rsidTr="007119A4">
        <w:tc>
          <w:tcPr>
            <w:tcW w:w="169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b/>
                <w:sz w:val="24"/>
                <w:szCs w:val="24"/>
                <w:lang w:eastAsia="ru-RU"/>
              </w:rPr>
            </w:pPr>
            <w:r w:rsidRPr="002C58C2">
              <w:rPr>
                <w:rFonts w:ascii="Times New Roman" w:eastAsia="Times New Roman" w:hAnsi="Times New Roman" w:cs="Times New Roman"/>
                <w:b/>
                <w:sz w:val="24"/>
                <w:szCs w:val="24"/>
                <w:lang w:eastAsia="ru-RU"/>
              </w:rPr>
              <w:t>2018-2019</w:t>
            </w:r>
          </w:p>
        </w:tc>
        <w:tc>
          <w:tcPr>
            <w:tcW w:w="1623"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8</w:t>
            </w:r>
          </w:p>
        </w:tc>
        <w:tc>
          <w:tcPr>
            <w:tcW w:w="140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8</w:t>
            </w:r>
          </w:p>
        </w:tc>
        <w:tc>
          <w:tcPr>
            <w:tcW w:w="168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sidRPr="002C58C2">
              <w:rPr>
                <w:rFonts w:ascii="Times New Roman" w:eastAsia="Times New Roman" w:hAnsi="Times New Roman" w:cs="Times New Roman"/>
                <w:color w:val="000000"/>
                <w:sz w:val="24"/>
                <w:szCs w:val="24"/>
                <w:lang w:eastAsia="ru-RU"/>
              </w:rPr>
              <w:t>8</w:t>
            </w:r>
          </w:p>
        </w:tc>
        <w:tc>
          <w:tcPr>
            <w:tcW w:w="1401"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4,0</w:t>
            </w:r>
          </w:p>
        </w:tc>
        <w:tc>
          <w:tcPr>
            <w:tcW w:w="1686" w:type="dxa"/>
          </w:tcPr>
          <w:p w:rsidR="0089232D" w:rsidRPr="002C58C2" w:rsidRDefault="0089232D" w:rsidP="0089232D">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4,0</w:t>
            </w:r>
          </w:p>
        </w:tc>
      </w:tr>
      <w:tr w:rsidR="00895ED1" w:rsidRPr="002C58C2" w:rsidTr="007119A4">
        <w:tc>
          <w:tcPr>
            <w:tcW w:w="1696" w:type="dxa"/>
          </w:tcPr>
          <w:p w:rsidR="00895ED1" w:rsidRPr="002C58C2" w:rsidRDefault="00895ED1" w:rsidP="0089232D">
            <w:pPr>
              <w:tabs>
                <w:tab w:val="num" w:pos="0"/>
                <w:tab w:val="left" w:pos="426"/>
              </w:tabs>
              <w:spacing w:before="24" w:after="24" w:line="240" w:lineRule="auto"/>
              <w:jc w:val="center"/>
              <w:rPr>
                <w:rFonts w:ascii="Times New Roman" w:eastAsia="Times New Roman" w:hAnsi="Times New Roman" w:cs="Times New Roman"/>
                <w:b/>
                <w:sz w:val="24"/>
                <w:szCs w:val="24"/>
                <w:lang w:eastAsia="ru-RU"/>
              </w:rPr>
            </w:pPr>
            <w:r w:rsidRPr="00895ED1">
              <w:rPr>
                <w:rFonts w:ascii="Times New Roman" w:eastAsia="Calibri" w:hAnsi="Times New Roman" w:cs="Times New Roman"/>
                <w:b/>
                <w:sz w:val="24"/>
                <w:szCs w:val="24"/>
              </w:rPr>
              <w:t>2019-2020</w:t>
            </w:r>
          </w:p>
        </w:tc>
        <w:tc>
          <w:tcPr>
            <w:tcW w:w="7802" w:type="dxa"/>
            <w:gridSpan w:val="5"/>
          </w:tcPr>
          <w:p w:rsidR="00895ED1" w:rsidRPr="002C58C2" w:rsidRDefault="00895ED1" w:rsidP="0089232D">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895ED1">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 xml:space="preserve">ИА </w:t>
            </w:r>
            <w:r w:rsidRPr="00895ED1">
              <w:rPr>
                <w:rFonts w:ascii="Times New Roman" w:eastAsia="Times New Roman" w:hAnsi="Times New Roman" w:cs="Times New Roman"/>
                <w:sz w:val="24"/>
                <w:szCs w:val="24"/>
                <w:lang w:eastAsia="ru-RU"/>
              </w:rPr>
              <w:t>не проведен</w:t>
            </w:r>
            <w:r>
              <w:rPr>
                <w:rFonts w:ascii="Times New Roman" w:eastAsia="Times New Roman" w:hAnsi="Times New Roman" w:cs="Times New Roman"/>
                <w:sz w:val="24"/>
                <w:szCs w:val="24"/>
                <w:lang w:eastAsia="ru-RU"/>
              </w:rPr>
              <w:t>а</w:t>
            </w:r>
            <w:r w:rsidRPr="00895ED1">
              <w:rPr>
                <w:rFonts w:ascii="Times New Roman" w:eastAsia="Times New Roman" w:hAnsi="Times New Roman" w:cs="Times New Roman"/>
                <w:sz w:val="24"/>
                <w:szCs w:val="24"/>
                <w:lang w:eastAsia="ru-RU"/>
              </w:rPr>
              <w:t xml:space="preserve"> из-за коронавируса</w:t>
            </w:r>
          </w:p>
        </w:tc>
      </w:tr>
      <w:tr w:rsidR="00895ED1" w:rsidRPr="002C58C2" w:rsidTr="007119A4">
        <w:tc>
          <w:tcPr>
            <w:tcW w:w="1696" w:type="dxa"/>
          </w:tcPr>
          <w:p w:rsidR="00895ED1" w:rsidRPr="00895ED1" w:rsidRDefault="00895ED1" w:rsidP="00895ED1">
            <w:pPr>
              <w:tabs>
                <w:tab w:val="num" w:pos="0"/>
                <w:tab w:val="left" w:pos="426"/>
              </w:tabs>
              <w:spacing w:before="24" w:after="24" w:line="240" w:lineRule="auto"/>
              <w:jc w:val="center"/>
              <w:rPr>
                <w:rFonts w:ascii="Times New Roman" w:eastAsia="Calibri" w:hAnsi="Times New Roman" w:cs="Times New Roman"/>
                <w:b/>
                <w:sz w:val="24"/>
                <w:szCs w:val="24"/>
              </w:rPr>
            </w:pPr>
            <w:r w:rsidRPr="00895ED1">
              <w:rPr>
                <w:rFonts w:ascii="Times New Roman" w:eastAsia="Calibri" w:hAnsi="Times New Roman" w:cs="Times New Roman"/>
                <w:b/>
                <w:sz w:val="24"/>
                <w:szCs w:val="24"/>
              </w:rPr>
              <w:t>20</w:t>
            </w:r>
            <w:r>
              <w:rPr>
                <w:rFonts w:ascii="Times New Roman" w:eastAsia="Calibri" w:hAnsi="Times New Roman" w:cs="Times New Roman"/>
                <w:b/>
                <w:sz w:val="24"/>
                <w:szCs w:val="24"/>
              </w:rPr>
              <w:t>20</w:t>
            </w:r>
            <w:r w:rsidRPr="00895ED1">
              <w:rPr>
                <w:rFonts w:ascii="Times New Roman" w:eastAsia="Calibri" w:hAnsi="Times New Roman" w:cs="Times New Roman"/>
                <w:b/>
                <w:sz w:val="24"/>
                <w:szCs w:val="24"/>
              </w:rPr>
              <w:t>-202</w:t>
            </w:r>
            <w:r>
              <w:rPr>
                <w:rFonts w:ascii="Times New Roman" w:eastAsia="Calibri" w:hAnsi="Times New Roman" w:cs="Times New Roman"/>
                <w:b/>
                <w:sz w:val="24"/>
                <w:szCs w:val="24"/>
              </w:rPr>
              <w:t>1</w:t>
            </w:r>
          </w:p>
        </w:tc>
        <w:tc>
          <w:tcPr>
            <w:tcW w:w="1623" w:type="dxa"/>
          </w:tcPr>
          <w:p w:rsidR="00895ED1" w:rsidRPr="00A658EC" w:rsidRDefault="00895ED1" w:rsidP="00895ED1">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06" w:type="dxa"/>
          </w:tcPr>
          <w:p w:rsidR="00895ED1" w:rsidRPr="00A658EC" w:rsidRDefault="00895ED1" w:rsidP="00895ED1">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686" w:type="dxa"/>
          </w:tcPr>
          <w:p w:rsidR="00895ED1" w:rsidRPr="00A658EC" w:rsidRDefault="00895ED1" w:rsidP="00895ED1">
            <w:pPr>
              <w:tabs>
                <w:tab w:val="num" w:pos="0"/>
                <w:tab w:val="left" w:pos="426"/>
              </w:tabs>
              <w:spacing w:before="24" w:after="24"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01" w:type="dxa"/>
          </w:tcPr>
          <w:p w:rsidR="00895ED1" w:rsidRPr="00A658EC" w:rsidRDefault="00895ED1" w:rsidP="00895ED1">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sidRPr="00A658EC">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0</w:t>
            </w:r>
          </w:p>
        </w:tc>
        <w:tc>
          <w:tcPr>
            <w:tcW w:w="1686" w:type="dxa"/>
          </w:tcPr>
          <w:p w:rsidR="00895ED1" w:rsidRPr="00A658EC" w:rsidRDefault="00895ED1" w:rsidP="00895ED1">
            <w:pPr>
              <w:tabs>
                <w:tab w:val="num" w:pos="0"/>
                <w:tab w:val="left" w:pos="426"/>
              </w:tabs>
              <w:spacing w:before="24" w:after="24"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r>
    </w:tbl>
    <w:p w:rsidR="00895ED1" w:rsidRPr="00895ED1" w:rsidRDefault="00FE0CC8" w:rsidP="00460D19">
      <w:pPr>
        <w:tabs>
          <w:tab w:val="left" w:pos="284"/>
          <w:tab w:val="left" w:pos="567"/>
        </w:tabs>
        <w:spacing w:after="0" w:line="255" w:lineRule="atLeast"/>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sidR="000A5B3C">
        <w:rPr>
          <w:rFonts w:ascii="Times New Roman" w:eastAsia="Times New Roman" w:hAnsi="Times New Roman" w:cs="Times New Roman"/>
          <w:sz w:val="24"/>
          <w:szCs w:val="24"/>
          <w:lang w:eastAsia="ru-RU"/>
        </w:rPr>
        <w:t xml:space="preserve">   </w:t>
      </w:r>
      <w:r w:rsidR="00895ED1">
        <w:rPr>
          <w:rFonts w:ascii="Times New Roman" w:eastAsia="Times New Roman" w:hAnsi="Times New Roman" w:cs="Times New Roman"/>
          <w:sz w:val="24"/>
          <w:szCs w:val="24"/>
          <w:lang w:eastAsia="ru-RU"/>
        </w:rPr>
        <w:t>В</w:t>
      </w:r>
      <w:r w:rsidR="000A5B3C">
        <w:rPr>
          <w:rFonts w:ascii="Times New Roman" w:eastAsia="Times New Roman" w:hAnsi="Times New Roman" w:cs="Times New Roman"/>
          <w:sz w:val="24"/>
          <w:szCs w:val="24"/>
          <w:lang w:eastAsia="ru-RU"/>
        </w:rPr>
        <w:t xml:space="preserve"> </w:t>
      </w:r>
      <w:r w:rsidR="00895ED1" w:rsidRPr="00895ED1">
        <w:rPr>
          <w:rFonts w:ascii="Times New Roman" w:eastAsia="Times New Roman" w:hAnsi="Times New Roman" w:cs="Times New Roman"/>
          <w:sz w:val="24"/>
          <w:szCs w:val="24"/>
          <w:lang w:eastAsia="ru-RU"/>
        </w:rPr>
        <w:t>2019-2020 учебн</w:t>
      </w:r>
      <w:r w:rsidR="00895ED1">
        <w:rPr>
          <w:rFonts w:ascii="Times New Roman" w:eastAsia="Times New Roman" w:hAnsi="Times New Roman" w:cs="Times New Roman"/>
          <w:sz w:val="24"/>
          <w:szCs w:val="24"/>
          <w:lang w:eastAsia="ru-RU"/>
        </w:rPr>
        <w:t>ом</w:t>
      </w:r>
      <w:r w:rsidR="00895ED1" w:rsidRPr="00895ED1">
        <w:rPr>
          <w:rFonts w:ascii="Times New Roman" w:eastAsia="Times New Roman" w:hAnsi="Times New Roman" w:cs="Times New Roman"/>
          <w:sz w:val="24"/>
          <w:szCs w:val="24"/>
          <w:lang w:eastAsia="ru-RU"/>
        </w:rPr>
        <w:t xml:space="preserve"> го</w:t>
      </w:r>
      <w:r w:rsidR="00895ED1">
        <w:rPr>
          <w:rFonts w:ascii="Times New Roman" w:eastAsia="Times New Roman" w:hAnsi="Times New Roman" w:cs="Times New Roman"/>
          <w:sz w:val="24"/>
          <w:szCs w:val="24"/>
          <w:lang w:eastAsia="ru-RU"/>
        </w:rPr>
        <w:t>ду</w:t>
      </w:r>
      <w:r w:rsidR="00895ED1" w:rsidRPr="00895ED1">
        <w:rPr>
          <w:rFonts w:ascii="Times New Roman" w:eastAsia="Times New Roman" w:hAnsi="Times New Roman" w:cs="Times New Roman"/>
          <w:sz w:val="24"/>
          <w:szCs w:val="24"/>
          <w:lang w:eastAsia="ru-RU"/>
        </w:rPr>
        <w:t xml:space="preserve"> Г</w:t>
      </w:r>
      <w:r w:rsidR="00895ED1">
        <w:rPr>
          <w:rFonts w:ascii="Times New Roman" w:eastAsia="Times New Roman" w:hAnsi="Times New Roman" w:cs="Times New Roman"/>
          <w:sz w:val="24"/>
          <w:szCs w:val="24"/>
          <w:lang w:eastAsia="ru-RU"/>
        </w:rPr>
        <w:t xml:space="preserve">ИА </w:t>
      </w:r>
      <w:r w:rsidR="00895ED1" w:rsidRPr="00895ED1">
        <w:rPr>
          <w:rFonts w:ascii="Times New Roman" w:eastAsia="Times New Roman" w:hAnsi="Times New Roman" w:cs="Times New Roman"/>
          <w:sz w:val="24"/>
          <w:szCs w:val="24"/>
          <w:lang w:eastAsia="ru-RU"/>
        </w:rPr>
        <w:t>не проведен</w:t>
      </w:r>
      <w:r w:rsidR="00895ED1">
        <w:rPr>
          <w:rFonts w:ascii="Times New Roman" w:eastAsia="Times New Roman" w:hAnsi="Times New Roman" w:cs="Times New Roman"/>
          <w:sz w:val="24"/>
          <w:szCs w:val="24"/>
          <w:lang w:eastAsia="ru-RU"/>
        </w:rPr>
        <w:t>а</w:t>
      </w:r>
      <w:r w:rsidR="00895ED1" w:rsidRPr="00895ED1">
        <w:rPr>
          <w:rFonts w:ascii="Times New Roman" w:eastAsia="Times New Roman" w:hAnsi="Times New Roman" w:cs="Times New Roman"/>
          <w:sz w:val="24"/>
          <w:szCs w:val="24"/>
          <w:lang w:eastAsia="ru-RU"/>
        </w:rPr>
        <w:t xml:space="preserve"> из-за коронавируса</w:t>
      </w:r>
      <w:r w:rsidR="00895ED1">
        <w:rPr>
          <w:rFonts w:ascii="Times New Roman" w:eastAsia="Times New Roman" w:hAnsi="Times New Roman" w:cs="Times New Roman"/>
          <w:sz w:val="24"/>
          <w:szCs w:val="24"/>
          <w:lang w:eastAsia="ru-RU"/>
        </w:rPr>
        <w:t>. У</w:t>
      </w:r>
      <w:r w:rsidR="00895ED1" w:rsidRPr="00895ED1">
        <w:rPr>
          <w:rFonts w:ascii="Times New Roman" w:eastAsia="Times New Roman" w:hAnsi="Times New Roman" w:cs="Times New Roman"/>
          <w:sz w:val="24"/>
          <w:szCs w:val="24"/>
          <w:lang w:eastAsia="ru-RU"/>
        </w:rPr>
        <w:t xml:space="preserve">чебный год завершили 13 обучающихся 9 класса, из них Аттестат об основном общем образовании получили 9 выпускников (трое с отметками </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5</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 xml:space="preserve"> и </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4</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 xml:space="preserve"> по всем предметам), Свидетельство об обучении </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 xml:space="preserve"> 4 (1 на </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5</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 xml:space="preserve"> и </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4</w:t>
      </w:r>
      <w:r w:rsidR="00402A79">
        <w:rPr>
          <w:rFonts w:ascii="Times New Roman" w:eastAsia="Times New Roman" w:hAnsi="Times New Roman" w:cs="Times New Roman"/>
          <w:sz w:val="24"/>
          <w:szCs w:val="24"/>
          <w:lang w:eastAsia="ru-RU"/>
        </w:rPr>
        <w:t>»</w:t>
      </w:r>
      <w:r w:rsidR="00895ED1" w:rsidRPr="00895ED1">
        <w:rPr>
          <w:rFonts w:ascii="Times New Roman" w:eastAsia="Times New Roman" w:hAnsi="Times New Roman" w:cs="Times New Roman"/>
          <w:sz w:val="24"/>
          <w:szCs w:val="24"/>
          <w:lang w:eastAsia="ru-RU"/>
        </w:rPr>
        <w:t xml:space="preserve"> по всем предметам).</w:t>
      </w:r>
    </w:p>
    <w:p w:rsidR="00895ED1" w:rsidRPr="00895ED1" w:rsidRDefault="0074514C" w:rsidP="00895ED1">
      <w:pPr>
        <w:spacing w:after="0"/>
        <w:rPr>
          <w:rFonts w:ascii="Times New Roman" w:eastAsia="Calibri" w:hAnsi="Times New Roman" w:cs="Times New Roman"/>
          <w:b/>
          <w:sz w:val="24"/>
          <w:szCs w:val="24"/>
        </w:rPr>
      </w:pPr>
      <w:r>
        <w:rPr>
          <w:rFonts w:ascii="Times New Roman" w:eastAsia="Calibri" w:hAnsi="Times New Roman" w:cs="Times New Roman"/>
          <w:b/>
          <w:sz w:val="24"/>
          <w:szCs w:val="24"/>
        </w:rPr>
        <w:t>В итоге</w:t>
      </w:r>
      <w:r w:rsidR="00895ED1" w:rsidRPr="00895ED1">
        <w:rPr>
          <w:rFonts w:ascii="Times New Roman" w:eastAsia="Calibri" w:hAnsi="Times New Roman" w:cs="Times New Roman"/>
          <w:b/>
          <w:sz w:val="24"/>
          <w:szCs w:val="24"/>
        </w:rPr>
        <w:t xml:space="preserve"> успеваемость в 9-ых классах за 2019-2020 учебный год</w:t>
      </w:r>
      <w:r w:rsidR="001B617B">
        <w:rPr>
          <w:rFonts w:ascii="Times New Roman" w:eastAsia="Calibri" w:hAnsi="Times New Roman" w:cs="Times New Roman"/>
          <w:b/>
          <w:sz w:val="24"/>
          <w:szCs w:val="24"/>
        </w:rPr>
        <w:t xml:space="preserve"> (без прохождения ГИА)</w:t>
      </w:r>
      <w:r w:rsidR="00895ED1" w:rsidRPr="00895ED1">
        <w:rPr>
          <w:rFonts w:ascii="Times New Roman" w:eastAsia="Calibri" w:hAnsi="Times New Roman" w:cs="Times New Roman"/>
          <w:b/>
          <w:sz w:val="24"/>
          <w:szCs w:val="24"/>
        </w:rPr>
        <w:t>:</w:t>
      </w:r>
    </w:p>
    <w:tbl>
      <w:tblPr>
        <w:tblStyle w:val="14"/>
        <w:tblW w:w="9639" w:type="dxa"/>
        <w:tblInd w:w="-5" w:type="dxa"/>
        <w:tblLook w:val="04A0" w:firstRow="1" w:lastRow="0" w:firstColumn="1" w:lastColumn="0" w:noHBand="0" w:noVBand="1"/>
      </w:tblPr>
      <w:tblGrid>
        <w:gridCol w:w="1985"/>
        <w:gridCol w:w="4547"/>
        <w:gridCol w:w="1616"/>
        <w:gridCol w:w="1491"/>
      </w:tblGrid>
      <w:tr w:rsidR="00895ED1" w:rsidRPr="00895ED1" w:rsidTr="007119A4">
        <w:tc>
          <w:tcPr>
            <w:tcW w:w="1985"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lastRenderedPageBreak/>
              <w:t>Всего обучающихся</w:t>
            </w:r>
          </w:p>
        </w:tc>
        <w:tc>
          <w:tcPr>
            <w:tcW w:w="4547"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На «5» и «4»</w:t>
            </w:r>
          </w:p>
        </w:tc>
        <w:tc>
          <w:tcPr>
            <w:tcW w:w="1616"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 успеваемости</w:t>
            </w:r>
          </w:p>
        </w:tc>
        <w:tc>
          <w:tcPr>
            <w:tcW w:w="1491"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 качества</w:t>
            </w:r>
          </w:p>
        </w:tc>
      </w:tr>
      <w:tr w:rsidR="00895ED1" w:rsidRPr="00895ED1" w:rsidTr="007119A4">
        <w:tc>
          <w:tcPr>
            <w:tcW w:w="1985"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13</w:t>
            </w:r>
          </w:p>
        </w:tc>
        <w:tc>
          <w:tcPr>
            <w:tcW w:w="4547"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 xml:space="preserve">4 </w:t>
            </w:r>
          </w:p>
          <w:p w:rsidR="00895ED1" w:rsidRPr="00895ED1" w:rsidRDefault="00895ED1" w:rsidP="00895ED1">
            <w:pPr>
              <w:rPr>
                <w:rFonts w:ascii="Times New Roman" w:eastAsia="Calibri" w:hAnsi="Times New Roman" w:cs="Times New Roman"/>
                <w:sz w:val="24"/>
                <w:szCs w:val="24"/>
              </w:rPr>
            </w:pPr>
          </w:p>
        </w:tc>
        <w:tc>
          <w:tcPr>
            <w:tcW w:w="1616"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100</w:t>
            </w:r>
          </w:p>
        </w:tc>
        <w:tc>
          <w:tcPr>
            <w:tcW w:w="1491" w:type="dxa"/>
          </w:tcPr>
          <w:p w:rsidR="00895ED1" w:rsidRPr="00895ED1" w:rsidRDefault="00895ED1" w:rsidP="00895ED1">
            <w:pPr>
              <w:rPr>
                <w:rFonts w:ascii="Times New Roman" w:eastAsia="Calibri" w:hAnsi="Times New Roman" w:cs="Times New Roman"/>
                <w:sz w:val="24"/>
                <w:szCs w:val="24"/>
              </w:rPr>
            </w:pPr>
            <w:r w:rsidRPr="00895ED1">
              <w:rPr>
                <w:rFonts w:ascii="Times New Roman" w:eastAsia="Calibri" w:hAnsi="Times New Roman" w:cs="Times New Roman"/>
                <w:sz w:val="24"/>
                <w:szCs w:val="24"/>
              </w:rPr>
              <w:t>30,76</w:t>
            </w:r>
          </w:p>
        </w:tc>
      </w:tr>
    </w:tbl>
    <w:p w:rsidR="00A61A06" w:rsidRPr="002C58C2" w:rsidRDefault="001B617B" w:rsidP="00895ED1">
      <w:pPr>
        <w:tabs>
          <w:tab w:val="left" w:pos="567"/>
        </w:tabs>
        <w:spacing w:after="0" w:line="255"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302830" w:rsidRPr="00402A79" w:rsidRDefault="00302830" w:rsidP="007119A4">
      <w:pPr>
        <w:spacing w:after="0" w:line="240" w:lineRule="auto"/>
        <w:rPr>
          <w:rFonts w:ascii="Times New Roman" w:eastAsia="Times New Roman" w:hAnsi="Times New Roman" w:cs="Times New Roman"/>
          <w:sz w:val="24"/>
          <w:szCs w:val="24"/>
          <w:u w:val="single"/>
          <w:lang w:eastAsia="ru-RU"/>
        </w:rPr>
      </w:pPr>
      <w:r>
        <w:rPr>
          <w:rFonts w:ascii="Times New Roman" w:eastAsia="Calibri" w:hAnsi="Times New Roman" w:cs="Times New Roman"/>
          <w:sz w:val="24"/>
          <w:szCs w:val="24"/>
        </w:rPr>
        <w:t xml:space="preserve">     </w:t>
      </w:r>
      <w:r w:rsidR="002B3A75" w:rsidRPr="00B17878">
        <w:rPr>
          <w:rFonts w:ascii="Times New Roman" w:eastAsia="Times New Roman" w:hAnsi="Times New Roman" w:cs="Times New Roman"/>
          <w:sz w:val="24"/>
          <w:szCs w:val="24"/>
          <w:lang w:eastAsia="ru-RU"/>
        </w:rPr>
        <w:t xml:space="preserve">    </w:t>
      </w:r>
      <w:r w:rsidRPr="00402A79">
        <w:rPr>
          <w:rFonts w:ascii="Times New Roman" w:eastAsia="Calibri" w:hAnsi="Times New Roman" w:cs="Times New Roman"/>
          <w:b/>
          <w:sz w:val="24"/>
          <w:szCs w:val="24"/>
          <w:u w:val="single"/>
        </w:rPr>
        <w:t>Устройство выпускников за 5 последних лет:</w:t>
      </w:r>
    </w:p>
    <w:p w:rsidR="002B3A75" w:rsidRPr="00B17878" w:rsidRDefault="00402A79" w:rsidP="002B3A75">
      <w:pPr>
        <w:tabs>
          <w:tab w:val="left" w:pos="567"/>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B3A75" w:rsidRPr="00B17878">
        <w:rPr>
          <w:rFonts w:ascii="Times New Roman" w:eastAsia="Times New Roman" w:hAnsi="Times New Roman" w:cs="Times New Roman"/>
          <w:sz w:val="24"/>
          <w:szCs w:val="24"/>
          <w:lang w:eastAsia="ru-RU"/>
        </w:rPr>
        <w:t xml:space="preserve">Образовательное учреждение отслеживает поступление выпускников в образовательные организации СПО: </w:t>
      </w:r>
    </w:p>
    <w:p w:rsidR="002B3A75" w:rsidRPr="00B17878" w:rsidRDefault="002B3A75" w:rsidP="002B3A75">
      <w:pPr>
        <w:tabs>
          <w:tab w:val="left" w:pos="567"/>
        </w:tabs>
        <w:spacing w:after="0" w:line="240" w:lineRule="auto"/>
        <w:jc w:val="both"/>
        <w:rPr>
          <w:rFonts w:ascii="Times New Roman" w:eastAsia="Times New Roman" w:hAnsi="Times New Roman" w:cs="Times New Roman"/>
          <w:sz w:val="24"/>
          <w:szCs w:val="24"/>
          <w:lang w:eastAsia="ru-RU"/>
        </w:rPr>
      </w:pPr>
      <w:r w:rsidRPr="00B17878">
        <w:rPr>
          <w:rFonts w:ascii="Times New Roman" w:eastAsia="Times New Roman" w:hAnsi="Times New Roman" w:cs="Times New Roman"/>
          <w:sz w:val="24"/>
          <w:szCs w:val="24"/>
          <w:lang w:eastAsia="ru-RU"/>
        </w:rPr>
        <w:t xml:space="preserve">       На бюджетной основе на обучение по программе СПО (специалист среднего звена) поступили </w:t>
      </w:r>
      <w:r w:rsidRPr="00B36D67">
        <w:rPr>
          <w:rFonts w:ascii="Times New Roman" w:eastAsia="Times New Roman" w:hAnsi="Times New Roman" w:cs="Times New Roman"/>
          <w:b/>
          <w:sz w:val="24"/>
          <w:szCs w:val="24"/>
          <w:lang w:eastAsia="ru-RU"/>
        </w:rPr>
        <w:t>15 выпускников 2021 года</w:t>
      </w:r>
      <w:r w:rsidRPr="00B17878">
        <w:rPr>
          <w:rFonts w:ascii="Times New Roman" w:eastAsia="Times New Roman" w:hAnsi="Times New Roman" w:cs="Times New Roman"/>
          <w:sz w:val="24"/>
          <w:szCs w:val="24"/>
          <w:lang w:eastAsia="ru-RU"/>
        </w:rPr>
        <w:t>, получивши</w:t>
      </w:r>
      <w:r w:rsidR="00302830">
        <w:rPr>
          <w:rFonts w:ascii="Times New Roman" w:eastAsia="Times New Roman" w:hAnsi="Times New Roman" w:cs="Times New Roman"/>
          <w:sz w:val="24"/>
          <w:szCs w:val="24"/>
          <w:lang w:eastAsia="ru-RU"/>
        </w:rPr>
        <w:t>х</w:t>
      </w:r>
      <w:r w:rsidRPr="00B17878">
        <w:rPr>
          <w:rFonts w:ascii="Times New Roman" w:eastAsia="Times New Roman" w:hAnsi="Times New Roman" w:cs="Times New Roman"/>
          <w:sz w:val="24"/>
          <w:szCs w:val="24"/>
          <w:lang w:eastAsia="ru-RU"/>
        </w:rPr>
        <w:t xml:space="preserve"> аттестат об основном общем образовании, и </w:t>
      </w:r>
      <w:r w:rsidRPr="00B36D67">
        <w:rPr>
          <w:rFonts w:ascii="Times New Roman" w:eastAsia="Times New Roman" w:hAnsi="Times New Roman" w:cs="Times New Roman"/>
          <w:b/>
          <w:sz w:val="24"/>
          <w:szCs w:val="24"/>
          <w:lang w:eastAsia="ru-RU"/>
        </w:rPr>
        <w:t>1 выпускник</w:t>
      </w:r>
      <w:r w:rsidRPr="00B17878">
        <w:rPr>
          <w:rFonts w:ascii="Times New Roman" w:eastAsia="Times New Roman" w:hAnsi="Times New Roman" w:cs="Times New Roman"/>
          <w:sz w:val="24"/>
          <w:szCs w:val="24"/>
          <w:lang w:eastAsia="ru-RU"/>
        </w:rPr>
        <w:t xml:space="preserve"> по программе СПО (рабочая профессия), получивший Свидетельство об обучении: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4791"/>
        <w:gridCol w:w="4848"/>
      </w:tblGrid>
      <w:tr w:rsidR="002B3A75" w:rsidRPr="00B17878" w:rsidTr="00F550B1">
        <w:trPr>
          <w:trHeight w:val="923"/>
        </w:trPr>
        <w:tc>
          <w:tcPr>
            <w:tcW w:w="4791" w:type="dxa"/>
            <w:shd w:val="clear" w:color="auto" w:fill="FFFFFF"/>
            <w:hideMark/>
          </w:tcPr>
          <w:p w:rsidR="002B3A75" w:rsidRPr="00B17878" w:rsidRDefault="002B3A75" w:rsidP="002B3A75">
            <w:pPr>
              <w:spacing w:after="0" w:line="240" w:lineRule="auto"/>
              <w:jc w:val="center"/>
              <w:rPr>
                <w:rFonts w:ascii="Times New Roman" w:eastAsia="Calibri" w:hAnsi="Times New Roman" w:cs="Times New Roman"/>
                <w:color w:val="000000"/>
                <w:sz w:val="24"/>
                <w:szCs w:val="24"/>
              </w:rPr>
            </w:pPr>
            <w:r w:rsidRPr="00B17878">
              <w:rPr>
                <w:rFonts w:ascii="Times New Roman" w:eastAsia="Calibri" w:hAnsi="Times New Roman" w:cs="Times New Roman"/>
                <w:bCs/>
                <w:color w:val="000000"/>
                <w:sz w:val="24"/>
                <w:szCs w:val="24"/>
              </w:rPr>
              <w:t>Наименование учебного заведения</w:t>
            </w:r>
            <w:r w:rsidRPr="00B17878">
              <w:rPr>
                <w:rFonts w:ascii="Times New Roman" w:eastAsia="Calibri" w:hAnsi="Times New Roman" w:cs="Times New Roman"/>
                <w:color w:val="000000"/>
                <w:sz w:val="24"/>
                <w:szCs w:val="24"/>
              </w:rPr>
              <w:t xml:space="preserve"> </w:t>
            </w:r>
          </w:p>
        </w:tc>
        <w:tc>
          <w:tcPr>
            <w:tcW w:w="4848" w:type="dxa"/>
            <w:shd w:val="clear" w:color="auto" w:fill="FFFFFF"/>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bCs/>
                <w:color w:val="000000"/>
                <w:sz w:val="24"/>
                <w:szCs w:val="24"/>
              </w:rPr>
              <w:t xml:space="preserve">Выбор группы специальности </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МЦК - Чебоксарский экономико-технологический  колледж </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4.35.00.00 Сельское, лесное и рыбное хозяйство</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Канашский строительный техникум </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5.43.00.00 Сервис и туризм</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Чебоксарский профессиональный колледж им. Н.В. Никольского </w:t>
            </w:r>
          </w:p>
        </w:tc>
        <w:tc>
          <w:tcPr>
            <w:tcW w:w="4848" w:type="dxa"/>
            <w:shd w:val="clear" w:color="auto" w:fill="FFFFFF"/>
            <w:noWrap/>
            <w:hideMark/>
          </w:tcPr>
          <w:p w:rsidR="002B3A75" w:rsidRPr="00B17878" w:rsidRDefault="002B3A75" w:rsidP="00B36D67">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2.23.00.00 Техника и технологии наземного транспорта</w:t>
            </w:r>
            <w:r w:rsidR="00A40F48">
              <w:rPr>
                <w:rFonts w:ascii="Times New Roman" w:eastAsia="Calibri" w:hAnsi="Times New Roman" w:cs="Times New Roman"/>
                <w:color w:val="000000"/>
                <w:sz w:val="24"/>
                <w:szCs w:val="24"/>
              </w:rPr>
              <w:t xml:space="preserve"> </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Цивильский аграрно-технологический техникум </w:t>
            </w:r>
          </w:p>
        </w:tc>
        <w:tc>
          <w:tcPr>
            <w:tcW w:w="4848" w:type="dxa"/>
            <w:shd w:val="clear" w:color="auto" w:fill="FFFFFF"/>
            <w:noWrap/>
            <w:hideMark/>
          </w:tcPr>
          <w:p w:rsidR="002B3A75" w:rsidRPr="00B17878" w:rsidRDefault="002B3A75" w:rsidP="00A40F48">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2.23.00.00 Техника и технологии наземного транспорта</w:t>
            </w:r>
            <w:r w:rsidR="00A40F48">
              <w:rPr>
                <w:rFonts w:ascii="Times New Roman" w:eastAsia="Calibri" w:hAnsi="Times New Roman" w:cs="Times New Roman"/>
                <w:color w:val="000000"/>
                <w:sz w:val="24"/>
                <w:szCs w:val="24"/>
              </w:rPr>
              <w:t xml:space="preserve">  </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Чебоксарский техникум технологии питания и коммерции </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5.43.00.00 Сервис и туризм</w:t>
            </w:r>
            <w:r w:rsidR="00B36D67">
              <w:rPr>
                <w:rFonts w:ascii="Times New Roman" w:eastAsia="Calibri" w:hAnsi="Times New Roman" w:cs="Times New Roman"/>
                <w:color w:val="000000"/>
                <w:sz w:val="24"/>
                <w:szCs w:val="24"/>
              </w:rPr>
              <w:t xml:space="preserve"> (2 человека)</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Чувашское республиканское училище культуры (техникум)</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8.52.00.00 Сценические искусства и литературное творчество</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Чебоксарский техникум строительства и городского хозяйства</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2.08.00.00 Техника и технологии строительства</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Новочебоксарский политехнический техникум </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2.23.00.00 Техника и технологии наземного транспорта</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Чебоксарский техникум ТрансСтройТех</w:t>
            </w:r>
          </w:p>
        </w:tc>
        <w:tc>
          <w:tcPr>
            <w:tcW w:w="4848" w:type="dxa"/>
            <w:shd w:val="clear" w:color="auto" w:fill="FFFFFF"/>
            <w:noWrap/>
            <w:hideMark/>
          </w:tcPr>
          <w:p w:rsidR="002B3A75" w:rsidRPr="00B17878" w:rsidRDefault="002B3A75" w:rsidP="00B36D67">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2.23.00.00 Техника и технологии наземного транспорта</w:t>
            </w:r>
            <w:r w:rsidR="00B36D67">
              <w:rPr>
                <w:rFonts w:ascii="Times New Roman" w:eastAsia="Calibri" w:hAnsi="Times New Roman" w:cs="Times New Roman"/>
                <w:color w:val="000000"/>
                <w:sz w:val="24"/>
                <w:szCs w:val="24"/>
              </w:rPr>
              <w:t xml:space="preserve"> (4 человека)</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Чебоксарский техникум ТрансСтройТех</w:t>
            </w:r>
          </w:p>
        </w:tc>
        <w:tc>
          <w:tcPr>
            <w:tcW w:w="4848" w:type="dxa"/>
            <w:shd w:val="clear" w:color="auto" w:fill="FFFFFF"/>
            <w:noWrap/>
            <w:hideMark/>
          </w:tcPr>
          <w:p w:rsidR="002B3A75" w:rsidRPr="00B17878" w:rsidRDefault="002B3A75" w:rsidP="00B36D67">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2.08.00.00 Техника и технологии строительства</w:t>
            </w:r>
            <w:r w:rsidR="00B36D67">
              <w:rPr>
                <w:rFonts w:ascii="Times New Roman" w:eastAsia="Calibri" w:hAnsi="Times New Roman" w:cs="Times New Roman"/>
                <w:color w:val="000000"/>
                <w:sz w:val="24"/>
                <w:szCs w:val="24"/>
              </w:rPr>
              <w:t xml:space="preserve"> (2 человека)</w:t>
            </w:r>
          </w:p>
        </w:tc>
      </w:tr>
      <w:tr w:rsidR="002B3A75" w:rsidRPr="00B17878" w:rsidTr="00F550B1">
        <w:trPr>
          <w:trHeight w:val="255"/>
        </w:trPr>
        <w:tc>
          <w:tcPr>
            <w:tcW w:w="4791"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 xml:space="preserve">Мариинско-Посадский технологический техникум </w:t>
            </w:r>
          </w:p>
        </w:tc>
        <w:tc>
          <w:tcPr>
            <w:tcW w:w="4848" w:type="dxa"/>
            <w:shd w:val="clear" w:color="auto" w:fill="FFFFFF"/>
            <w:noWrap/>
            <w:hideMark/>
          </w:tcPr>
          <w:p w:rsidR="002B3A75" w:rsidRPr="00B17878" w:rsidRDefault="002B3A75" w:rsidP="002B3A75">
            <w:pPr>
              <w:spacing w:after="0" w:line="240" w:lineRule="auto"/>
              <w:rPr>
                <w:rFonts w:ascii="Times New Roman" w:eastAsia="Calibri" w:hAnsi="Times New Roman" w:cs="Times New Roman"/>
                <w:color w:val="000000"/>
                <w:sz w:val="24"/>
                <w:szCs w:val="24"/>
              </w:rPr>
            </w:pPr>
            <w:r w:rsidRPr="00B17878">
              <w:rPr>
                <w:rFonts w:ascii="Times New Roman" w:eastAsia="Calibri" w:hAnsi="Times New Roman" w:cs="Times New Roman"/>
                <w:color w:val="000000"/>
                <w:sz w:val="24"/>
                <w:szCs w:val="24"/>
              </w:rPr>
              <w:t>2.08.00.00 Техника и технологии строительства</w:t>
            </w:r>
          </w:p>
        </w:tc>
      </w:tr>
    </w:tbl>
    <w:p w:rsidR="00D35BCB" w:rsidRPr="003371A9" w:rsidRDefault="00402A79" w:rsidP="00402A79">
      <w:pPr>
        <w:spacing w:after="0" w:line="240" w:lineRule="auto"/>
        <w:contextualSpacing/>
        <w:jc w:val="both"/>
        <w:rPr>
          <w:rFonts w:ascii="Times New Roman" w:eastAsia="Calibri" w:hAnsi="Times New Roman" w:cs="Times New Roman"/>
          <w:b/>
          <w:sz w:val="24"/>
          <w:szCs w:val="24"/>
        </w:rPr>
      </w:pPr>
      <w:r w:rsidRPr="00402A79">
        <w:rPr>
          <w:rFonts w:ascii="Times New Roman" w:eastAsia="Times New Roman" w:hAnsi="Times New Roman" w:cs="Times New Roman"/>
          <w:b/>
          <w:sz w:val="24"/>
          <w:szCs w:val="24"/>
          <w:u w:val="single"/>
          <w:lang w:eastAsia="ru-RU"/>
        </w:rPr>
        <w:t xml:space="preserve"> </w:t>
      </w:r>
      <w:r w:rsidRPr="003371A9">
        <w:rPr>
          <w:rFonts w:ascii="Times New Roman" w:eastAsia="Times New Roman" w:hAnsi="Times New Roman" w:cs="Times New Roman"/>
          <w:b/>
          <w:sz w:val="24"/>
          <w:szCs w:val="24"/>
          <w:lang w:eastAsia="ru-RU"/>
        </w:rPr>
        <w:t>Сведения предыдущих лет:</w:t>
      </w:r>
    </w:p>
    <w:tbl>
      <w:tblPr>
        <w:tblStyle w:val="3"/>
        <w:tblW w:w="9781" w:type="dxa"/>
        <w:tblInd w:w="-5" w:type="dxa"/>
        <w:tblLayout w:type="fixed"/>
        <w:tblLook w:val="04A0" w:firstRow="1" w:lastRow="0" w:firstColumn="1" w:lastColumn="0" w:noHBand="0" w:noVBand="1"/>
      </w:tblPr>
      <w:tblGrid>
        <w:gridCol w:w="6663"/>
        <w:gridCol w:w="992"/>
        <w:gridCol w:w="2126"/>
      </w:tblGrid>
      <w:tr w:rsidR="00D35BCB" w:rsidRPr="002C58C2" w:rsidTr="007119A4">
        <w:tc>
          <w:tcPr>
            <w:tcW w:w="6663" w:type="dxa"/>
          </w:tcPr>
          <w:p w:rsidR="00D35BCB" w:rsidRPr="002C58C2" w:rsidRDefault="00D35BCB" w:rsidP="00402A79">
            <w:pPr>
              <w:rPr>
                <w:rFonts w:ascii="Times New Roman" w:eastAsia="Calibri" w:hAnsi="Times New Roman" w:cs="Times New Roman"/>
                <w:sz w:val="24"/>
                <w:szCs w:val="24"/>
              </w:rPr>
            </w:pPr>
            <w:r w:rsidRPr="002C58C2">
              <w:rPr>
                <w:rFonts w:ascii="Times New Roman" w:eastAsia="Calibri" w:hAnsi="Times New Roman" w:cs="Times New Roman"/>
                <w:sz w:val="24"/>
                <w:szCs w:val="24"/>
              </w:rPr>
              <w:t>Наименование профессиональной образовательной организации,</w:t>
            </w:r>
            <w:r w:rsidR="00402A79">
              <w:rPr>
                <w:rFonts w:ascii="Times New Roman" w:eastAsia="Calibri" w:hAnsi="Times New Roman" w:cs="Times New Roman"/>
                <w:sz w:val="24"/>
                <w:szCs w:val="24"/>
              </w:rPr>
              <w:t xml:space="preserve">  в которую поступил выпускник</w:t>
            </w:r>
          </w:p>
        </w:tc>
        <w:tc>
          <w:tcPr>
            <w:tcW w:w="992" w:type="dxa"/>
          </w:tcPr>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Кол-во выпуск</w:t>
            </w:r>
          </w:p>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ников</w:t>
            </w:r>
          </w:p>
        </w:tc>
        <w:tc>
          <w:tcPr>
            <w:tcW w:w="2126" w:type="dxa"/>
          </w:tcPr>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Реализация АООП</w:t>
            </w:r>
          </w:p>
        </w:tc>
      </w:tr>
      <w:tr w:rsidR="00D35BCB" w:rsidRPr="002C58C2" w:rsidTr="007119A4">
        <w:tc>
          <w:tcPr>
            <w:tcW w:w="6663" w:type="dxa"/>
          </w:tcPr>
          <w:p w:rsidR="00D35BCB" w:rsidRPr="002C58C2" w:rsidRDefault="00D35BCB" w:rsidP="001E474D">
            <w:pPr>
              <w:rPr>
                <w:rFonts w:ascii="Times New Roman" w:eastAsia="Calibri" w:hAnsi="Times New Roman" w:cs="Times New Roman"/>
                <w:sz w:val="26"/>
                <w:szCs w:val="26"/>
              </w:rPr>
            </w:pPr>
            <w:r w:rsidRPr="002C58C2">
              <w:rPr>
                <w:rFonts w:ascii="Times New Roman" w:eastAsia="Calibri" w:hAnsi="Times New Roman" w:cs="Times New Roman"/>
                <w:b/>
                <w:sz w:val="26"/>
                <w:szCs w:val="26"/>
              </w:rPr>
              <w:t>2017 год</w:t>
            </w:r>
          </w:p>
        </w:tc>
        <w:tc>
          <w:tcPr>
            <w:tcW w:w="992" w:type="dxa"/>
          </w:tcPr>
          <w:p w:rsidR="00D35BCB" w:rsidRPr="002C58C2" w:rsidRDefault="00D35BCB" w:rsidP="001E474D">
            <w:pPr>
              <w:rPr>
                <w:rFonts w:ascii="Times New Roman" w:eastAsia="Calibri" w:hAnsi="Times New Roman" w:cs="Times New Roman"/>
                <w:sz w:val="24"/>
                <w:szCs w:val="24"/>
              </w:rPr>
            </w:pPr>
          </w:p>
        </w:tc>
        <w:tc>
          <w:tcPr>
            <w:tcW w:w="2126" w:type="dxa"/>
          </w:tcPr>
          <w:p w:rsidR="00D35BCB" w:rsidRPr="002C58C2" w:rsidRDefault="00D35BCB" w:rsidP="001E474D">
            <w:pPr>
              <w:rPr>
                <w:rFonts w:ascii="Times New Roman" w:eastAsia="Calibri" w:hAnsi="Times New Roman" w:cs="Times New Roman"/>
                <w:sz w:val="24"/>
                <w:szCs w:val="24"/>
              </w:rPr>
            </w:pPr>
          </w:p>
        </w:tc>
      </w:tr>
      <w:tr w:rsidR="00D35BCB" w:rsidRPr="002C58C2" w:rsidTr="007119A4">
        <w:tc>
          <w:tcPr>
            <w:tcW w:w="6663" w:type="dxa"/>
          </w:tcPr>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Государственное автономное профессиональное образовательное учреждение Чувашской Республики «Чебоксарский экономико-технологический колледж» Министерства образования и молодежной политики Чувашской Республики</w:t>
            </w:r>
          </w:p>
        </w:tc>
        <w:tc>
          <w:tcPr>
            <w:tcW w:w="992" w:type="dxa"/>
          </w:tcPr>
          <w:p w:rsidR="00D35BCB" w:rsidRPr="002C58C2" w:rsidRDefault="00D35BCB" w:rsidP="001E474D">
            <w:pPr>
              <w:rPr>
                <w:rFonts w:ascii="Times New Roman" w:eastAsia="Calibri" w:hAnsi="Times New Roman" w:cs="Times New Roman"/>
                <w:sz w:val="24"/>
                <w:szCs w:val="24"/>
              </w:rPr>
            </w:pPr>
            <w:r w:rsidRPr="002C58C2">
              <w:rPr>
                <w:rFonts w:ascii="Times New Roman" w:eastAsia="Times New Roman" w:hAnsi="Times New Roman" w:cs="Times New Roman"/>
                <w:sz w:val="24"/>
                <w:szCs w:val="24"/>
                <w:lang w:eastAsia="ru-RU"/>
              </w:rPr>
              <w:t>8</w:t>
            </w:r>
          </w:p>
        </w:tc>
        <w:tc>
          <w:tcPr>
            <w:tcW w:w="2126" w:type="dxa"/>
          </w:tcPr>
          <w:p w:rsidR="00D35BCB" w:rsidRPr="002C58C2" w:rsidRDefault="00D35BCB" w:rsidP="00B36D67">
            <w:pPr>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АООП образования обучающихся умственной отсталостью </w:t>
            </w:r>
          </w:p>
        </w:tc>
      </w:tr>
      <w:tr w:rsidR="00D35BCB" w:rsidRPr="002C58C2" w:rsidTr="007119A4">
        <w:tc>
          <w:tcPr>
            <w:tcW w:w="6663" w:type="dxa"/>
          </w:tcPr>
          <w:p w:rsidR="00D35BCB" w:rsidRPr="002C58C2" w:rsidRDefault="00D35BCB" w:rsidP="001E474D">
            <w:pPr>
              <w:rPr>
                <w:rFonts w:ascii="Times New Roman" w:eastAsia="Calibri" w:hAnsi="Times New Roman" w:cs="Times New Roman"/>
                <w:sz w:val="26"/>
                <w:szCs w:val="26"/>
              </w:rPr>
            </w:pPr>
            <w:r w:rsidRPr="002C58C2">
              <w:rPr>
                <w:rFonts w:ascii="Times New Roman" w:eastAsia="Calibri" w:hAnsi="Times New Roman" w:cs="Times New Roman"/>
                <w:b/>
                <w:sz w:val="26"/>
                <w:szCs w:val="26"/>
              </w:rPr>
              <w:t>2018 год</w:t>
            </w:r>
          </w:p>
        </w:tc>
        <w:tc>
          <w:tcPr>
            <w:tcW w:w="992" w:type="dxa"/>
          </w:tcPr>
          <w:p w:rsidR="00D35BCB" w:rsidRPr="002C58C2" w:rsidRDefault="00D35BCB" w:rsidP="001E474D">
            <w:pPr>
              <w:rPr>
                <w:rFonts w:ascii="Times New Roman" w:eastAsia="Calibri" w:hAnsi="Times New Roman" w:cs="Times New Roman"/>
                <w:sz w:val="24"/>
                <w:szCs w:val="24"/>
              </w:rPr>
            </w:pPr>
          </w:p>
        </w:tc>
        <w:tc>
          <w:tcPr>
            <w:tcW w:w="2126" w:type="dxa"/>
          </w:tcPr>
          <w:p w:rsidR="00D35BCB" w:rsidRPr="002C58C2" w:rsidRDefault="00D35BCB" w:rsidP="001E474D">
            <w:pPr>
              <w:rPr>
                <w:rFonts w:ascii="Times New Roman" w:eastAsia="Calibri" w:hAnsi="Times New Roman" w:cs="Times New Roman"/>
                <w:sz w:val="24"/>
                <w:szCs w:val="24"/>
              </w:rPr>
            </w:pPr>
          </w:p>
        </w:tc>
      </w:tr>
      <w:tr w:rsidR="00D35BCB" w:rsidRPr="002C58C2" w:rsidTr="007119A4">
        <w:tc>
          <w:tcPr>
            <w:tcW w:w="6663" w:type="dxa"/>
          </w:tcPr>
          <w:p w:rsidR="00D35BCB" w:rsidRPr="002C58C2" w:rsidRDefault="00D35BCB" w:rsidP="001E474D">
            <w:pPr>
              <w:widowControl w:val="0"/>
              <w:suppressLineNumbers/>
              <w:suppressAutoHyphens/>
              <w:autoSpaceDN w:val="0"/>
              <w:textAlignment w:val="baseline"/>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«Межрегиональный центр компетенций - Чебоксарский электромеханический колледж» (МЦК - ЧЭМК),</w:t>
            </w:r>
            <w:r w:rsidRPr="002C58C2">
              <w:rPr>
                <w:rFonts w:ascii="Times New Roman" w:eastAsia="SimSun" w:hAnsi="Times New Roman" w:cs="Times New Roman"/>
                <w:color w:val="333333"/>
                <w:kern w:val="3"/>
                <w:sz w:val="24"/>
                <w:szCs w:val="24"/>
                <w:lang w:eastAsia="zh-CN" w:bidi="hi-IN"/>
              </w:rPr>
              <w:t xml:space="preserve"> компьютерные системы и комплексы</w:t>
            </w:r>
            <w:r w:rsidR="00A40F48" w:rsidRPr="002C58C2">
              <w:rPr>
                <w:rFonts w:ascii="Times New Roman" w:eastAsia="SimSun" w:hAnsi="Times New Roman" w:cs="Times New Roman"/>
                <w:kern w:val="3"/>
                <w:sz w:val="24"/>
                <w:szCs w:val="24"/>
                <w:lang w:eastAsia="zh-CN" w:bidi="hi-IN"/>
              </w:rPr>
              <w:t>), контролер измерительных приборов</w:t>
            </w:r>
          </w:p>
        </w:tc>
        <w:tc>
          <w:tcPr>
            <w:tcW w:w="992" w:type="dxa"/>
          </w:tcPr>
          <w:p w:rsidR="00D35BCB" w:rsidRPr="002C58C2" w:rsidRDefault="00A40F48" w:rsidP="001E474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126" w:type="dxa"/>
            <w:vMerge w:val="restart"/>
          </w:tcPr>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основного общего образования</w:t>
            </w:r>
          </w:p>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(для обучающихся с задержкой </w:t>
            </w:r>
            <w:r w:rsidRPr="002C58C2">
              <w:rPr>
                <w:rFonts w:ascii="Times New Roman" w:eastAsia="Calibri" w:hAnsi="Times New Roman" w:cs="Times New Roman"/>
                <w:sz w:val="24"/>
                <w:szCs w:val="24"/>
              </w:rPr>
              <w:lastRenderedPageBreak/>
              <w:t>психического развития)</w:t>
            </w:r>
          </w:p>
        </w:tc>
      </w:tr>
      <w:tr w:rsidR="00D35BCB" w:rsidRPr="002C58C2" w:rsidTr="007119A4">
        <w:tc>
          <w:tcPr>
            <w:tcW w:w="6663" w:type="dxa"/>
          </w:tcPr>
          <w:p w:rsidR="00D35BCB" w:rsidRPr="002C58C2" w:rsidRDefault="00D35BCB" w:rsidP="001E474D">
            <w:pPr>
              <w:rPr>
                <w:rFonts w:ascii="Times New Roman" w:eastAsia="Calibri" w:hAnsi="Times New Roman" w:cs="Times New Roman"/>
                <w:sz w:val="24"/>
                <w:szCs w:val="24"/>
              </w:rPr>
            </w:pPr>
            <w:r w:rsidRPr="002C58C2">
              <w:rPr>
                <w:rFonts w:ascii="Times New Roman" w:eastAsia="SimSun" w:hAnsi="Times New Roman" w:cs="Times New Roman"/>
                <w:kern w:val="3"/>
                <w:sz w:val="24"/>
                <w:szCs w:val="24"/>
                <w:lang w:eastAsia="zh-CN" w:bidi="hi-IN"/>
              </w:rPr>
              <w:t>Шумерлинский Политехнический техникум, мастер общестроительных работ</w:t>
            </w:r>
          </w:p>
        </w:tc>
        <w:tc>
          <w:tcPr>
            <w:tcW w:w="992" w:type="dxa"/>
          </w:tcPr>
          <w:p w:rsidR="00D35BCB" w:rsidRPr="002C58C2" w:rsidRDefault="00D35BCB" w:rsidP="001E474D">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Канашский строительный техникум, повар-кондитер</w:t>
            </w:r>
          </w:p>
        </w:tc>
        <w:tc>
          <w:tcPr>
            <w:tcW w:w="992" w:type="dxa"/>
          </w:tcPr>
          <w:p w:rsidR="00D35BCB" w:rsidRPr="002C58C2" w:rsidRDefault="00D35BCB" w:rsidP="001E474D">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lastRenderedPageBreak/>
              <w:t>Цивильский аграрно-технологический техникум (обособленное структурное подразделение пос. Кугеси)</w:t>
            </w:r>
          </w:p>
        </w:tc>
        <w:tc>
          <w:tcPr>
            <w:tcW w:w="992" w:type="dxa"/>
          </w:tcPr>
          <w:p w:rsidR="00D35BCB" w:rsidRPr="002C58C2" w:rsidRDefault="00D35BCB" w:rsidP="001E474D">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Чебоксарский техникум питания и коммерции, повар</w:t>
            </w:r>
          </w:p>
        </w:tc>
        <w:tc>
          <w:tcPr>
            <w:tcW w:w="992" w:type="dxa"/>
          </w:tcPr>
          <w:p w:rsidR="00D35BCB" w:rsidRPr="002C58C2" w:rsidRDefault="00D35BCB" w:rsidP="001E474D">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Чебоксарский экономико—технологический колледж, повар-кондитер</w:t>
            </w:r>
          </w:p>
        </w:tc>
        <w:tc>
          <w:tcPr>
            <w:tcW w:w="992" w:type="dxa"/>
          </w:tcPr>
          <w:p w:rsidR="00D35BCB" w:rsidRPr="002C58C2" w:rsidRDefault="00D35BCB" w:rsidP="001E474D">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6"/>
                <w:szCs w:val="26"/>
                <w:lang w:eastAsia="zh-CN" w:bidi="hi-IN"/>
              </w:rPr>
            </w:pPr>
            <w:r w:rsidRPr="002C58C2">
              <w:rPr>
                <w:rFonts w:ascii="Times New Roman" w:eastAsia="Calibri" w:hAnsi="Times New Roman" w:cs="Times New Roman"/>
                <w:b/>
                <w:sz w:val="26"/>
                <w:szCs w:val="26"/>
              </w:rPr>
              <w:t>2019 год</w:t>
            </w:r>
          </w:p>
        </w:tc>
        <w:tc>
          <w:tcPr>
            <w:tcW w:w="992" w:type="dxa"/>
          </w:tcPr>
          <w:p w:rsidR="00D35BCB" w:rsidRPr="002C58C2" w:rsidRDefault="00D35BCB" w:rsidP="001E474D">
            <w:pPr>
              <w:rPr>
                <w:rFonts w:ascii="Times New Roman" w:eastAsia="SimSun" w:hAnsi="Times New Roman" w:cs="Times New Roman"/>
                <w:kern w:val="3"/>
                <w:sz w:val="24"/>
                <w:szCs w:val="24"/>
                <w:lang w:eastAsia="zh-CN" w:bidi="hi-IN"/>
              </w:rPr>
            </w:pPr>
          </w:p>
        </w:tc>
        <w:tc>
          <w:tcPr>
            <w:tcW w:w="2126" w:type="dxa"/>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ГАПОУ ЧР «Чебоксарский экономико-технологический колледж» Минобразования Чувашии</w:t>
            </w:r>
            <w:r w:rsidRPr="002C58C2">
              <w:rPr>
                <w:rFonts w:ascii="Times New Roman" w:eastAsia="SimSun" w:hAnsi="Times New Roman" w:cs="Times New Roman"/>
                <w:color w:val="333333"/>
                <w:kern w:val="3"/>
                <w:sz w:val="24"/>
                <w:szCs w:val="24"/>
                <w:lang w:eastAsia="zh-CN" w:bidi="hi-IN"/>
              </w:rPr>
              <w:t>, портной</w:t>
            </w:r>
            <w:r w:rsidR="00A40F48">
              <w:rPr>
                <w:rFonts w:ascii="Times New Roman" w:eastAsia="SimSun" w:hAnsi="Times New Roman" w:cs="Times New Roman"/>
                <w:color w:val="333333"/>
                <w:kern w:val="3"/>
                <w:sz w:val="24"/>
                <w:szCs w:val="24"/>
                <w:lang w:eastAsia="zh-CN" w:bidi="hi-IN"/>
              </w:rPr>
              <w:t>,</w:t>
            </w:r>
            <w:r w:rsidR="00A40F48" w:rsidRPr="002C58C2">
              <w:rPr>
                <w:rFonts w:ascii="Times New Roman" w:eastAsia="SimSun" w:hAnsi="Times New Roman" w:cs="Times New Roman"/>
                <w:kern w:val="3"/>
                <w:sz w:val="24"/>
                <w:szCs w:val="24"/>
                <w:lang w:eastAsia="zh-CN" w:bidi="hi-IN"/>
              </w:rPr>
              <w:t xml:space="preserve"> столяр</w:t>
            </w:r>
          </w:p>
        </w:tc>
        <w:tc>
          <w:tcPr>
            <w:tcW w:w="992" w:type="dxa"/>
          </w:tcPr>
          <w:p w:rsidR="00D35BCB" w:rsidRPr="002C58C2" w:rsidRDefault="00A40F48" w:rsidP="001E474D">
            <w:pPr>
              <w:rPr>
                <w:rFonts w:ascii="Times New Roman" w:eastAsia="SimSun" w:hAnsi="Times New Roman" w:cs="Times New Roman"/>
                <w:kern w:val="3"/>
                <w:sz w:val="24"/>
                <w:szCs w:val="24"/>
                <w:lang w:eastAsia="zh-CN" w:bidi="hi-IN"/>
              </w:rPr>
            </w:pPr>
            <w:r>
              <w:rPr>
                <w:rFonts w:ascii="Times New Roman" w:eastAsia="SimSun" w:hAnsi="Times New Roman" w:cs="Times New Roman"/>
                <w:kern w:val="3"/>
                <w:sz w:val="24"/>
                <w:szCs w:val="24"/>
                <w:lang w:eastAsia="zh-CN" w:bidi="hi-IN"/>
              </w:rPr>
              <w:t>2</w:t>
            </w:r>
          </w:p>
        </w:tc>
        <w:tc>
          <w:tcPr>
            <w:tcW w:w="2126" w:type="dxa"/>
            <w:vMerge w:val="restart"/>
          </w:tcPr>
          <w:p w:rsidR="00D35BCB" w:rsidRPr="002C58C2" w:rsidRDefault="00D35BCB" w:rsidP="001E474D">
            <w:pPr>
              <w:rPr>
                <w:rFonts w:ascii="Times New Roman" w:eastAsia="Calibri" w:hAnsi="Times New Roman" w:cs="Times New Roman"/>
                <w:sz w:val="24"/>
                <w:szCs w:val="24"/>
              </w:rPr>
            </w:pPr>
            <w:r w:rsidRPr="002C58C2">
              <w:rPr>
                <w:rFonts w:ascii="Times New Roman" w:eastAsia="Calibri" w:hAnsi="Times New Roman" w:cs="Times New Roman"/>
                <w:sz w:val="24"/>
                <w:szCs w:val="24"/>
              </w:rPr>
              <w:t>АООП основного общего образования</w:t>
            </w:r>
          </w:p>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Calibri" w:hAnsi="Times New Roman" w:cs="Times New Roman"/>
                <w:sz w:val="24"/>
                <w:szCs w:val="24"/>
              </w:rPr>
              <w:t>(для обучающихся с задержкой психического развития)</w:t>
            </w:r>
          </w:p>
        </w:tc>
      </w:tr>
      <w:tr w:rsidR="00D35BCB" w:rsidRPr="002C58C2" w:rsidTr="007119A4">
        <w:tc>
          <w:tcPr>
            <w:tcW w:w="6663"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ГАПОУ ЧР «Шумерлинский Политехнический техникум» Минобразования Чувашии, приказ от 15.08.2019 № 11-кс, мастер общестроительных работ</w:t>
            </w:r>
          </w:p>
        </w:tc>
        <w:tc>
          <w:tcPr>
            <w:tcW w:w="992" w:type="dxa"/>
          </w:tcPr>
          <w:p w:rsidR="00D35BCB" w:rsidRPr="002C58C2" w:rsidRDefault="00D35BCB" w:rsidP="001E474D">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1</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r w:rsidR="00D35BCB" w:rsidRPr="002C58C2" w:rsidTr="007119A4">
        <w:tc>
          <w:tcPr>
            <w:tcW w:w="6663" w:type="dxa"/>
          </w:tcPr>
          <w:p w:rsidR="00D35BCB" w:rsidRPr="002C58C2" w:rsidRDefault="00D35BCB" w:rsidP="00A40F48">
            <w:pPr>
              <w:rPr>
                <w:rFonts w:ascii="Times New Roman" w:eastAsia="SimSun" w:hAnsi="Times New Roman" w:cs="Times New Roman"/>
                <w:kern w:val="3"/>
                <w:sz w:val="24"/>
                <w:szCs w:val="24"/>
                <w:lang w:eastAsia="zh-CN" w:bidi="hi-IN"/>
              </w:rPr>
            </w:pPr>
            <w:r w:rsidRPr="002C58C2">
              <w:rPr>
                <w:rFonts w:ascii="Times New Roman" w:eastAsia="SimSun" w:hAnsi="Times New Roman" w:cs="Times New Roman"/>
                <w:kern w:val="3"/>
                <w:sz w:val="24"/>
                <w:szCs w:val="24"/>
                <w:lang w:eastAsia="zh-CN" w:bidi="hi-IN"/>
              </w:rPr>
              <w:t>ГАПОУ ЧР «Цивильский аграрно-технологический техникум» Минобразования Чувашии, эксплуатация и ремонт с/х техники и оборудования</w:t>
            </w:r>
            <w:r w:rsidR="00A40F48">
              <w:rPr>
                <w:rFonts w:ascii="Times New Roman" w:eastAsia="SimSun" w:hAnsi="Times New Roman" w:cs="Times New Roman"/>
                <w:kern w:val="3"/>
                <w:sz w:val="24"/>
                <w:szCs w:val="24"/>
                <w:lang w:eastAsia="zh-CN" w:bidi="hi-IN"/>
              </w:rPr>
              <w:t>,</w:t>
            </w:r>
            <w:r w:rsidR="00A40F48" w:rsidRPr="002C58C2">
              <w:rPr>
                <w:rFonts w:ascii="Times New Roman" w:eastAsia="SimSun" w:hAnsi="Times New Roman" w:cs="Times New Roman"/>
                <w:kern w:val="3"/>
                <w:sz w:val="24"/>
                <w:szCs w:val="24"/>
                <w:lang w:eastAsia="zh-CN" w:bidi="hi-IN"/>
              </w:rPr>
              <w:t xml:space="preserve"> портной</w:t>
            </w:r>
            <w:r w:rsidR="00A40F48">
              <w:rPr>
                <w:rFonts w:ascii="Times New Roman" w:eastAsia="SimSun" w:hAnsi="Times New Roman" w:cs="Times New Roman"/>
                <w:kern w:val="3"/>
                <w:sz w:val="24"/>
                <w:szCs w:val="24"/>
                <w:lang w:eastAsia="zh-CN" w:bidi="hi-IN"/>
              </w:rPr>
              <w:t>,</w:t>
            </w:r>
            <w:r w:rsidR="00A40F48" w:rsidRPr="002C58C2">
              <w:rPr>
                <w:rFonts w:ascii="Times New Roman" w:eastAsia="SimSun" w:hAnsi="Times New Roman" w:cs="Times New Roman"/>
                <w:kern w:val="3"/>
                <w:sz w:val="24"/>
                <w:szCs w:val="24"/>
                <w:lang w:eastAsia="zh-CN" w:bidi="hi-IN"/>
              </w:rPr>
              <w:t xml:space="preserve"> сварщик (ручной и частично механизированной сварки (наплавки))</w:t>
            </w:r>
          </w:p>
        </w:tc>
        <w:tc>
          <w:tcPr>
            <w:tcW w:w="992" w:type="dxa"/>
          </w:tcPr>
          <w:p w:rsidR="00D35BCB" w:rsidRPr="002C58C2" w:rsidRDefault="00A40F48" w:rsidP="001E474D">
            <w:pPr>
              <w:rPr>
                <w:rFonts w:ascii="Times New Roman" w:eastAsia="SimSun" w:hAnsi="Times New Roman" w:cs="Times New Roman"/>
                <w:kern w:val="3"/>
                <w:sz w:val="24"/>
                <w:szCs w:val="24"/>
                <w:lang w:eastAsia="zh-CN" w:bidi="hi-IN"/>
              </w:rPr>
            </w:pPr>
            <w:r>
              <w:rPr>
                <w:rFonts w:ascii="Times New Roman" w:eastAsia="SimSun" w:hAnsi="Times New Roman" w:cs="Times New Roman"/>
                <w:kern w:val="3"/>
                <w:sz w:val="24"/>
                <w:szCs w:val="24"/>
                <w:lang w:eastAsia="zh-CN" w:bidi="hi-IN"/>
              </w:rPr>
              <w:t>5</w:t>
            </w:r>
          </w:p>
        </w:tc>
        <w:tc>
          <w:tcPr>
            <w:tcW w:w="2126" w:type="dxa"/>
            <w:vMerge/>
          </w:tcPr>
          <w:p w:rsidR="00D35BCB" w:rsidRPr="002C58C2" w:rsidRDefault="00D35BCB" w:rsidP="001E474D">
            <w:pPr>
              <w:rPr>
                <w:rFonts w:ascii="Times New Roman" w:eastAsia="SimSun" w:hAnsi="Times New Roman" w:cs="Times New Roman"/>
                <w:kern w:val="3"/>
                <w:sz w:val="24"/>
                <w:szCs w:val="24"/>
                <w:lang w:eastAsia="zh-CN" w:bidi="hi-IN"/>
              </w:rPr>
            </w:pPr>
          </w:p>
        </w:tc>
      </w:tr>
    </w:tbl>
    <w:p w:rsidR="005A222C" w:rsidRPr="005A222C" w:rsidRDefault="005A222C" w:rsidP="005A222C">
      <w:pPr>
        <w:tabs>
          <w:tab w:val="left" w:pos="567"/>
        </w:tabs>
        <w:spacing w:after="0" w:line="240" w:lineRule="auto"/>
        <w:jc w:val="both"/>
        <w:rPr>
          <w:rFonts w:ascii="Times New Roman" w:eastAsia="Times New Roman" w:hAnsi="Times New Roman" w:cs="Times New Roman"/>
          <w:sz w:val="24"/>
          <w:szCs w:val="24"/>
          <w:lang w:eastAsia="ru-RU"/>
        </w:rPr>
      </w:pPr>
      <w:r w:rsidRPr="005A222C">
        <w:rPr>
          <w:rFonts w:ascii="Times New Roman" w:eastAsia="Times New Roman" w:hAnsi="Times New Roman" w:cs="Times New Roman"/>
          <w:b/>
          <w:sz w:val="24"/>
          <w:szCs w:val="24"/>
          <w:lang w:eastAsia="ru-RU"/>
        </w:rPr>
        <w:t xml:space="preserve">    В 2020 году</w:t>
      </w:r>
      <w:r w:rsidRPr="005A222C">
        <w:rPr>
          <w:rFonts w:ascii="Times New Roman" w:eastAsia="Times New Roman" w:hAnsi="Times New Roman" w:cs="Times New Roman"/>
          <w:sz w:val="24"/>
          <w:szCs w:val="24"/>
          <w:lang w:eastAsia="ru-RU"/>
        </w:rPr>
        <w:t xml:space="preserve"> 13 обучающихся 9 класса получили документ об образовании (9 обучающихся - аттестат об основном общем образовании; 4 обучающихся с нарушением интеллекта – Свидетельство об обучении). Образовательное учреждение отслеживает поступление выпускников в образовательные организации СПО: </w:t>
      </w:r>
    </w:p>
    <w:p w:rsidR="005A222C" w:rsidRPr="00402A79" w:rsidRDefault="005A222C" w:rsidP="005A222C">
      <w:pPr>
        <w:spacing w:after="0" w:line="240" w:lineRule="auto"/>
        <w:jc w:val="both"/>
        <w:rPr>
          <w:rFonts w:ascii="Times New Roman" w:eastAsia="Times New Roman" w:hAnsi="Times New Roman" w:cs="Times New Roman"/>
          <w:b/>
          <w:sz w:val="24"/>
          <w:szCs w:val="24"/>
          <w:lang w:eastAsia="ru-RU"/>
        </w:rPr>
      </w:pPr>
      <w:r w:rsidRPr="005A222C">
        <w:rPr>
          <w:rFonts w:ascii="Times New Roman" w:eastAsia="Times New Roman" w:hAnsi="Times New Roman" w:cs="Times New Roman"/>
          <w:sz w:val="24"/>
          <w:szCs w:val="24"/>
          <w:lang w:eastAsia="ru-RU"/>
        </w:rPr>
        <w:t xml:space="preserve">   </w:t>
      </w:r>
      <w:r w:rsidR="00560D9E">
        <w:rPr>
          <w:rFonts w:ascii="Times New Roman" w:eastAsia="Times New Roman" w:hAnsi="Times New Roman" w:cs="Times New Roman"/>
          <w:b/>
          <w:sz w:val="24"/>
          <w:szCs w:val="24"/>
          <w:lang w:eastAsia="ru-RU"/>
        </w:rPr>
        <w:t>С</w:t>
      </w:r>
      <w:r w:rsidRPr="00402A79">
        <w:rPr>
          <w:rFonts w:ascii="Times New Roman" w:eastAsia="Times New Roman" w:hAnsi="Times New Roman" w:cs="Times New Roman"/>
          <w:b/>
          <w:sz w:val="24"/>
          <w:szCs w:val="24"/>
          <w:lang w:eastAsia="ru-RU"/>
        </w:rPr>
        <w:t>ведени</w:t>
      </w:r>
      <w:r w:rsidR="00606262">
        <w:rPr>
          <w:rFonts w:ascii="Times New Roman" w:eastAsia="Times New Roman" w:hAnsi="Times New Roman" w:cs="Times New Roman"/>
          <w:b/>
          <w:sz w:val="24"/>
          <w:szCs w:val="24"/>
          <w:lang w:eastAsia="ru-RU"/>
        </w:rPr>
        <w:t>я</w:t>
      </w:r>
      <w:r w:rsidRPr="00402A79">
        <w:rPr>
          <w:rFonts w:ascii="Times New Roman" w:eastAsia="Times New Roman" w:hAnsi="Times New Roman" w:cs="Times New Roman"/>
          <w:b/>
          <w:sz w:val="24"/>
          <w:szCs w:val="24"/>
          <w:lang w:eastAsia="ru-RU"/>
        </w:rPr>
        <w:t xml:space="preserve"> о выпускниках</w:t>
      </w:r>
      <w:r w:rsidR="00560D9E">
        <w:rPr>
          <w:rFonts w:ascii="Times New Roman" w:eastAsia="Times New Roman" w:hAnsi="Times New Roman" w:cs="Times New Roman"/>
          <w:b/>
          <w:sz w:val="24"/>
          <w:szCs w:val="24"/>
          <w:lang w:eastAsia="ru-RU"/>
        </w:rPr>
        <w:t xml:space="preserve"> </w:t>
      </w:r>
      <w:r w:rsidR="00560D9E" w:rsidRPr="00402A79">
        <w:rPr>
          <w:rFonts w:ascii="Times New Roman" w:eastAsia="Times New Roman" w:hAnsi="Times New Roman" w:cs="Times New Roman"/>
          <w:b/>
          <w:sz w:val="24"/>
          <w:szCs w:val="24"/>
          <w:lang w:eastAsia="ru-RU"/>
        </w:rPr>
        <w:t>2020 год</w:t>
      </w:r>
      <w:r w:rsidR="00560D9E">
        <w:rPr>
          <w:rFonts w:ascii="Times New Roman" w:eastAsia="Times New Roman" w:hAnsi="Times New Roman" w:cs="Times New Roman"/>
          <w:b/>
          <w:sz w:val="24"/>
          <w:szCs w:val="24"/>
          <w:lang w:eastAsia="ru-RU"/>
        </w:rPr>
        <w:t>а</w:t>
      </w:r>
      <w:r w:rsidRPr="00402A79">
        <w:rPr>
          <w:rFonts w:ascii="Times New Roman" w:eastAsia="Times New Roman" w:hAnsi="Times New Roman" w:cs="Times New Roman"/>
          <w:b/>
          <w:sz w:val="24"/>
          <w:szCs w:val="24"/>
          <w:lang w:eastAsia="ru-RU"/>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Наименование профессиональной образовательной организации, в которую поступи</w:t>
            </w:r>
            <w:r>
              <w:rPr>
                <w:rFonts w:ascii="Times New Roman" w:eastAsia="Calibri" w:hAnsi="Times New Roman" w:cs="Times New Roman"/>
                <w:sz w:val="24"/>
                <w:szCs w:val="24"/>
              </w:rPr>
              <w:t>ли</w:t>
            </w:r>
            <w:r w:rsidRPr="005A222C">
              <w:rPr>
                <w:rFonts w:ascii="Times New Roman" w:eastAsia="Calibri" w:hAnsi="Times New Roman" w:cs="Times New Roman"/>
                <w:sz w:val="24"/>
                <w:szCs w:val="24"/>
              </w:rPr>
              <w:t xml:space="preserve"> выпускник</w:t>
            </w:r>
            <w:r>
              <w:rPr>
                <w:rFonts w:ascii="Times New Roman" w:eastAsia="Calibri" w:hAnsi="Times New Roman" w:cs="Times New Roman"/>
                <w:sz w:val="24"/>
                <w:szCs w:val="24"/>
              </w:rPr>
              <w:t>и 2020 года</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Чебоксарский техникум технологии питания и коммерции, повар-кондитер</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Чебоксарский экономико-технологический колледж, парикмахер</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Цивильский аграрно-технологический техникум, мастер по ремонту и обслуживанию автомобилей (2 человека)</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 xml:space="preserve">Чебоксарский техникум строительства и городского хозяйства, банковское дело </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Вурнарский сельскохозяйственный техникум, повар-кондитер</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Профессиональный лицей № 33 г. Шахты, электромонтажник электрических сетей и электрооборудования</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 xml:space="preserve">Чебоксарский техникум строительства и городского хозяйства, </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Чебоксарский экономико-технологический колледж, портной</w:t>
            </w:r>
          </w:p>
        </w:tc>
      </w:tr>
      <w:tr w:rsidR="005A222C" w:rsidRPr="005A222C" w:rsidTr="00A40F48">
        <w:tc>
          <w:tcPr>
            <w:tcW w:w="9639" w:type="dxa"/>
            <w:tcBorders>
              <w:top w:val="single" w:sz="4" w:space="0" w:color="auto"/>
              <w:left w:val="single" w:sz="4" w:space="0" w:color="auto"/>
              <w:bottom w:val="single" w:sz="4" w:space="0" w:color="auto"/>
              <w:right w:val="single" w:sz="4" w:space="0" w:color="auto"/>
            </w:tcBorders>
            <w:shd w:val="clear" w:color="auto" w:fill="auto"/>
            <w:hideMark/>
          </w:tcPr>
          <w:p w:rsidR="005A222C" w:rsidRPr="005A222C" w:rsidRDefault="005A222C" w:rsidP="005A222C">
            <w:pPr>
              <w:spacing w:after="0" w:line="240" w:lineRule="auto"/>
              <w:rPr>
                <w:rFonts w:ascii="Times New Roman" w:eastAsia="Calibri" w:hAnsi="Times New Roman" w:cs="Times New Roman"/>
                <w:sz w:val="24"/>
                <w:szCs w:val="24"/>
              </w:rPr>
            </w:pPr>
            <w:r w:rsidRPr="005A222C">
              <w:rPr>
                <w:rFonts w:ascii="Times New Roman" w:eastAsia="Calibri" w:hAnsi="Times New Roman" w:cs="Times New Roman"/>
                <w:sz w:val="24"/>
                <w:szCs w:val="24"/>
              </w:rPr>
              <w:t>Канашский строительный техникум, повар-кондитер</w:t>
            </w:r>
          </w:p>
        </w:tc>
      </w:tr>
    </w:tbl>
    <w:p w:rsidR="007119A4" w:rsidRDefault="007119A4" w:rsidP="007119A4">
      <w:pPr>
        <w:spacing w:after="0" w:line="240" w:lineRule="auto"/>
        <w:outlineLvl w:val="2"/>
        <w:rPr>
          <w:rFonts w:ascii="Times New Roman" w:eastAsia="Times New Roman" w:hAnsi="Times New Roman" w:cs="Times New Roman"/>
          <w:b/>
          <w:color w:val="000000"/>
          <w:sz w:val="24"/>
          <w:szCs w:val="24"/>
          <w:u w:val="single"/>
          <w:lang w:eastAsia="ru-RU"/>
        </w:rPr>
      </w:pPr>
    </w:p>
    <w:p w:rsidR="007119A4" w:rsidRPr="003371A9" w:rsidRDefault="007119A4" w:rsidP="007119A4">
      <w:pPr>
        <w:spacing w:after="0" w:line="240" w:lineRule="auto"/>
        <w:outlineLvl w:val="2"/>
        <w:rPr>
          <w:rFonts w:ascii="Bookman Old Style" w:hAnsi="Bookman Old Style"/>
        </w:rPr>
      </w:pPr>
      <w:r w:rsidRPr="003371A9">
        <w:rPr>
          <w:rFonts w:ascii="Bookman Old Style" w:eastAsia="Times New Roman" w:hAnsi="Bookman Old Style" w:cs="Times New Roman"/>
          <w:b/>
          <w:color w:val="000000"/>
          <w:sz w:val="24"/>
          <w:szCs w:val="24"/>
          <w:u w:val="single"/>
          <w:lang w:eastAsia="ru-RU"/>
        </w:rPr>
        <w:t>Оценка качества подготовки выпускников:</w:t>
      </w:r>
      <w:r w:rsidRPr="003371A9">
        <w:rPr>
          <w:rFonts w:ascii="Bookman Old Style" w:hAnsi="Bookman Old Style"/>
        </w:rPr>
        <w:t xml:space="preserve"> </w:t>
      </w:r>
    </w:p>
    <w:p w:rsidR="007119A4" w:rsidRPr="00CA43D1" w:rsidRDefault="007119A4" w:rsidP="007119A4">
      <w:pPr>
        <w:spacing w:after="0" w:line="240" w:lineRule="auto"/>
        <w:outlineLvl w:val="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 эффективности к</w:t>
      </w:r>
      <w:r w:rsidRPr="00CA43D1">
        <w:rPr>
          <w:rFonts w:ascii="Times New Roman" w:eastAsia="Times New Roman" w:hAnsi="Times New Roman" w:cs="Times New Roman"/>
          <w:color w:val="000000"/>
          <w:sz w:val="24"/>
          <w:szCs w:val="24"/>
          <w:lang w:eastAsia="ru-RU"/>
        </w:rPr>
        <w:t>ачеств</w:t>
      </w:r>
      <w:r>
        <w:rPr>
          <w:rFonts w:ascii="Times New Roman" w:eastAsia="Times New Roman" w:hAnsi="Times New Roman" w:cs="Times New Roman"/>
          <w:color w:val="000000"/>
          <w:sz w:val="24"/>
          <w:szCs w:val="24"/>
          <w:lang w:eastAsia="ru-RU"/>
        </w:rPr>
        <w:t>а</w:t>
      </w:r>
      <w:r w:rsidRPr="00CA43D1">
        <w:rPr>
          <w:rFonts w:ascii="Times New Roman" w:eastAsia="Times New Roman" w:hAnsi="Times New Roman" w:cs="Times New Roman"/>
          <w:color w:val="000000"/>
          <w:sz w:val="24"/>
          <w:szCs w:val="24"/>
          <w:lang w:eastAsia="ru-RU"/>
        </w:rPr>
        <w:t xml:space="preserve"> подготовки</w:t>
      </w:r>
      <w:r>
        <w:rPr>
          <w:rFonts w:ascii="Times New Roman" w:eastAsia="Times New Roman" w:hAnsi="Times New Roman" w:cs="Times New Roman"/>
          <w:color w:val="000000"/>
          <w:sz w:val="24"/>
          <w:szCs w:val="24"/>
          <w:lang w:eastAsia="ru-RU"/>
        </w:rPr>
        <w:t xml:space="preserve"> выпускников говорят следующие показатели: </w:t>
      </w:r>
    </w:p>
    <w:p w:rsidR="007119A4" w:rsidRPr="00513764" w:rsidRDefault="007119A4" w:rsidP="007119A4">
      <w:pPr>
        <w:pStyle w:val="a4"/>
        <w:numPr>
          <w:ilvl w:val="0"/>
          <w:numId w:val="19"/>
        </w:numPr>
        <w:spacing w:after="0" w:line="240" w:lineRule="auto"/>
        <w:rPr>
          <w:rFonts w:ascii="Times New Roman" w:eastAsia="Calibri" w:hAnsi="Times New Roman" w:cs="Times New Roman"/>
          <w:sz w:val="24"/>
          <w:szCs w:val="24"/>
        </w:rPr>
      </w:pPr>
      <w:r w:rsidRPr="00513764">
        <w:rPr>
          <w:rFonts w:ascii="Times New Roman" w:eastAsia="Calibri" w:hAnsi="Times New Roman" w:cs="Times New Roman"/>
          <w:sz w:val="24"/>
          <w:szCs w:val="24"/>
        </w:rPr>
        <w:t>Уровень освоения общеобразовательных программ - 100 %</w:t>
      </w:r>
      <w:r>
        <w:rPr>
          <w:rFonts w:ascii="Times New Roman" w:eastAsia="Calibri" w:hAnsi="Times New Roman" w:cs="Times New Roman"/>
          <w:sz w:val="24"/>
          <w:szCs w:val="24"/>
        </w:rPr>
        <w:t xml:space="preserve"> за все годы</w:t>
      </w:r>
      <w:r w:rsidRPr="00513764">
        <w:rPr>
          <w:rFonts w:ascii="Times New Roman" w:eastAsia="Calibri" w:hAnsi="Times New Roman" w:cs="Times New Roman"/>
          <w:sz w:val="24"/>
          <w:szCs w:val="24"/>
        </w:rPr>
        <w:t>;</w:t>
      </w:r>
    </w:p>
    <w:p w:rsidR="007119A4" w:rsidRPr="00513764" w:rsidRDefault="007119A4" w:rsidP="007119A4">
      <w:pPr>
        <w:pStyle w:val="a4"/>
        <w:numPr>
          <w:ilvl w:val="0"/>
          <w:numId w:val="19"/>
        </w:numPr>
        <w:spacing w:after="0" w:line="240" w:lineRule="auto"/>
        <w:rPr>
          <w:rFonts w:ascii="Times New Roman" w:eastAsia="Times New Roman" w:hAnsi="Times New Roman" w:cs="Times New Roman"/>
          <w:bCs/>
          <w:color w:val="111111"/>
          <w:sz w:val="24"/>
          <w:szCs w:val="24"/>
          <w:lang w:eastAsia="ru-RU"/>
        </w:rPr>
      </w:pPr>
      <w:r w:rsidRPr="00513764">
        <w:rPr>
          <w:rFonts w:ascii="Times New Roman" w:eastAsia="Times New Roman" w:hAnsi="Times New Roman" w:cs="Times New Roman"/>
          <w:bCs/>
          <w:color w:val="111111"/>
          <w:sz w:val="24"/>
          <w:szCs w:val="24"/>
          <w:lang w:eastAsia="ru-RU"/>
        </w:rPr>
        <w:t xml:space="preserve">Качество освоения общеобразовательных программ: </w:t>
      </w:r>
    </w:p>
    <w:p w:rsidR="007119A4" w:rsidRPr="00302830" w:rsidRDefault="007119A4" w:rsidP="007119A4">
      <w:pPr>
        <w:spacing w:after="0" w:line="240" w:lineRule="auto"/>
        <w:rPr>
          <w:rFonts w:ascii="Times New Roman" w:eastAsia="Calibri" w:hAnsi="Times New Roman" w:cs="Times New Roman"/>
          <w:sz w:val="24"/>
          <w:szCs w:val="24"/>
        </w:rPr>
      </w:pPr>
      <w:r w:rsidRPr="00302830">
        <w:rPr>
          <w:rFonts w:ascii="Times New Roman" w:eastAsia="Calibri" w:hAnsi="Times New Roman" w:cs="Times New Roman"/>
          <w:b/>
          <w:sz w:val="24"/>
          <w:szCs w:val="24"/>
        </w:rPr>
        <w:t xml:space="preserve"> </w:t>
      </w:r>
      <w:r w:rsidRPr="007119A4">
        <w:rPr>
          <w:rFonts w:ascii="Times New Roman" w:eastAsia="Times New Roman" w:hAnsi="Times New Roman" w:cs="Times New Roman"/>
          <w:b/>
          <w:color w:val="111111"/>
          <w:sz w:val="24"/>
          <w:szCs w:val="24"/>
          <w:u w:val="single"/>
          <w:lang w:eastAsia="ru-RU"/>
        </w:rPr>
        <w:t>2020 год</w:t>
      </w:r>
      <w:r w:rsidRPr="007119A4">
        <w:rPr>
          <w:rFonts w:ascii="Times New Roman" w:eastAsia="Times New Roman" w:hAnsi="Times New Roman" w:cs="Times New Roman"/>
          <w:color w:val="111111"/>
          <w:sz w:val="24"/>
          <w:szCs w:val="24"/>
          <w:u w:val="single"/>
          <w:lang w:eastAsia="ru-RU"/>
        </w:rPr>
        <w:t>:</w:t>
      </w:r>
      <w:r w:rsidRPr="00302830">
        <w:rPr>
          <w:rFonts w:ascii="Times New Roman" w:eastAsia="Calibri" w:hAnsi="Times New Roman" w:cs="Times New Roman"/>
          <w:sz w:val="24"/>
          <w:szCs w:val="24"/>
        </w:rPr>
        <w:t xml:space="preserve"> </w:t>
      </w:r>
      <w:r w:rsidRPr="00513764">
        <w:rPr>
          <w:rFonts w:ascii="Times New Roman" w:eastAsia="Calibri" w:hAnsi="Times New Roman" w:cs="Times New Roman"/>
          <w:b/>
          <w:sz w:val="24"/>
          <w:szCs w:val="24"/>
        </w:rPr>
        <w:t>30,76 %</w:t>
      </w:r>
      <w:r>
        <w:rPr>
          <w:rFonts w:ascii="Times New Roman" w:eastAsia="Calibri" w:hAnsi="Times New Roman" w:cs="Times New Roman"/>
          <w:sz w:val="24"/>
          <w:szCs w:val="24"/>
        </w:rPr>
        <w:t>:</w:t>
      </w:r>
      <w:r w:rsidRPr="00CA43D1">
        <w:rPr>
          <w:rFonts w:ascii="Times New Roman" w:eastAsia="Calibri" w:hAnsi="Times New Roman" w:cs="Times New Roman"/>
          <w:sz w:val="24"/>
          <w:szCs w:val="24"/>
        </w:rPr>
        <w:t xml:space="preserve"> </w:t>
      </w:r>
      <w:r>
        <w:rPr>
          <w:rFonts w:ascii="Times New Roman" w:eastAsia="Calibri" w:hAnsi="Times New Roman" w:cs="Times New Roman"/>
          <w:sz w:val="24"/>
          <w:szCs w:val="24"/>
        </w:rPr>
        <w:t>и</w:t>
      </w:r>
      <w:r w:rsidRPr="00302830">
        <w:rPr>
          <w:rFonts w:ascii="Times New Roman" w:eastAsia="Calibri" w:hAnsi="Times New Roman" w:cs="Times New Roman"/>
          <w:sz w:val="24"/>
          <w:szCs w:val="24"/>
        </w:rPr>
        <w:t>з</w:t>
      </w:r>
      <w:r w:rsidRPr="00CA43D1">
        <w:rPr>
          <w:rFonts w:ascii="Times New Roman" w:eastAsia="Calibri" w:hAnsi="Times New Roman" w:cs="Times New Roman"/>
          <w:sz w:val="24"/>
          <w:szCs w:val="24"/>
        </w:rPr>
        <w:t xml:space="preserve"> 13 обучающихся 9 класса </w:t>
      </w:r>
      <w:r w:rsidRPr="00302830">
        <w:rPr>
          <w:rFonts w:ascii="Times New Roman" w:eastAsia="Calibri" w:hAnsi="Times New Roman" w:cs="Times New Roman"/>
          <w:sz w:val="24"/>
          <w:szCs w:val="24"/>
        </w:rPr>
        <w:t xml:space="preserve">на «5» и «4» окончили </w:t>
      </w:r>
      <w:r>
        <w:rPr>
          <w:rFonts w:ascii="Times New Roman" w:eastAsia="Calibri" w:hAnsi="Times New Roman" w:cs="Times New Roman"/>
          <w:sz w:val="24"/>
          <w:szCs w:val="24"/>
        </w:rPr>
        <w:t>4</w:t>
      </w:r>
      <w:r w:rsidRPr="00302830">
        <w:rPr>
          <w:rFonts w:ascii="Times New Roman" w:eastAsia="Calibri" w:hAnsi="Times New Roman" w:cs="Times New Roman"/>
          <w:sz w:val="24"/>
          <w:szCs w:val="24"/>
        </w:rPr>
        <w:t xml:space="preserve"> обучающиеся</w:t>
      </w:r>
      <w:r>
        <w:rPr>
          <w:rFonts w:ascii="Times New Roman" w:eastAsia="Calibri" w:hAnsi="Times New Roman" w:cs="Times New Roman"/>
          <w:sz w:val="24"/>
          <w:szCs w:val="24"/>
        </w:rPr>
        <w:t xml:space="preserve">, </w:t>
      </w:r>
      <w:r w:rsidRPr="00CA43D1">
        <w:rPr>
          <w:rFonts w:ascii="Times New Roman" w:eastAsia="Calibri" w:hAnsi="Times New Roman" w:cs="Times New Roman"/>
          <w:sz w:val="24"/>
          <w:szCs w:val="24"/>
        </w:rPr>
        <w:t>что</w:t>
      </w:r>
      <w:r w:rsidRPr="00302830">
        <w:rPr>
          <w:rFonts w:ascii="Times New Roman" w:eastAsia="Calibri" w:hAnsi="Times New Roman" w:cs="Times New Roman"/>
          <w:sz w:val="24"/>
          <w:szCs w:val="24"/>
        </w:rPr>
        <w:t xml:space="preserve"> составляет </w:t>
      </w:r>
      <w:r w:rsidRPr="00895ED1">
        <w:rPr>
          <w:rFonts w:ascii="Times New Roman" w:eastAsia="Calibri" w:hAnsi="Times New Roman" w:cs="Times New Roman"/>
          <w:sz w:val="24"/>
          <w:szCs w:val="24"/>
        </w:rPr>
        <w:t>30,76</w:t>
      </w:r>
      <w:r>
        <w:rPr>
          <w:rFonts w:ascii="Times New Roman" w:eastAsia="Calibri" w:hAnsi="Times New Roman" w:cs="Times New Roman"/>
          <w:sz w:val="24"/>
          <w:szCs w:val="24"/>
        </w:rPr>
        <w:t xml:space="preserve"> </w:t>
      </w:r>
      <w:r w:rsidRPr="00302830">
        <w:rPr>
          <w:rFonts w:ascii="Times New Roman" w:eastAsia="Calibri" w:hAnsi="Times New Roman" w:cs="Times New Roman"/>
          <w:sz w:val="24"/>
          <w:szCs w:val="24"/>
        </w:rPr>
        <w:t>% качества знаний, умений и компетенций</w:t>
      </w:r>
      <w:r>
        <w:rPr>
          <w:rFonts w:ascii="Times New Roman" w:eastAsia="Calibri" w:hAnsi="Times New Roman" w:cs="Times New Roman"/>
          <w:sz w:val="24"/>
          <w:szCs w:val="24"/>
        </w:rPr>
        <w:t>;</w:t>
      </w:r>
    </w:p>
    <w:p w:rsidR="007119A4" w:rsidRDefault="007119A4" w:rsidP="007119A4">
      <w:pPr>
        <w:spacing w:after="0" w:line="240" w:lineRule="auto"/>
        <w:rPr>
          <w:rFonts w:ascii="Times New Roman" w:eastAsia="Calibri" w:hAnsi="Times New Roman" w:cs="Times New Roman"/>
          <w:sz w:val="24"/>
          <w:szCs w:val="24"/>
        </w:rPr>
      </w:pPr>
      <w:r w:rsidRPr="007119A4">
        <w:rPr>
          <w:rFonts w:ascii="Times New Roman" w:eastAsia="Times New Roman" w:hAnsi="Times New Roman" w:cs="Times New Roman"/>
          <w:b/>
          <w:color w:val="111111"/>
          <w:sz w:val="24"/>
          <w:szCs w:val="24"/>
          <w:u w:val="single"/>
          <w:lang w:eastAsia="ru-RU"/>
        </w:rPr>
        <w:t>2021 год</w:t>
      </w:r>
      <w:r w:rsidRPr="007119A4">
        <w:rPr>
          <w:rFonts w:ascii="Times New Roman" w:eastAsia="Times New Roman" w:hAnsi="Times New Roman" w:cs="Times New Roman"/>
          <w:color w:val="111111"/>
          <w:sz w:val="24"/>
          <w:szCs w:val="24"/>
          <w:u w:val="single"/>
          <w:lang w:eastAsia="ru-RU"/>
        </w:rPr>
        <w:t>:</w:t>
      </w:r>
      <w:r>
        <w:rPr>
          <w:rFonts w:ascii="Times New Roman" w:eastAsia="Times New Roman" w:hAnsi="Times New Roman" w:cs="Times New Roman"/>
          <w:color w:val="111111"/>
          <w:sz w:val="24"/>
          <w:szCs w:val="24"/>
          <w:lang w:eastAsia="ru-RU"/>
        </w:rPr>
        <w:t xml:space="preserve"> </w:t>
      </w:r>
      <w:r w:rsidRPr="00513764">
        <w:rPr>
          <w:rFonts w:ascii="Times New Roman" w:eastAsia="Calibri" w:hAnsi="Times New Roman" w:cs="Times New Roman"/>
          <w:b/>
          <w:sz w:val="24"/>
          <w:szCs w:val="24"/>
        </w:rPr>
        <w:t>50 %:</w:t>
      </w:r>
      <w:r>
        <w:rPr>
          <w:rFonts w:ascii="Times New Roman" w:eastAsia="Calibri" w:hAnsi="Times New Roman" w:cs="Times New Roman"/>
          <w:sz w:val="24"/>
          <w:szCs w:val="24"/>
        </w:rPr>
        <w:t xml:space="preserve"> и</w:t>
      </w:r>
      <w:r w:rsidRPr="00302830">
        <w:rPr>
          <w:rFonts w:ascii="Times New Roman" w:eastAsia="Calibri" w:hAnsi="Times New Roman" w:cs="Times New Roman"/>
          <w:sz w:val="24"/>
          <w:szCs w:val="24"/>
        </w:rPr>
        <w:t>з 16 обучающихся 9-ых классов на «5» и «4» окончили 8 обучающиеся, что составляет 50</w:t>
      </w:r>
      <w:r>
        <w:rPr>
          <w:rFonts w:ascii="Times New Roman" w:eastAsia="Calibri" w:hAnsi="Times New Roman" w:cs="Times New Roman"/>
          <w:sz w:val="24"/>
          <w:szCs w:val="24"/>
        </w:rPr>
        <w:t xml:space="preserve"> </w:t>
      </w:r>
      <w:r w:rsidRPr="00302830">
        <w:rPr>
          <w:rFonts w:ascii="Times New Roman" w:eastAsia="Calibri" w:hAnsi="Times New Roman" w:cs="Times New Roman"/>
          <w:sz w:val="24"/>
          <w:szCs w:val="24"/>
        </w:rPr>
        <w:t>% качества знаний, умений и компетенций</w:t>
      </w:r>
      <w:r>
        <w:rPr>
          <w:rFonts w:ascii="Times New Roman" w:eastAsia="Calibri" w:hAnsi="Times New Roman" w:cs="Times New Roman"/>
          <w:sz w:val="24"/>
          <w:szCs w:val="24"/>
        </w:rPr>
        <w:t xml:space="preserve"> (значительное увеличение)</w:t>
      </w:r>
      <w:r w:rsidRPr="00302830">
        <w:rPr>
          <w:rFonts w:ascii="Times New Roman" w:eastAsia="Calibri" w:hAnsi="Times New Roman" w:cs="Times New Roman"/>
          <w:sz w:val="24"/>
          <w:szCs w:val="24"/>
        </w:rPr>
        <w:t>.</w:t>
      </w:r>
    </w:p>
    <w:p w:rsidR="007119A4" w:rsidRPr="007119A4" w:rsidRDefault="007119A4" w:rsidP="007119A4">
      <w:pPr>
        <w:pStyle w:val="a4"/>
        <w:numPr>
          <w:ilvl w:val="0"/>
          <w:numId w:val="20"/>
        </w:numPr>
        <w:spacing w:after="0" w:line="240" w:lineRule="auto"/>
        <w:rPr>
          <w:rFonts w:ascii="Times New Roman" w:eastAsia="Times New Roman" w:hAnsi="Times New Roman" w:cs="Times New Roman"/>
          <w:b/>
          <w:sz w:val="24"/>
          <w:szCs w:val="24"/>
          <w:u w:val="single"/>
          <w:lang w:eastAsia="ru-RU"/>
        </w:rPr>
      </w:pPr>
      <w:r w:rsidRPr="007119A4">
        <w:rPr>
          <w:rFonts w:ascii="Times New Roman" w:eastAsia="Times New Roman" w:hAnsi="Times New Roman" w:cs="Times New Roman"/>
          <w:b/>
          <w:sz w:val="24"/>
          <w:szCs w:val="24"/>
          <w:u w:val="single"/>
          <w:lang w:eastAsia="ru-RU"/>
        </w:rPr>
        <w:t xml:space="preserve">Результаты ГИА-9: </w:t>
      </w:r>
    </w:p>
    <w:p w:rsidR="007119A4" w:rsidRDefault="007119A4" w:rsidP="007119A4">
      <w:pPr>
        <w:pStyle w:val="a4"/>
        <w:spacing w:after="0" w:line="240" w:lineRule="auto"/>
        <w:rPr>
          <w:rFonts w:ascii="Times New Roman" w:eastAsia="Times New Roman" w:hAnsi="Times New Roman" w:cs="Times New Roman"/>
          <w:sz w:val="24"/>
          <w:szCs w:val="24"/>
          <w:lang w:eastAsia="ru-RU"/>
        </w:rPr>
      </w:pPr>
      <w:r w:rsidRPr="00513764">
        <w:rPr>
          <w:rFonts w:ascii="Times New Roman" w:eastAsia="Times New Roman" w:hAnsi="Times New Roman" w:cs="Times New Roman"/>
          <w:sz w:val="24"/>
          <w:szCs w:val="24"/>
          <w:lang w:eastAsia="ru-RU"/>
        </w:rPr>
        <w:t>Средний балл по математике</w:t>
      </w:r>
      <w:r>
        <w:rPr>
          <w:rFonts w:ascii="Times New Roman" w:eastAsia="Times New Roman" w:hAnsi="Times New Roman" w:cs="Times New Roman"/>
          <w:sz w:val="24"/>
          <w:szCs w:val="24"/>
          <w:lang w:eastAsia="ru-RU"/>
        </w:rPr>
        <w:t xml:space="preserve"> - 4,0</w:t>
      </w:r>
      <w:r w:rsidRPr="00513764">
        <w:rPr>
          <w:rFonts w:ascii="Times New Roman" w:eastAsia="Times New Roman" w:hAnsi="Times New Roman" w:cs="Times New Roman"/>
          <w:sz w:val="24"/>
          <w:szCs w:val="24"/>
          <w:lang w:eastAsia="ru-RU"/>
        </w:rPr>
        <w:tab/>
        <w:t>Средний балл по русскому языку</w:t>
      </w:r>
      <w:r>
        <w:rPr>
          <w:rFonts w:ascii="Times New Roman" w:eastAsia="Times New Roman" w:hAnsi="Times New Roman" w:cs="Times New Roman"/>
          <w:sz w:val="24"/>
          <w:szCs w:val="24"/>
          <w:lang w:eastAsia="ru-RU"/>
        </w:rPr>
        <w:t xml:space="preserve"> – 4,0;</w:t>
      </w:r>
    </w:p>
    <w:p w:rsidR="007119A4" w:rsidRDefault="007119A4" w:rsidP="007119A4">
      <w:pPr>
        <w:pStyle w:val="a4"/>
        <w:numPr>
          <w:ilvl w:val="0"/>
          <w:numId w:val="20"/>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513764">
        <w:rPr>
          <w:rFonts w:ascii="Times New Roman" w:eastAsia="Times New Roman" w:hAnsi="Times New Roman" w:cs="Times New Roman"/>
          <w:sz w:val="24"/>
          <w:szCs w:val="24"/>
          <w:lang w:eastAsia="ru-RU"/>
        </w:rPr>
        <w:t>оступление выпускников в образовательные организации СПО</w:t>
      </w:r>
      <w:r>
        <w:rPr>
          <w:rFonts w:ascii="Times New Roman" w:eastAsia="Times New Roman" w:hAnsi="Times New Roman" w:cs="Times New Roman"/>
          <w:sz w:val="24"/>
          <w:szCs w:val="24"/>
          <w:lang w:eastAsia="ru-RU"/>
        </w:rPr>
        <w:t>: 100 %.</w:t>
      </w:r>
    </w:p>
    <w:p w:rsidR="002B3A75" w:rsidRPr="00460D19" w:rsidRDefault="002B3A75" w:rsidP="003371A9">
      <w:pPr>
        <w:spacing w:before="100" w:beforeAutospacing="1" w:after="100" w:afterAutospacing="1" w:line="240" w:lineRule="auto"/>
        <w:jc w:val="center"/>
        <w:rPr>
          <w:rFonts w:ascii="Bookman Old Style" w:eastAsia="Times New Roman" w:hAnsi="Bookman Old Style" w:cs="Times New Roman"/>
          <w:color w:val="C00000"/>
          <w:sz w:val="24"/>
          <w:szCs w:val="24"/>
        </w:rPr>
      </w:pPr>
      <w:r w:rsidRPr="00460D19">
        <w:rPr>
          <w:rFonts w:ascii="Bookman Old Style" w:eastAsia="Times New Roman" w:hAnsi="Bookman Old Style" w:cs="Times New Roman"/>
          <w:b/>
          <w:bCs/>
          <w:color w:val="C00000"/>
          <w:sz w:val="24"/>
          <w:szCs w:val="24"/>
          <w:lang w:val="en-US"/>
        </w:rPr>
        <w:t>VII</w:t>
      </w:r>
      <w:r w:rsidRPr="00460D19">
        <w:rPr>
          <w:rFonts w:ascii="Bookman Old Style" w:eastAsia="Times New Roman" w:hAnsi="Bookman Old Style" w:cs="Times New Roman"/>
          <w:b/>
          <w:bCs/>
          <w:color w:val="C00000"/>
          <w:sz w:val="24"/>
          <w:szCs w:val="24"/>
        </w:rPr>
        <w:t>. Оценка качества кадрового обеспечения</w:t>
      </w:r>
    </w:p>
    <w:p w:rsidR="005B73B3" w:rsidRDefault="003371A9" w:rsidP="00460D19">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460D19">
        <w:rPr>
          <w:rFonts w:ascii="Times New Roman" w:eastAsia="Times New Roman" w:hAnsi="Times New Roman" w:cs="Times New Roman"/>
          <w:color w:val="000000"/>
          <w:sz w:val="24"/>
          <w:szCs w:val="24"/>
        </w:rPr>
        <w:t xml:space="preserve">   </w:t>
      </w:r>
      <w:r w:rsidR="002B3A75" w:rsidRPr="003371A9">
        <w:rPr>
          <w:rFonts w:ascii="Times New Roman" w:eastAsia="Times New Roman" w:hAnsi="Times New Roman" w:cs="Times New Roman"/>
          <w:color w:val="000000"/>
          <w:sz w:val="24"/>
          <w:szCs w:val="24"/>
        </w:rPr>
        <w:t xml:space="preserve">На период самообследования в </w:t>
      </w:r>
      <w:r>
        <w:rPr>
          <w:rFonts w:ascii="Times New Roman" w:eastAsia="Times New Roman" w:hAnsi="Times New Roman" w:cs="Times New Roman"/>
          <w:color w:val="000000"/>
          <w:sz w:val="24"/>
          <w:szCs w:val="24"/>
        </w:rPr>
        <w:t xml:space="preserve">образовательном учреждении </w:t>
      </w:r>
      <w:r w:rsidR="00460D19">
        <w:rPr>
          <w:rFonts w:ascii="Times New Roman" w:eastAsia="Times New Roman" w:hAnsi="Times New Roman" w:cs="Times New Roman"/>
          <w:color w:val="000000"/>
          <w:sz w:val="24"/>
          <w:szCs w:val="24"/>
        </w:rPr>
        <w:t>61</w:t>
      </w:r>
      <w:r w:rsidR="00373B25">
        <w:rPr>
          <w:rFonts w:ascii="Times New Roman" w:eastAsia="Times New Roman" w:hAnsi="Times New Roman" w:cs="Times New Roman"/>
          <w:color w:val="000000"/>
          <w:sz w:val="24"/>
          <w:szCs w:val="24"/>
        </w:rPr>
        <w:t xml:space="preserve"> </w:t>
      </w:r>
      <w:r w:rsidR="00C73BDD" w:rsidRPr="003371A9">
        <w:rPr>
          <w:rFonts w:ascii="Times New Roman" w:eastAsia="Times New Roman" w:hAnsi="Times New Roman" w:cs="Times New Roman"/>
          <w:color w:val="000000"/>
          <w:sz w:val="24"/>
          <w:szCs w:val="24"/>
        </w:rPr>
        <w:t>педагог</w:t>
      </w:r>
      <w:r w:rsidR="00C73BDD">
        <w:rPr>
          <w:rFonts w:ascii="Times New Roman" w:eastAsia="Times New Roman" w:hAnsi="Times New Roman" w:cs="Times New Roman"/>
          <w:color w:val="000000"/>
          <w:sz w:val="24"/>
          <w:szCs w:val="24"/>
        </w:rPr>
        <w:t>ически</w:t>
      </w:r>
      <w:r w:rsidR="00460D19">
        <w:rPr>
          <w:rFonts w:ascii="Times New Roman" w:eastAsia="Times New Roman" w:hAnsi="Times New Roman" w:cs="Times New Roman"/>
          <w:color w:val="000000"/>
          <w:sz w:val="24"/>
          <w:szCs w:val="24"/>
        </w:rPr>
        <w:t>й</w:t>
      </w:r>
      <w:r w:rsidR="00C73BDD">
        <w:rPr>
          <w:rFonts w:ascii="Times New Roman" w:eastAsia="Times New Roman" w:hAnsi="Times New Roman" w:cs="Times New Roman"/>
          <w:color w:val="000000"/>
          <w:sz w:val="24"/>
          <w:szCs w:val="24"/>
        </w:rPr>
        <w:t xml:space="preserve"> работник</w:t>
      </w:r>
      <w:r w:rsidR="002B3A75" w:rsidRPr="003371A9">
        <w:rPr>
          <w:rFonts w:ascii="Times New Roman" w:eastAsia="Times New Roman" w:hAnsi="Times New Roman" w:cs="Times New Roman"/>
          <w:color w:val="000000"/>
          <w:sz w:val="24"/>
          <w:szCs w:val="24"/>
        </w:rPr>
        <w:t xml:space="preserve">, из них </w:t>
      </w:r>
      <w:r>
        <w:rPr>
          <w:rFonts w:ascii="Times New Roman" w:eastAsia="Times New Roman" w:hAnsi="Times New Roman" w:cs="Times New Roman"/>
          <w:color w:val="000000"/>
          <w:sz w:val="24"/>
          <w:szCs w:val="24"/>
        </w:rPr>
        <w:t>8</w:t>
      </w:r>
      <w:r w:rsidR="002B3A75" w:rsidRPr="003371A9">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внеш</w:t>
      </w:r>
      <w:r w:rsidR="002B3A75" w:rsidRPr="003371A9">
        <w:rPr>
          <w:rFonts w:ascii="Times New Roman" w:eastAsia="Times New Roman" w:hAnsi="Times New Roman" w:cs="Times New Roman"/>
          <w:color w:val="000000"/>
          <w:sz w:val="24"/>
          <w:szCs w:val="24"/>
        </w:rPr>
        <w:t>них совместителей.</w:t>
      </w:r>
      <w:r>
        <w:rPr>
          <w:rFonts w:ascii="Times New Roman" w:eastAsia="Times New Roman" w:hAnsi="Times New Roman" w:cs="Times New Roman"/>
          <w:color w:val="000000"/>
          <w:sz w:val="24"/>
          <w:szCs w:val="24"/>
        </w:rPr>
        <w:t xml:space="preserve"> </w:t>
      </w:r>
      <w:r w:rsidR="00C73BDD">
        <w:rPr>
          <w:rFonts w:ascii="Times New Roman" w:eastAsia="Times New Roman" w:hAnsi="Times New Roman" w:cs="Times New Roman"/>
          <w:color w:val="000000"/>
          <w:sz w:val="24"/>
          <w:szCs w:val="24"/>
        </w:rPr>
        <w:t>9</w:t>
      </w:r>
      <w:r w:rsidR="008F151D" w:rsidRPr="008F151D">
        <w:rPr>
          <w:rFonts w:ascii="Times New Roman" w:eastAsia="Times New Roman" w:hAnsi="Times New Roman" w:cs="Times New Roman"/>
          <w:color w:val="000000"/>
          <w:sz w:val="24"/>
          <w:szCs w:val="24"/>
        </w:rPr>
        <w:t>5,</w:t>
      </w:r>
      <w:r w:rsidR="00C73BDD">
        <w:rPr>
          <w:rFonts w:ascii="Times New Roman" w:eastAsia="Times New Roman" w:hAnsi="Times New Roman" w:cs="Times New Roman"/>
          <w:color w:val="000000"/>
          <w:sz w:val="24"/>
          <w:szCs w:val="24"/>
        </w:rPr>
        <w:t>5</w:t>
      </w:r>
      <w:r w:rsidR="008F151D" w:rsidRPr="008F151D">
        <w:rPr>
          <w:rFonts w:ascii="Times New Roman" w:eastAsia="Times New Roman" w:hAnsi="Times New Roman" w:cs="Times New Roman"/>
          <w:color w:val="000000"/>
          <w:sz w:val="24"/>
          <w:szCs w:val="24"/>
        </w:rPr>
        <w:t xml:space="preserve"> % педагогических работников имеют специальное (дефектологическое) образование (или переподготовку). </w:t>
      </w:r>
      <w:r w:rsidR="005B73B3" w:rsidRPr="005B73B3">
        <w:rPr>
          <w:rFonts w:ascii="Times New Roman" w:eastAsia="Times New Roman" w:hAnsi="Times New Roman" w:cs="Times New Roman"/>
          <w:color w:val="000000"/>
          <w:sz w:val="24"/>
          <w:szCs w:val="24"/>
        </w:rPr>
        <w:t>6 педагогов (учителей) прошли обу</w:t>
      </w:r>
      <w:r w:rsidR="005B73B3">
        <w:rPr>
          <w:rFonts w:ascii="Times New Roman" w:eastAsia="Times New Roman" w:hAnsi="Times New Roman" w:cs="Times New Roman"/>
          <w:color w:val="000000"/>
          <w:sz w:val="24"/>
          <w:szCs w:val="24"/>
        </w:rPr>
        <w:t xml:space="preserve">чение по магистерской программе в 2020 году. </w:t>
      </w:r>
    </w:p>
    <w:p w:rsidR="007D2168" w:rsidRDefault="005B73B3" w:rsidP="003371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460D19">
        <w:rPr>
          <w:rFonts w:ascii="Times New Roman" w:eastAsia="Times New Roman" w:hAnsi="Times New Roman" w:cs="Times New Roman"/>
          <w:color w:val="000000"/>
          <w:sz w:val="24"/>
          <w:szCs w:val="24"/>
        </w:rPr>
        <w:t xml:space="preserve">  </w:t>
      </w:r>
      <w:r w:rsidR="008F151D" w:rsidRPr="008F151D">
        <w:rPr>
          <w:rFonts w:ascii="Times New Roman" w:eastAsia="Times New Roman" w:hAnsi="Times New Roman" w:cs="Times New Roman"/>
          <w:color w:val="000000"/>
          <w:sz w:val="24"/>
          <w:szCs w:val="24"/>
        </w:rPr>
        <w:t>Всего учителей - 3</w:t>
      </w:r>
      <w:r w:rsidR="00C73BDD">
        <w:rPr>
          <w:rFonts w:ascii="Times New Roman" w:eastAsia="Times New Roman" w:hAnsi="Times New Roman" w:cs="Times New Roman"/>
          <w:color w:val="000000"/>
          <w:sz w:val="24"/>
          <w:szCs w:val="24"/>
        </w:rPr>
        <w:t>2</w:t>
      </w:r>
      <w:r w:rsidR="008F151D" w:rsidRPr="008F151D">
        <w:rPr>
          <w:rFonts w:ascii="Times New Roman" w:eastAsia="Times New Roman" w:hAnsi="Times New Roman" w:cs="Times New Roman"/>
          <w:color w:val="000000"/>
          <w:sz w:val="24"/>
          <w:szCs w:val="24"/>
        </w:rPr>
        <w:t xml:space="preserve">, специалистов службы комплексного сопровождения - 8 (3 учителя-дефектолога, 3 учителя-логопеда, 1 педагог-психолог, 1 социальный педагог), воспитателей </w:t>
      </w:r>
      <w:r w:rsidR="008F151D" w:rsidRPr="008F151D">
        <w:rPr>
          <w:rFonts w:ascii="Times New Roman" w:eastAsia="Times New Roman" w:hAnsi="Times New Roman" w:cs="Times New Roman"/>
          <w:color w:val="000000"/>
          <w:sz w:val="24"/>
          <w:szCs w:val="24"/>
        </w:rPr>
        <w:lastRenderedPageBreak/>
        <w:t xml:space="preserve">дошкольных групп – 9, инструктор по физической культуре – 1, музыкальный руководитель – 1, воспитателей 1-9 классов – </w:t>
      </w:r>
      <w:r w:rsidR="00C73BDD">
        <w:rPr>
          <w:rFonts w:ascii="Times New Roman" w:eastAsia="Times New Roman" w:hAnsi="Times New Roman" w:cs="Times New Roman"/>
          <w:color w:val="000000"/>
          <w:sz w:val="24"/>
          <w:szCs w:val="24"/>
        </w:rPr>
        <w:t>10</w:t>
      </w:r>
      <w:r w:rsidR="008F151D" w:rsidRPr="008F151D">
        <w:rPr>
          <w:rFonts w:ascii="Times New Roman" w:eastAsia="Times New Roman" w:hAnsi="Times New Roman" w:cs="Times New Roman"/>
          <w:color w:val="000000"/>
          <w:sz w:val="24"/>
          <w:szCs w:val="24"/>
        </w:rPr>
        <w:t xml:space="preserve">. </w:t>
      </w:r>
    </w:p>
    <w:tbl>
      <w:tblPr>
        <w:tblStyle w:val="a3"/>
        <w:tblW w:w="0" w:type="auto"/>
        <w:tblLook w:val="04A0" w:firstRow="1" w:lastRow="0" w:firstColumn="1" w:lastColumn="0" w:noHBand="0" w:noVBand="1"/>
      </w:tblPr>
      <w:tblGrid>
        <w:gridCol w:w="6516"/>
        <w:gridCol w:w="1559"/>
        <w:gridCol w:w="1553"/>
      </w:tblGrid>
      <w:tr w:rsidR="007D2168" w:rsidRPr="005433D6" w:rsidTr="000C38E0">
        <w:tc>
          <w:tcPr>
            <w:tcW w:w="9628" w:type="dxa"/>
            <w:gridSpan w:val="3"/>
          </w:tcPr>
          <w:p w:rsidR="007D2168" w:rsidRPr="005433D6" w:rsidRDefault="007D2168" w:rsidP="000C38E0">
            <w:pPr>
              <w:jc w:val="center"/>
              <w:rPr>
                <w:rFonts w:ascii="Times New Roman" w:hAnsi="Times New Roman" w:cs="Times New Roman"/>
                <w:sz w:val="24"/>
                <w:szCs w:val="24"/>
              </w:rPr>
            </w:pPr>
            <w:r w:rsidRPr="005433D6">
              <w:rPr>
                <w:rFonts w:ascii="Times New Roman" w:hAnsi="Times New Roman" w:cs="Times New Roman"/>
                <w:sz w:val="24"/>
                <w:szCs w:val="24"/>
              </w:rPr>
              <w:t>Педагоги, имеющие квалификационные категории</w:t>
            </w:r>
            <w:r>
              <w:rPr>
                <w:rFonts w:ascii="Times New Roman" w:hAnsi="Times New Roman" w:cs="Times New Roman"/>
                <w:sz w:val="24"/>
                <w:szCs w:val="24"/>
              </w:rPr>
              <w:t>:</w:t>
            </w:r>
          </w:p>
        </w:tc>
      </w:tr>
      <w:tr w:rsidR="007D2168" w:rsidRPr="005433D6" w:rsidTr="000C38E0">
        <w:tc>
          <w:tcPr>
            <w:tcW w:w="6516" w:type="dxa"/>
          </w:tcPr>
          <w:p w:rsidR="007D2168" w:rsidRPr="005433D6" w:rsidRDefault="007D2168" w:rsidP="000C38E0">
            <w:pPr>
              <w:rPr>
                <w:rFonts w:ascii="Times New Roman" w:hAnsi="Times New Roman" w:cs="Times New Roman"/>
                <w:sz w:val="24"/>
                <w:szCs w:val="24"/>
              </w:rPr>
            </w:pPr>
            <w:r w:rsidRPr="005433D6">
              <w:rPr>
                <w:rFonts w:ascii="Times New Roman" w:hAnsi="Times New Roman" w:cs="Times New Roman"/>
                <w:sz w:val="24"/>
                <w:szCs w:val="24"/>
              </w:rPr>
              <w:t>-высшую</w:t>
            </w:r>
          </w:p>
        </w:tc>
        <w:tc>
          <w:tcPr>
            <w:tcW w:w="1559" w:type="dxa"/>
          </w:tcPr>
          <w:p w:rsidR="007D2168" w:rsidRPr="005433D6" w:rsidRDefault="007D2168" w:rsidP="00A15257">
            <w:pPr>
              <w:jc w:val="both"/>
              <w:rPr>
                <w:rFonts w:ascii="Times New Roman" w:hAnsi="Times New Roman" w:cs="Times New Roman"/>
                <w:sz w:val="24"/>
                <w:szCs w:val="24"/>
              </w:rPr>
            </w:pPr>
            <w:r>
              <w:rPr>
                <w:rFonts w:ascii="Times New Roman" w:hAnsi="Times New Roman" w:cs="Times New Roman"/>
                <w:sz w:val="24"/>
                <w:szCs w:val="24"/>
              </w:rPr>
              <w:t>1</w:t>
            </w:r>
            <w:r w:rsidR="00A15257">
              <w:rPr>
                <w:rFonts w:ascii="Times New Roman" w:hAnsi="Times New Roman" w:cs="Times New Roman"/>
                <w:sz w:val="24"/>
                <w:szCs w:val="24"/>
              </w:rPr>
              <w:t>3</w:t>
            </w:r>
          </w:p>
        </w:tc>
        <w:tc>
          <w:tcPr>
            <w:tcW w:w="1553" w:type="dxa"/>
          </w:tcPr>
          <w:p w:rsidR="007D2168" w:rsidRPr="005433D6" w:rsidRDefault="00A15257" w:rsidP="00A15257">
            <w:pPr>
              <w:jc w:val="both"/>
              <w:rPr>
                <w:rFonts w:ascii="Times New Roman" w:hAnsi="Times New Roman" w:cs="Times New Roman"/>
                <w:sz w:val="24"/>
                <w:szCs w:val="24"/>
              </w:rPr>
            </w:pPr>
            <w:r>
              <w:rPr>
                <w:rFonts w:ascii="Times New Roman" w:hAnsi="Times New Roman" w:cs="Times New Roman"/>
                <w:sz w:val="24"/>
                <w:szCs w:val="24"/>
              </w:rPr>
              <w:t>21,3 %</w:t>
            </w:r>
          </w:p>
        </w:tc>
      </w:tr>
      <w:tr w:rsidR="007D2168" w:rsidRPr="005433D6" w:rsidTr="000C38E0">
        <w:tc>
          <w:tcPr>
            <w:tcW w:w="6516" w:type="dxa"/>
          </w:tcPr>
          <w:p w:rsidR="007D2168" w:rsidRPr="005433D6" w:rsidRDefault="007D2168" w:rsidP="000C38E0">
            <w:pPr>
              <w:rPr>
                <w:rFonts w:ascii="Times New Roman" w:hAnsi="Times New Roman" w:cs="Times New Roman"/>
                <w:sz w:val="24"/>
                <w:szCs w:val="24"/>
              </w:rPr>
            </w:pPr>
            <w:r w:rsidRPr="005433D6">
              <w:rPr>
                <w:rFonts w:ascii="Times New Roman" w:hAnsi="Times New Roman" w:cs="Times New Roman"/>
                <w:sz w:val="24"/>
                <w:szCs w:val="24"/>
              </w:rPr>
              <w:t>-первую</w:t>
            </w:r>
          </w:p>
        </w:tc>
        <w:tc>
          <w:tcPr>
            <w:tcW w:w="1559" w:type="dxa"/>
          </w:tcPr>
          <w:p w:rsidR="007D2168" w:rsidRPr="005433D6" w:rsidRDefault="00A15257" w:rsidP="000C38E0">
            <w:pPr>
              <w:jc w:val="both"/>
              <w:rPr>
                <w:rFonts w:ascii="Times New Roman" w:hAnsi="Times New Roman" w:cs="Times New Roman"/>
                <w:sz w:val="24"/>
                <w:szCs w:val="24"/>
              </w:rPr>
            </w:pPr>
            <w:r>
              <w:rPr>
                <w:rFonts w:ascii="Times New Roman" w:hAnsi="Times New Roman" w:cs="Times New Roman"/>
                <w:sz w:val="24"/>
                <w:szCs w:val="24"/>
              </w:rPr>
              <w:t>31</w:t>
            </w:r>
          </w:p>
        </w:tc>
        <w:tc>
          <w:tcPr>
            <w:tcW w:w="1553" w:type="dxa"/>
          </w:tcPr>
          <w:p w:rsidR="007D2168" w:rsidRPr="005433D6" w:rsidRDefault="00A15257" w:rsidP="000C38E0">
            <w:pPr>
              <w:jc w:val="both"/>
              <w:rPr>
                <w:rFonts w:ascii="Times New Roman" w:hAnsi="Times New Roman" w:cs="Times New Roman"/>
                <w:sz w:val="24"/>
                <w:szCs w:val="24"/>
              </w:rPr>
            </w:pPr>
            <w:r>
              <w:rPr>
                <w:rFonts w:ascii="Times New Roman" w:hAnsi="Times New Roman" w:cs="Times New Roman"/>
                <w:sz w:val="24"/>
                <w:szCs w:val="24"/>
              </w:rPr>
              <w:t>50 %</w:t>
            </w:r>
          </w:p>
        </w:tc>
      </w:tr>
      <w:tr w:rsidR="007D2168" w:rsidRPr="005433D6" w:rsidTr="000C38E0">
        <w:tc>
          <w:tcPr>
            <w:tcW w:w="9628" w:type="dxa"/>
            <w:gridSpan w:val="3"/>
          </w:tcPr>
          <w:p w:rsidR="007D2168" w:rsidRPr="005433D6" w:rsidRDefault="007D2168" w:rsidP="000C38E0">
            <w:pPr>
              <w:jc w:val="center"/>
              <w:rPr>
                <w:rFonts w:ascii="Times New Roman" w:hAnsi="Times New Roman" w:cs="Times New Roman"/>
                <w:sz w:val="24"/>
                <w:szCs w:val="24"/>
              </w:rPr>
            </w:pPr>
            <w:r w:rsidRPr="005433D6">
              <w:rPr>
                <w:rFonts w:ascii="Times New Roman" w:hAnsi="Times New Roman" w:cs="Times New Roman"/>
                <w:sz w:val="24"/>
                <w:szCs w:val="24"/>
              </w:rPr>
              <w:t>Педагоги, имеющие награды, почетные звания</w:t>
            </w:r>
          </w:p>
        </w:tc>
      </w:tr>
      <w:tr w:rsidR="007D2168" w:rsidRPr="005433D6" w:rsidTr="000C38E0">
        <w:tc>
          <w:tcPr>
            <w:tcW w:w="6516" w:type="dxa"/>
          </w:tcPr>
          <w:p w:rsidR="007D2168" w:rsidRPr="005433D6" w:rsidRDefault="00F6048D" w:rsidP="00F6048D">
            <w:pPr>
              <w:rPr>
                <w:rFonts w:ascii="Times New Roman" w:hAnsi="Times New Roman" w:cs="Times New Roman"/>
                <w:sz w:val="24"/>
                <w:szCs w:val="24"/>
              </w:rPr>
            </w:pPr>
            <w:r w:rsidRPr="00F6048D">
              <w:rPr>
                <w:rFonts w:ascii="Times New Roman" w:hAnsi="Times New Roman" w:cs="Times New Roman"/>
                <w:sz w:val="24"/>
                <w:szCs w:val="24"/>
              </w:rPr>
              <w:t>Ведомственны</w:t>
            </w:r>
            <w:r>
              <w:rPr>
                <w:rFonts w:ascii="Times New Roman" w:hAnsi="Times New Roman" w:cs="Times New Roman"/>
                <w:sz w:val="24"/>
                <w:szCs w:val="24"/>
              </w:rPr>
              <w:t>е</w:t>
            </w:r>
            <w:r w:rsidRPr="00F6048D">
              <w:rPr>
                <w:rFonts w:ascii="Times New Roman" w:hAnsi="Times New Roman" w:cs="Times New Roman"/>
                <w:sz w:val="24"/>
                <w:szCs w:val="24"/>
              </w:rPr>
              <w:t xml:space="preserve"> наград</w:t>
            </w:r>
            <w:r>
              <w:rPr>
                <w:rFonts w:ascii="Times New Roman" w:hAnsi="Times New Roman" w:cs="Times New Roman"/>
                <w:sz w:val="24"/>
                <w:szCs w:val="24"/>
              </w:rPr>
              <w:t>ы</w:t>
            </w:r>
            <w:r w:rsidRPr="00F6048D">
              <w:rPr>
                <w:rFonts w:ascii="Times New Roman" w:hAnsi="Times New Roman" w:cs="Times New Roman"/>
                <w:sz w:val="24"/>
                <w:szCs w:val="24"/>
              </w:rPr>
              <w:t xml:space="preserve"> </w:t>
            </w:r>
            <w:r w:rsidR="007D2168" w:rsidRPr="005433D6">
              <w:rPr>
                <w:rFonts w:ascii="Times New Roman" w:hAnsi="Times New Roman" w:cs="Times New Roman"/>
                <w:sz w:val="24"/>
                <w:szCs w:val="24"/>
              </w:rPr>
              <w:t>Российской Федерации</w:t>
            </w:r>
          </w:p>
        </w:tc>
        <w:tc>
          <w:tcPr>
            <w:tcW w:w="1559" w:type="dxa"/>
          </w:tcPr>
          <w:p w:rsidR="007D2168" w:rsidRPr="005433D6" w:rsidRDefault="00F6048D" w:rsidP="000C38E0">
            <w:pPr>
              <w:jc w:val="both"/>
              <w:rPr>
                <w:rFonts w:ascii="Times New Roman" w:hAnsi="Times New Roman" w:cs="Times New Roman"/>
                <w:sz w:val="24"/>
                <w:szCs w:val="24"/>
              </w:rPr>
            </w:pPr>
            <w:r>
              <w:rPr>
                <w:rFonts w:ascii="Times New Roman" w:hAnsi="Times New Roman" w:cs="Times New Roman"/>
                <w:sz w:val="24"/>
                <w:szCs w:val="24"/>
              </w:rPr>
              <w:t>9</w:t>
            </w:r>
          </w:p>
        </w:tc>
        <w:tc>
          <w:tcPr>
            <w:tcW w:w="1553" w:type="dxa"/>
          </w:tcPr>
          <w:p w:rsidR="007D2168" w:rsidRPr="005433D6" w:rsidRDefault="007D2168" w:rsidP="00F6048D">
            <w:pPr>
              <w:jc w:val="both"/>
              <w:rPr>
                <w:rFonts w:ascii="Times New Roman" w:hAnsi="Times New Roman" w:cs="Times New Roman"/>
                <w:sz w:val="24"/>
                <w:szCs w:val="24"/>
              </w:rPr>
            </w:pPr>
            <w:r>
              <w:rPr>
                <w:rFonts w:ascii="Times New Roman" w:hAnsi="Times New Roman" w:cs="Times New Roman"/>
                <w:sz w:val="24"/>
                <w:szCs w:val="24"/>
              </w:rPr>
              <w:t>1</w:t>
            </w:r>
            <w:r w:rsidR="00F6048D">
              <w:rPr>
                <w:rFonts w:ascii="Times New Roman" w:hAnsi="Times New Roman" w:cs="Times New Roman"/>
                <w:sz w:val="24"/>
                <w:szCs w:val="24"/>
              </w:rPr>
              <w:t>4</w:t>
            </w:r>
            <w:r>
              <w:rPr>
                <w:rFonts w:ascii="Times New Roman" w:hAnsi="Times New Roman" w:cs="Times New Roman"/>
                <w:sz w:val="24"/>
                <w:szCs w:val="24"/>
              </w:rPr>
              <w:t>,</w:t>
            </w:r>
            <w:r w:rsidR="00F6048D">
              <w:rPr>
                <w:rFonts w:ascii="Times New Roman" w:hAnsi="Times New Roman" w:cs="Times New Roman"/>
                <w:sz w:val="24"/>
                <w:szCs w:val="24"/>
              </w:rPr>
              <w:t>75 %</w:t>
            </w:r>
          </w:p>
        </w:tc>
      </w:tr>
      <w:tr w:rsidR="00F6048D" w:rsidRPr="005433D6" w:rsidTr="000C38E0">
        <w:tc>
          <w:tcPr>
            <w:tcW w:w="6516" w:type="dxa"/>
          </w:tcPr>
          <w:p w:rsidR="00F6048D" w:rsidRPr="005433D6" w:rsidRDefault="00F6048D" w:rsidP="00F6048D">
            <w:pPr>
              <w:rPr>
                <w:rFonts w:ascii="Times New Roman" w:hAnsi="Times New Roman" w:cs="Times New Roman"/>
                <w:sz w:val="24"/>
                <w:szCs w:val="24"/>
              </w:rPr>
            </w:pPr>
            <w:r w:rsidRPr="00F6048D">
              <w:rPr>
                <w:rFonts w:ascii="Times New Roman" w:hAnsi="Times New Roman" w:cs="Times New Roman"/>
                <w:sz w:val="24"/>
                <w:szCs w:val="24"/>
              </w:rPr>
              <w:t>Государственны</w:t>
            </w:r>
            <w:r>
              <w:rPr>
                <w:rFonts w:ascii="Times New Roman" w:hAnsi="Times New Roman" w:cs="Times New Roman"/>
                <w:sz w:val="24"/>
                <w:szCs w:val="24"/>
              </w:rPr>
              <w:t>е</w:t>
            </w:r>
            <w:r w:rsidRPr="00F6048D">
              <w:rPr>
                <w:rFonts w:ascii="Times New Roman" w:hAnsi="Times New Roman" w:cs="Times New Roman"/>
                <w:sz w:val="24"/>
                <w:szCs w:val="24"/>
              </w:rPr>
              <w:t xml:space="preserve"> наград</w:t>
            </w:r>
            <w:r>
              <w:rPr>
                <w:rFonts w:ascii="Times New Roman" w:hAnsi="Times New Roman" w:cs="Times New Roman"/>
                <w:sz w:val="24"/>
                <w:szCs w:val="24"/>
              </w:rPr>
              <w:t>ы Чувашской Республики</w:t>
            </w:r>
          </w:p>
        </w:tc>
        <w:tc>
          <w:tcPr>
            <w:tcW w:w="1559" w:type="dxa"/>
          </w:tcPr>
          <w:p w:rsidR="00F6048D" w:rsidRDefault="00F6048D" w:rsidP="000C38E0">
            <w:pPr>
              <w:jc w:val="both"/>
              <w:rPr>
                <w:rFonts w:ascii="Times New Roman" w:hAnsi="Times New Roman" w:cs="Times New Roman"/>
                <w:sz w:val="24"/>
                <w:szCs w:val="24"/>
              </w:rPr>
            </w:pPr>
            <w:r>
              <w:rPr>
                <w:rFonts w:ascii="Times New Roman" w:hAnsi="Times New Roman" w:cs="Times New Roman"/>
                <w:sz w:val="24"/>
                <w:szCs w:val="24"/>
              </w:rPr>
              <w:t>1</w:t>
            </w:r>
          </w:p>
        </w:tc>
        <w:tc>
          <w:tcPr>
            <w:tcW w:w="1553" w:type="dxa"/>
          </w:tcPr>
          <w:p w:rsidR="00F6048D" w:rsidRDefault="00F6048D" w:rsidP="000C38E0">
            <w:pPr>
              <w:jc w:val="both"/>
              <w:rPr>
                <w:rFonts w:ascii="Times New Roman" w:hAnsi="Times New Roman" w:cs="Times New Roman"/>
                <w:sz w:val="24"/>
                <w:szCs w:val="24"/>
              </w:rPr>
            </w:pPr>
          </w:p>
        </w:tc>
      </w:tr>
      <w:tr w:rsidR="007D2168" w:rsidRPr="005433D6" w:rsidTr="000C38E0">
        <w:tc>
          <w:tcPr>
            <w:tcW w:w="6516" w:type="dxa"/>
          </w:tcPr>
          <w:p w:rsidR="007D2168" w:rsidRPr="005433D6" w:rsidRDefault="00F6048D" w:rsidP="000C38E0">
            <w:pPr>
              <w:rPr>
                <w:rFonts w:ascii="Times New Roman" w:hAnsi="Times New Roman" w:cs="Times New Roman"/>
                <w:sz w:val="24"/>
                <w:szCs w:val="24"/>
              </w:rPr>
            </w:pPr>
            <w:r w:rsidRPr="00F6048D">
              <w:rPr>
                <w:rFonts w:ascii="Times New Roman" w:hAnsi="Times New Roman" w:cs="Times New Roman"/>
                <w:sz w:val="24"/>
                <w:szCs w:val="24"/>
              </w:rPr>
              <w:t xml:space="preserve">Ведомственные награды </w:t>
            </w:r>
            <w:r w:rsidR="007D2168" w:rsidRPr="005433D6">
              <w:rPr>
                <w:rFonts w:ascii="Times New Roman" w:hAnsi="Times New Roman" w:cs="Times New Roman"/>
                <w:sz w:val="24"/>
                <w:szCs w:val="24"/>
              </w:rPr>
              <w:t>Чувашской Республики</w:t>
            </w:r>
          </w:p>
        </w:tc>
        <w:tc>
          <w:tcPr>
            <w:tcW w:w="1559" w:type="dxa"/>
          </w:tcPr>
          <w:p w:rsidR="007D2168" w:rsidRPr="005433D6" w:rsidRDefault="00F6048D" w:rsidP="000C38E0">
            <w:pPr>
              <w:jc w:val="both"/>
              <w:rPr>
                <w:rFonts w:ascii="Times New Roman" w:hAnsi="Times New Roman" w:cs="Times New Roman"/>
                <w:sz w:val="24"/>
                <w:szCs w:val="24"/>
              </w:rPr>
            </w:pPr>
            <w:r>
              <w:rPr>
                <w:rFonts w:ascii="Times New Roman" w:hAnsi="Times New Roman" w:cs="Times New Roman"/>
                <w:sz w:val="24"/>
                <w:szCs w:val="24"/>
              </w:rPr>
              <w:t>21</w:t>
            </w:r>
          </w:p>
        </w:tc>
        <w:tc>
          <w:tcPr>
            <w:tcW w:w="1553" w:type="dxa"/>
          </w:tcPr>
          <w:p w:rsidR="007D2168" w:rsidRPr="005433D6" w:rsidRDefault="007D2168" w:rsidP="00F6048D">
            <w:pPr>
              <w:jc w:val="both"/>
              <w:rPr>
                <w:rFonts w:ascii="Times New Roman" w:hAnsi="Times New Roman" w:cs="Times New Roman"/>
                <w:sz w:val="24"/>
                <w:szCs w:val="24"/>
              </w:rPr>
            </w:pPr>
            <w:r>
              <w:rPr>
                <w:rFonts w:ascii="Times New Roman" w:hAnsi="Times New Roman" w:cs="Times New Roman"/>
                <w:sz w:val="24"/>
                <w:szCs w:val="24"/>
              </w:rPr>
              <w:t>3</w:t>
            </w:r>
            <w:r w:rsidR="00F6048D">
              <w:rPr>
                <w:rFonts w:ascii="Times New Roman" w:hAnsi="Times New Roman" w:cs="Times New Roman"/>
                <w:sz w:val="24"/>
                <w:szCs w:val="24"/>
              </w:rPr>
              <w:t>4</w:t>
            </w:r>
            <w:r>
              <w:rPr>
                <w:rFonts w:ascii="Times New Roman" w:hAnsi="Times New Roman" w:cs="Times New Roman"/>
                <w:sz w:val="24"/>
                <w:szCs w:val="24"/>
              </w:rPr>
              <w:t>,</w:t>
            </w:r>
            <w:r w:rsidR="00F6048D">
              <w:rPr>
                <w:rFonts w:ascii="Times New Roman" w:hAnsi="Times New Roman" w:cs="Times New Roman"/>
                <w:sz w:val="24"/>
                <w:szCs w:val="24"/>
              </w:rPr>
              <w:t>4</w:t>
            </w:r>
          </w:p>
        </w:tc>
      </w:tr>
    </w:tbl>
    <w:p w:rsidR="007D2168" w:rsidRDefault="007D2168" w:rsidP="003371A9">
      <w:pPr>
        <w:spacing w:after="0" w:line="240" w:lineRule="auto"/>
        <w:jc w:val="both"/>
        <w:rPr>
          <w:rFonts w:ascii="Times New Roman" w:eastAsia="Times New Roman" w:hAnsi="Times New Roman" w:cs="Times New Roman"/>
          <w:color w:val="000000"/>
          <w:sz w:val="24"/>
          <w:szCs w:val="24"/>
        </w:rPr>
      </w:pPr>
    </w:p>
    <w:p w:rsidR="002B3A75" w:rsidRPr="003371A9" w:rsidRDefault="007D2168" w:rsidP="00373B25">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B64E9E">
        <w:rPr>
          <w:rFonts w:ascii="Times New Roman" w:eastAsia="Times New Roman" w:hAnsi="Times New Roman" w:cs="Times New Roman"/>
          <w:color w:val="000000"/>
          <w:sz w:val="24"/>
          <w:szCs w:val="24"/>
        </w:rPr>
        <w:t xml:space="preserve">  </w:t>
      </w:r>
      <w:r w:rsidR="00373B25">
        <w:rPr>
          <w:rFonts w:ascii="Times New Roman" w:eastAsia="Times New Roman" w:hAnsi="Times New Roman" w:cs="Times New Roman"/>
          <w:color w:val="000000"/>
          <w:sz w:val="24"/>
          <w:szCs w:val="24"/>
        </w:rPr>
        <w:t xml:space="preserve">   </w:t>
      </w:r>
      <w:r w:rsidR="002B3A75" w:rsidRPr="003371A9">
        <w:rPr>
          <w:rFonts w:ascii="Times New Roman" w:eastAsia="Times New Roman" w:hAnsi="Times New Roman" w:cs="Times New Roman"/>
          <w:color w:val="000000"/>
          <w:sz w:val="24"/>
          <w:szCs w:val="24"/>
        </w:rPr>
        <w:t>В целях повышения качества образовательной деятельности в школе проводится целенаправленная кадровая политика, основная цель</w:t>
      </w:r>
      <w:r w:rsidR="002B3A75" w:rsidRPr="003371A9">
        <w:rPr>
          <w:rFonts w:ascii="Times New Roman" w:eastAsia="Times New Roman" w:hAnsi="Times New Roman" w:cs="Times New Roman"/>
          <w:color w:val="000000"/>
          <w:sz w:val="24"/>
          <w:szCs w:val="24"/>
          <w:lang w:val="en-US"/>
        </w:rPr>
        <w:t> </w:t>
      </w:r>
      <w:r w:rsidR="002B3A75" w:rsidRPr="003371A9">
        <w:rPr>
          <w:rFonts w:ascii="Times New Roman" w:eastAsia="Times New Roman" w:hAnsi="Times New Roman" w:cs="Times New Roman"/>
          <w:color w:val="000000"/>
          <w:sz w:val="24"/>
          <w:szCs w:val="24"/>
        </w:rPr>
        <w:t>которой</w:t>
      </w:r>
      <w:r w:rsidR="002B3A75" w:rsidRPr="003371A9">
        <w:rPr>
          <w:rFonts w:ascii="Times New Roman" w:eastAsia="Times New Roman" w:hAnsi="Times New Roman" w:cs="Times New Roman"/>
          <w:color w:val="000000"/>
          <w:sz w:val="24"/>
          <w:szCs w:val="24"/>
          <w:lang w:val="en-US"/>
        </w:rPr>
        <w:t> </w:t>
      </w:r>
      <w:r w:rsidR="002B3A75" w:rsidRPr="003371A9">
        <w:rPr>
          <w:rFonts w:ascii="Times New Roman" w:eastAsia="Times New Roman" w:hAnsi="Times New Roman" w:cs="Times New Roman"/>
          <w:color w:val="000000"/>
          <w:sz w:val="24"/>
          <w:szCs w:val="24"/>
        </w:rPr>
        <w:t>– обеспечение оптимального баланса процессов обновления и сохранения численного и качественного состава кадров в его</w:t>
      </w:r>
      <w:r w:rsidR="002B3A75" w:rsidRPr="003371A9">
        <w:rPr>
          <w:rFonts w:ascii="Times New Roman" w:eastAsia="Times New Roman" w:hAnsi="Times New Roman" w:cs="Times New Roman"/>
          <w:color w:val="000000"/>
          <w:sz w:val="24"/>
          <w:szCs w:val="24"/>
          <w:lang w:val="en-US"/>
        </w:rPr>
        <w:t> </w:t>
      </w:r>
      <w:r w:rsidR="002B3A75" w:rsidRPr="003371A9">
        <w:rPr>
          <w:rFonts w:ascii="Times New Roman" w:eastAsia="Times New Roman" w:hAnsi="Times New Roman" w:cs="Times New Roman"/>
          <w:color w:val="000000"/>
          <w:sz w:val="24"/>
          <w:szCs w:val="24"/>
        </w:rPr>
        <w:t xml:space="preserve">развитии, в соответствии потребностями </w:t>
      </w:r>
      <w:r w:rsidR="003371A9">
        <w:rPr>
          <w:rFonts w:ascii="Times New Roman" w:eastAsia="Times New Roman" w:hAnsi="Times New Roman" w:cs="Times New Roman"/>
          <w:color w:val="000000"/>
          <w:sz w:val="24"/>
          <w:szCs w:val="24"/>
        </w:rPr>
        <w:t>образовательного учреждения</w:t>
      </w:r>
      <w:r w:rsidR="002B3A75" w:rsidRPr="003371A9">
        <w:rPr>
          <w:rFonts w:ascii="Times New Roman" w:eastAsia="Times New Roman" w:hAnsi="Times New Roman" w:cs="Times New Roman"/>
          <w:color w:val="000000"/>
          <w:sz w:val="24"/>
          <w:szCs w:val="24"/>
        </w:rPr>
        <w:t xml:space="preserve"> и требованиями действующего законодательства.</w:t>
      </w:r>
    </w:p>
    <w:p w:rsidR="002B3A75" w:rsidRPr="003371A9" w:rsidRDefault="002B3A75" w:rsidP="003371A9">
      <w:pPr>
        <w:spacing w:after="0" w:line="240" w:lineRule="auto"/>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Основные принципы кадровой политики направлены</w:t>
      </w:r>
      <w:r w:rsidR="007B0BA6">
        <w:rPr>
          <w:rFonts w:ascii="Times New Roman" w:eastAsia="Times New Roman" w:hAnsi="Times New Roman" w:cs="Times New Roman"/>
          <w:color w:val="000000"/>
          <w:sz w:val="24"/>
          <w:szCs w:val="24"/>
        </w:rPr>
        <w:t xml:space="preserve"> на</w:t>
      </w:r>
      <w:r w:rsidRPr="003371A9">
        <w:rPr>
          <w:rFonts w:ascii="Times New Roman" w:eastAsia="Times New Roman" w:hAnsi="Times New Roman" w:cs="Times New Roman"/>
          <w:color w:val="000000"/>
          <w:sz w:val="24"/>
          <w:szCs w:val="24"/>
        </w:rPr>
        <w:t>:</w:t>
      </w:r>
    </w:p>
    <w:p w:rsidR="002B3A75" w:rsidRPr="003371A9" w:rsidRDefault="002B3A75" w:rsidP="007B0BA6">
      <w:pPr>
        <w:numPr>
          <w:ilvl w:val="0"/>
          <w:numId w:val="15"/>
        </w:numPr>
        <w:tabs>
          <w:tab w:val="clear" w:pos="720"/>
          <w:tab w:val="num" w:pos="142"/>
        </w:tabs>
        <w:spacing w:after="0" w:line="240" w:lineRule="auto"/>
        <w:ind w:left="0" w:firstLine="0"/>
        <w:contextualSpacing/>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 xml:space="preserve"> сохранение, укрепление и развитие кадрового потенциала;</w:t>
      </w:r>
    </w:p>
    <w:p w:rsidR="002B3A75" w:rsidRPr="003371A9" w:rsidRDefault="002B3A75" w:rsidP="007B0BA6">
      <w:pPr>
        <w:numPr>
          <w:ilvl w:val="0"/>
          <w:numId w:val="15"/>
        </w:numPr>
        <w:tabs>
          <w:tab w:val="clear" w:pos="720"/>
          <w:tab w:val="num" w:pos="142"/>
        </w:tabs>
        <w:spacing w:after="0" w:line="240" w:lineRule="auto"/>
        <w:ind w:left="0" w:firstLine="0"/>
        <w:contextualSpacing/>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создание квалифицированного коллектива, способного работать в современных условиях;</w:t>
      </w:r>
    </w:p>
    <w:p w:rsidR="002B3A75" w:rsidRPr="003371A9" w:rsidRDefault="002B3A75" w:rsidP="007B0BA6">
      <w:pPr>
        <w:numPr>
          <w:ilvl w:val="0"/>
          <w:numId w:val="15"/>
        </w:numPr>
        <w:tabs>
          <w:tab w:val="clear" w:pos="720"/>
          <w:tab w:val="left" w:pos="142"/>
        </w:tabs>
        <w:spacing w:after="0" w:line="240" w:lineRule="auto"/>
        <w:ind w:left="0" w:firstLine="0"/>
        <w:jc w:val="both"/>
        <w:rPr>
          <w:rFonts w:ascii="Times New Roman" w:eastAsia="Times New Roman" w:hAnsi="Times New Roman" w:cs="Times New Roman"/>
          <w:color w:val="000000"/>
          <w:sz w:val="24"/>
          <w:szCs w:val="24"/>
          <w:lang w:val="en-US"/>
        </w:rPr>
      </w:pPr>
      <w:r w:rsidRPr="003371A9">
        <w:rPr>
          <w:rFonts w:ascii="Times New Roman" w:eastAsia="Times New Roman" w:hAnsi="Times New Roman" w:cs="Times New Roman"/>
          <w:color w:val="000000"/>
          <w:sz w:val="24"/>
          <w:szCs w:val="24"/>
          <w:lang w:val="en-US"/>
        </w:rPr>
        <w:t>повышени</w:t>
      </w:r>
      <w:r w:rsidRPr="003371A9">
        <w:rPr>
          <w:rFonts w:ascii="Times New Roman" w:eastAsia="Times New Roman" w:hAnsi="Times New Roman" w:cs="Times New Roman"/>
          <w:color w:val="000000"/>
          <w:sz w:val="24"/>
          <w:szCs w:val="24"/>
        </w:rPr>
        <w:t xml:space="preserve">е </w:t>
      </w:r>
      <w:r w:rsidRPr="003371A9">
        <w:rPr>
          <w:rFonts w:ascii="Times New Roman" w:eastAsia="Times New Roman" w:hAnsi="Times New Roman" w:cs="Times New Roman"/>
          <w:color w:val="000000"/>
          <w:sz w:val="24"/>
          <w:szCs w:val="24"/>
          <w:lang w:val="en-US"/>
        </w:rPr>
        <w:t>уровня</w:t>
      </w:r>
      <w:r w:rsidRPr="003371A9">
        <w:rPr>
          <w:rFonts w:ascii="Times New Roman" w:eastAsia="Times New Roman" w:hAnsi="Times New Roman" w:cs="Times New Roman"/>
          <w:color w:val="000000"/>
          <w:sz w:val="24"/>
          <w:szCs w:val="24"/>
        </w:rPr>
        <w:t xml:space="preserve"> </w:t>
      </w:r>
      <w:r w:rsidRPr="003371A9">
        <w:rPr>
          <w:rFonts w:ascii="Times New Roman" w:eastAsia="Times New Roman" w:hAnsi="Times New Roman" w:cs="Times New Roman"/>
          <w:color w:val="000000"/>
          <w:sz w:val="24"/>
          <w:szCs w:val="24"/>
          <w:lang w:val="en-US"/>
        </w:rPr>
        <w:t>квалификации</w:t>
      </w:r>
      <w:r w:rsidRPr="003371A9">
        <w:rPr>
          <w:rFonts w:ascii="Times New Roman" w:eastAsia="Times New Roman" w:hAnsi="Times New Roman" w:cs="Times New Roman"/>
          <w:color w:val="000000"/>
          <w:sz w:val="24"/>
          <w:szCs w:val="24"/>
        </w:rPr>
        <w:t xml:space="preserve"> </w:t>
      </w:r>
      <w:r w:rsidRPr="003371A9">
        <w:rPr>
          <w:rFonts w:ascii="Times New Roman" w:eastAsia="Times New Roman" w:hAnsi="Times New Roman" w:cs="Times New Roman"/>
          <w:color w:val="000000"/>
          <w:sz w:val="24"/>
          <w:szCs w:val="24"/>
          <w:lang w:val="en-US"/>
        </w:rPr>
        <w:t>персонала.</w:t>
      </w:r>
    </w:p>
    <w:p w:rsidR="002B3A75" w:rsidRPr="003371A9" w:rsidRDefault="00760536" w:rsidP="003371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B3A75" w:rsidRPr="003371A9">
        <w:rPr>
          <w:rFonts w:ascii="Times New Roman" w:eastAsia="Times New Roman" w:hAnsi="Times New Roman" w:cs="Times New Roman"/>
          <w:color w:val="000000"/>
          <w:sz w:val="24"/>
          <w:szCs w:val="24"/>
        </w:rPr>
        <w:t>Оценивая кадровое обеспечение образовательной организации, являющееся одним из условий, которое определяет качество подготовки</w:t>
      </w:r>
      <w:r w:rsidR="002B3A75" w:rsidRPr="003371A9">
        <w:rPr>
          <w:rFonts w:ascii="Times New Roman" w:eastAsia="Times New Roman" w:hAnsi="Times New Roman" w:cs="Times New Roman"/>
          <w:color w:val="000000"/>
          <w:sz w:val="24"/>
          <w:szCs w:val="24"/>
          <w:lang w:val="en-US"/>
        </w:rPr>
        <w:t> </w:t>
      </w:r>
      <w:r w:rsidR="002B3A75" w:rsidRPr="003371A9">
        <w:rPr>
          <w:rFonts w:ascii="Times New Roman" w:eastAsia="Times New Roman" w:hAnsi="Times New Roman" w:cs="Times New Roman"/>
          <w:color w:val="000000"/>
          <w:sz w:val="24"/>
          <w:szCs w:val="24"/>
        </w:rPr>
        <w:t>обучающихся, необходимо констатировать следующее:</w:t>
      </w:r>
    </w:p>
    <w:p w:rsidR="002B3A75" w:rsidRPr="003371A9" w:rsidRDefault="002B3A75" w:rsidP="007B0BA6">
      <w:pPr>
        <w:numPr>
          <w:ilvl w:val="0"/>
          <w:numId w:val="16"/>
        </w:numPr>
        <w:tabs>
          <w:tab w:val="clear" w:pos="720"/>
          <w:tab w:val="num" w:pos="142"/>
        </w:tabs>
        <w:spacing w:after="0" w:line="240" w:lineRule="auto"/>
        <w:ind w:left="0" w:firstLine="0"/>
        <w:contextualSpacing/>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образовательная деятельность в школе обеспечена квалифицированным профессиональным педагогическим составом;</w:t>
      </w:r>
    </w:p>
    <w:p w:rsidR="002B3A75" w:rsidRPr="003371A9" w:rsidRDefault="002B3A75" w:rsidP="00B64E9E">
      <w:pPr>
        <w:numPr>
          <w:ilvl w:val="0"/>
          <w:numId w:val="16"/>
        </w:numPr>
        <w:tabs>
          <w:tab w:val="clear" w:pos="720"/>
          <w:tab w:val="left" w:pos="142"/>
          <w:tab w:val="num" w:pos="360"/>
        </w:tabs>
        <w:spacing w:after="0" w:line="240" w:lineRule="auto"/>
        <w:ind w:left="0" w:firstLine="0"/>
        <w:contextualSpacing/>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 xml:space="preserve">в </w:t>
      </w:r>
      <w:r w:rsidR="00760536">
        <w:rPr>
          <w:rFonts w:ascii="Times New Roman" w:eastAsia="Times New Roman" w:hAnsi="Times New Roman" w:cs="Times New Roman"/>
          <w:color w:val="000000"/>
          <w:sz w:val="24"/>
          <w:szCs w:val="24"/>
        </w:rPr>
        <w:t>учреждении</w:t>
      </w:r>
      <w:r w:rsidRPr="003371A9">
        <w:rPr>
          <w:rFonts w:ascii="Times New Roman" w:eastAsia="Times New Roman" w:hAnsi="Times New Roman" w:cs="Times New Roman"/>
          <w:color w:val="000000"/>
          <w:sz w:val="24"/>
          <w:szCs w:val="24"/>
        </w:rPr>
        <w:t xml:space="preserve"> создана устойчивая целевая кадровая система, в которой </w:t>
      </w:r>
      <w:r w:rsidR="007B0BA6">
        <w:rPr>
          <w:rFonts w:ascii="Times New Roman" w:eastAsia="Times New Roman" w:hAnsi="Times New Roman" w:cs="Times New Roman"/>
          <w:color w:val="000000"/>
          <w:sz w:val="24"/>
          <w:szCs w:val="24"/>
        </w:rPr>
        <w:t xml:space="preserve">успешно </w:t>
      </w:r>
      <w:r w:rsidRPr="003371A9">
        <w:rPr>
          <w:rFonts w:ascii="Times New Roman" w:eastAsia="Times New Roman" w:hAnsi="Times New Roman" w:cs="Times New Roman"/>
          <w:color w:val="000000"/>
          <w:sz w:val="24"/>
          <w:szCs w:val="24"/>
        </w:rPr>
        <w:t>осуществляется</w:t>
      </w:r>
      <w:r w:rsidR="00B64E9E">
        <w:rPr>
          <w:rFonts w:ascii="Times New Roman" w:eastAsia="Times New Roman" w:hAnsi="Times New Roman" w:cs="Times New Roman"/>
          <w:color w:val="000000"/>
          <w:sz w:val="24"/>
          <w:szCs w:val="24"/>
        </w:rPr>
        <w:t xml:space="preserve"> </w:t>
      </w:r>
      <w:r w:rsidR="00B64E9E" w:rsidRPr="00B64E9E">
        <w:rPr>
          <w:rFonts w:ascii="Times New Roman" w:eastAsia="Times New Roman" w:hAnsi="Times New Roman" w:cs="Times New Roman"/>
          <w:color w:val="000000"/>
          <w:sz w:val="24"/>
          <w:szCs w:val="24"/>
        </w:rPr>
        <w:t>переподготовка новых кадров из числа собственных работников</w:t>
      </w:r>
      <w:r w:rsidR="00B64E9E">
        <w:rPr>
          <w:rFonts w:ascii="Times New Roman" w:eastAsia="Times New Roman" w:hAnsi="Times New Roman" w:cs="Times New Roman"/>
          <w:color w:val="000000"/>
          <w:sz w:val="24"/>
          <w:szCs w:val="24"/>
        </w:rPr>
        <w:t>, а также</w:t>
      </w:r>
      <w:r w:rsidR="00B64E9E" w:rsidRPr="00B64E9E">
        <w:rPr>
          <w:rFonts w:ascii="Times New Roman" w:eastAsia="Times New Roman" w:hAnsi="Times New Roman" w:cs="Times New Roman"/>
          <w:color w:val="000000"/>
          <w:sz w:val="24"/>
          <w:szCs w:val="24"/>
        </w:rPr>
        <w:t xml:space="preserve"> </w:t>
      </w:r>
      <w:r w:rsidR="00B64E9E">
        <w:rPr>
          <w:rFonts w:ascii="Times New Roman" w:eastAsia="Times New Roman" w:hAnsi="Times New Roman" w:cs="Times New Roman"/>
          <w:color w:val="000000"/>
          <w:sz w:val="24"/>
          <w:szCs w:val="24"/>
        </w:rPr>
        <w:t>наставничество и</w:t>
      </w:r>
      <w:r w:rsidRPr="003371A9">
        <w:rPr>
          <w:rFonts w:ascii="Times New Roman" w:eastAsia="Times New Roman" w:hAnsi="Times New Roman" w:cs="Times New Roman"/>
          <w:color w:val="000000"/>
          <w:sz w:val="24"/>
          <w:szCs w:val="24"/>
        </w:rPr>
        <w:t xml:space="preserve"> подготовка </w:t>
      </w:r>
      <w:r w:rsidR="00B64E9E">
        <w:rPr>
          <w:rFonts w:ascii="Times New Roman" w:eastAsia="Times New Roman" w:hAnsi="Times New Roman" w:cs="Times New Roman"/>
          <w:color w:val="000000"/>
          <w:sz w:val="24"/>
          <w:szCs w:val="24"/>
        </w:rPr>
        <w:t xml:space="preserve">педагогических </w:t>
      </w:r>
      <w:r w:rsidRPr="003371A9">
        <w:rPr>
          <w:rFonts w:ascii="Times New Roman" w:eastAsia="Times New Roman" w:hAnsi="Times New Roman" w:cs="Times New Roman"/>
          <w:color w:val="000000"/>
          <w:sz w:val="24"/>
          <w:szCs w:val="24"/>
        </w:rPr>
        <w:t>кадров</w:t>
      </w:r>
      <w:r w:rsidRPr="003371A9">
        <w:rPr>
          <w:rFonts w:ascii="Times New Roman" w:eastAsia="Times New Roman" w:hAnsi="Times New Roman" w:cs="Times New Roman"/>
          <w:color w:val="000000"/>
          <w:sz w:val="24"/>
          <w:szCs w:val="24"/>
          <w:lang w:val="en-US"/>
        </w:rPr>
        <w:t> </w:t>
      </w:r>
      <w:r w:rsidRPr="003371A9">
        <w:rPr>
          <w:rFonts w:ascii="Times New Roman" w:eastAsia="Times New Roman" w:hAnsi="Times New Roman" w:cs="Times New Roman"/>
          <w:color w:val="000000"/>
          <w:sz w:val="24"/>
          <w:szCs w:val="24"/>
        </w:rPr>
        <w:t xml:space="preserve">из числа </w:t>
      </w:r>
      <w:r w:rsidR="007B0BA6">
        <w:rPr>
          <w:rFonts w:ascii="Times New Roman" w:eastAsia="Times New Roman" w:hAnsi="Times New Roman" w:cs="Times New Roman"/>
          <w:color w:val="000000"/>
          <w:sz w:val="24"/>
          <w:szCs w:val="24"/>
        </w:rPr>
        <w:t>молодых специалистов</w:t>
      </w:r>
      <w:r w:rsidR="00B64E9E">
        <w:rPr>
          <w:rFonts w:ascii="Times New Roman" w:eastAsia="Times New Roman" w:hAnsi="Times New Roman" w:cs="Times New Roman"/>
          <w:color w:val="000000"/>
          <w:sz w:val="24"/>
          <w:szCs w:val="24"/>
        </w:rPr>
        <w:t xml:space="preserve"> и вновь прибывших работников</w:t>
      </w:r>
      <w:r w:rsidRPr="003371A9">
        <w:rPr>
          <w:rFonts w:ascii="Times New Roman" w:eastAsia="Times New Roman" w:hAnsi="Times New Roman" w:cs="Times New Roman"/>
          <w:color w:val="000000"/>
          <w:sz w:val="24"/>
          <w:szCs w:val="24"/>
        </w:rPr>
        <w:t>;</w:t>
      </w:r>
    </w:p>
    <w:p w:rsidR="002B3A75" w:rsidRPr="00722F7E" w:rsidRDefault="002B3A75" w:rsidP="00722F7E">
      <w:pPr>
        <w:numPr>
          <w:ilvl w:val="0"/>
          <w:numId w:val="16"/>
        </w:numPr>
        <w:tabs>
          <w:tab w:val="left" w:pos="142"/>
        </w:tabs>
        <w:spacing w:after="0" w:line="240" w:lineRule="auto"/>
        <w:ind w:left="0" w:firstLine="0"/>
        <w:jc w:val="both"/>
        <w:rPr>
          <w:rFonts w:ascii="Times New Roman" w:eastAsia="Times New Roman" w:hAnsi="Times New Roman" w:cs="Times New Roman"/>
          <w:color w:val="000000"/>
          <w:sz w:val="24"/>
          <w:szCs w:val="24"/>
        </w:rPr>
      </w:pPr>
      <w:r w:rsidRPr="003371A9">
        <w:rPr>
          <w:rFonts w:ascii="Times New Roman" w:eastAsia="Times New Roman" w:hAnsi="Times New Roman" w:cs="Times New Roman"/>
          <w:color w:val="000000"/>
          <w:sz w:val="24"/>
          <w:szCs w:val="24"/>
        </w:rPr>
        <w:t xml:space="preserve">кадровый потенциал </w:t>
      </w:r>
      <w:r w:rsidR="00B64E9E">
        <w:rPr>
          <w:rFonts w:ascii="Times New Roman" w:eastAsia="Times New Roman" w:hAnsi="Times New Roman" w:cs="Times New Roman"/>
          <w:color w:val="000000"/>
          <w:sz w:val="24"/>
          <w:szCs w:val="24"/>
        </w:rPr>
        <w:t>учреждения</w:t>
      </w:r>
      <w:r w:rsidRPr="003371A9">
        <w:rPr>
          <w:rFonts w:ascii="Times New Roman" w:eastAsia="Times New Roman" w:hAnsi="Times New Roman" w:cs="Times New Roman"/>
          <w:color w:val="000000"/>
          <w:sz w:val="24"/>
          <w:szCs w:val="24"/>
        </w:rPr>
        <w:t xml:space="preserve"> динамично развивается на основе целена</w:t>
      </w:r>
      <w:r w:rsidR="00E233B0">
        <w:rPr>
          <w:rFonts w:ascii="Times New Roman" w:eastAsia="Times New Roman" w:hAnsi="Times New Roman" w:cs="Times New Roman"/>
          <w:color w:val="000000"/>
          <w:sz w:val="24"/>
          <w:szCs w:val="24"/>
        </w:rPr>
        <w:t xml:space="preserve">правленной работы по повышению </w:t>
      </w:r>
      <w:r w:rsidR="009342E7" w:rsidRPr="003371A9">
        <w:rPr>
          <w:rFonts w:ascii="Times New Roman" w:eastAsia="Times New Roman" w:hAnsi="Times New Roman" w:cs="Times New Roman"/>
          <w:color w:val="000000"/>
          <w:sz w:val="24"/>
          <w:szCs w:val="24"/>
        </w:rPr>
        <w:t>квалификации педагогов</w:t>
      </w:r>
      <w:r w:rsidR="00722F7E">
        <w:rPr>
          <w:rFonts w:ascii="Times New Roman" w:eastAsia="Times New Roman" w:hAnsi="Times New Roman" w:cs="Times New Roman"/>
          <w:color w:val="000000"/>
          <w:sz w:val="24"/>
          <w:szCs w:val="24"/>
        </w:rPr>
        <w:t xml:space="preserve">, успешному прохождению процедуры </w:t>
      </w:r>
      <w:r w:rsidR="00722F7E" w:rsidRPr="00722F7E">
        <w:rPr>
          <w:rFonts w:ascii="Times New Roman" w:eastAsia="Times New Roman" w:hAnsi="Times New Roman" w:cs="Times New Roman"/>
          <w:color w:val="000000"/>
          <w:sz w:val="24"/>
          <w:szCs w:val="24"/>
        </w:rPr>
        <w:t>аттестации педагогических работников</w:t>
      </w:r>
      <w:r w:rsidRPr="00722F7E">
        <w:rPr>
          <w:rFonts w:ascii="Times New Roman" w:eastAsia="Times New Roman" w:hAnsi="Times New Roman" w:cs="Times New Roman"/>
          <w:color w:val="000000"/>
          <w:sz w:val="24"/>
          <w:szCs w:val="24"/>
        </w:rPr>
        <w:t>.</w:t>
      </w:r>
    </w:p>
    <w:p w:rsidR="00722F7E" w:rsidRPr="00722F7E" w:rsidRDefault="00E233B0" w:rsidP="00722F7E">
      <w:pPr>
        <w:spacing w:after="0" w:line="240" w:lineRule="auto"/>
        <w:jc w:val="center"/>
        <w:rPr>
          <w:rFonts w:ascii="Times New Roman" w:eastAsia="Calibri" w:hAnsi="Times New Roman" w:cs="Times New Roman"/>
          <w:b/>
          <w:sz w:val="24"/>
          <w:szCs w:val="24"/>
        </w:rPr>
      </w:pPr>
      <w:r w:rsidRPr="00E233B0">
        <w:rPr>
          <w:rFonts w:ascii="Times New Roman" w:eastAsia="Calibri" w:hAnsi="Times New Roman" w:cs="Times New Roman"/>
          <w:b/>
          <w:sz w:val="24"/>
          <w:szCs w:val="24"/>
        </w:rPr>
        <w:t>Список аттестованных педагогов в 2021</w:t>
      </w:r>
      <w:r w:rsidR="00722F7E" w:rsidRPr="00722F7E">
        <w:rPr>
          <w:rFonts w:ascii="Times New Roman" w:eastAsia="Calibri" w:hAnsi="Times New Roman" w:cs="Times New Roman"/>
          <w:b/>
          <w:sz w:val="24"/>
          <w:szCs w:val="24"/>
        </w:rPr>
        <w:t xml:space="preserve"> году</w:t>
      </w:r>
      <w:r w:rsidRPr="00E233B0">
        <w:rPr>
          <w:rFonts w:ascii="Times New Roman" w:eastAsia="Calibri" w:hAnsi="Times New Roman" w:cs="Times New Roman"/>
          <w:b/>
          <w:sz w:val="24"/>
          <w:szCs w:val="24"/>
        </w:rPr>
        <w:t xml:space="preserve"> </w:t>
      </w:r>
    </w:p>
    <w:p w:rsidR="00E233B0" w:rsidRPr="00E233B0" w:rsidRDefault="00E233B0" w:rsidP="00722F7E">
      <w:pPr>
        <w:spacing w:after="0" w:line="240" w:lineRule="auto"/>
        <w:rPr>
          <w:rFonts w:ascii="Times New Roman" w:eastAsia="Calibri" w:hAnsi="Times New Roman" w:cs="Times New Roman"/>
          <w:b/>
          <w:sz w:val="24"/>
          <w:szCs w:val="24"/>
        </w:rPr>
      </w:pPr>
      <w:r w:rsidRPr="00E233B0">
        <w:rPr>
          <w:rFonts w:ascii="Times New Roman" w:eastAsia="Calibri" w:hAnsi="Times New Roman" w:cs="Times New Roman"/>
          <w:b/>
          <w:sz w:val="24"/>
          <w:szCs w:val="24"/>
        </w:rPr>
        <w:t>Апрель 2021 года</w:t>
      </w:r>
      <w:r w:rsidR="00722F7E" w:rsidRPr="00722F7E">
        <w:rPr>
          <w:rFonts w:ascii="Times New Roman" w:eastAsia="Calibri" w:hAnsi="Times New Roman" w:cs="Times New Roman"/>
          <w:b/>
          <w:sz w:val="24"/>
          <w:szCs w:val="24"/>
        </w:rPr>
        <w:t>:</w:t>
      </w:r>
    </w:p>
    <w:tbl>
      <w:tblPr>
        <w:tblStyle w:val="a3"/>
        <w:tblW w:w="10207" w:type="dxa"/>
        <w:tblInd w:w="-431" w:type="dxa"/>
        <w:tblLayout w:type="fixed"/>
        <w:tblLook w:val="04A0" w:firstRow="1" w:lastRow="0" w:firstColumn="1" w:lastColumn="0" w:noHBand="0" w:noVBand="1"/>
      </w:tblPr>
      <w:tblGrid>
        <w:gridCol w:w="568"/>
        <w:gridCol w:w="1985"/>
        <w:gridCol w:w="1701"/>
        <w:gridCol w:w="2976"/>
        <w:gridCol w:w="2977"/>
      </w:tblGrid>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 п/п</w:t>
            </w:r>
          </w:p>
        </w:tc>
        <w:tc>
          <w:tcPr>
            <w:tcW w:w="1985"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Ф.И.О. педагогического работника</w:t>
            </w:r>
          </w:p>
        </w:tc>
        <w:tc>
          <w:tcPr>
            <w:tcW w:w="1701"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Наименование должности</w:t>
            </w:r>
          </w:p>
        </w:tc>
        <w:tc>
          <w:tcPr>
            <w:tcW w:w="2976"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Наличие кв. категории</w:t>
            </w:r>
          </w:p>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(посл. сведения)</w:t>
            </w:r>
          </w:p>
        </w:tc>
        <w:tc>
          <w:tcPr>
            <w:tcW w:w="2977"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Срок прохождения</w:t>
            </w:r>
          </w:p>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аттестации</w:t>
            </w:r>
          </w:p>
        </w:tc>
      </w:tr>
      <w:tr w:rsidR="00E233B0" w:rsidRPr="00E233B0" w:rsidTr="00722F7E">
        <w:trPr>
          <w:trHeight w:val="723"/>
        </w:trPr>
        <w:tc>
          <w:tcPr>
            <w:tcW w:w="568" w:type="dxa"/>
          </w:tcPr>
          <w:p w:rsidR="00E233B0" w:rsidRPr="00E233B0" w:rsidRDefault="00E233B0" w:rsidP="00722F7E">
            <w:pPr>
              <w:numPr>
                <w:ilvl w:val="0"/>
                <w:numId w:val="24"/>
              </w:numPr>
              <w:tabs>
                <w:tab w:val="left" w:pos="6957"/>
              </w:tabs>
              <w:ind w:left="0"/>
              <w:contextualSpacing/>
              <w:rPr>
                <w:rFonts w:ascii="Times New Roman" w:eastAsia="Calibri" w:hAnsi="Times New Roman" w:cs="Times New Roman"/>
                <w:sz w:val="24"/>
                <w:szCs w:val="24"/>
              </w:rPr>
            </w:pPr>
            <w:r w:rsidRPr="00E233B0">
              <w:rPr>
                <w:rFonts w:ascii="Times New Roman" w:eastAsia="Calibri" w:hAnsi="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Кротова Анжелика Сергеевна</w:t>
            </w:r>
          </w:p>
        </w:tc>
        <w:tc>
          <w:tcPr>
            <w:tcW w:w="1701" w:type="dxa"/>
            <w:tcBorders>
              <w:top w:val="single" w:sz="4" w:space="0" w:color="auto"/>
              <w:left w:val="single" w:sz="4" w:space="0" w:color="auto"/>
              <w:bottom w:val="single" w:sz="4" w:space="0" w:color="auto"/>
              <w:right w:val="single" w:sz="4" w:space="0" w:color="auto"/>
            </w:tcBorders>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педагог-психолог, учитель НК</w:t>
            </w:r>
          </w:p>
        </w:tc>
        <w:tc>
          <w:tcPr>
            <w:tcW w:w="2976" w:type="dxa"/>
          </w:tcPr>
          <w:p w:rsidR="00E233B0" w:rsidRPr="00E233B0" w:rsidRDefault="00E233B0" w:rsidP="00722F7E">
            <w:pPr>
              <w:tabs>
                <w:tab w:val="left" w:pos="6957"/>
              </w:tabs>
              <w:rPr>
                <w:rFonts w:ascii="Times New Roman" w:eastAsia="Calibri" w:hAnsi="Times New Roman" w:cs="Times New Roman"/>
                <w:b/>
                <w:sz w:val="24"/>
                <w:szCs w:val="24"/>
              </w:rPr>
            </w:pPr>
            <w:r w:rsidRPr="00E233B0">
              <w:rPr>
                <w:rFonts w:ascii="Times New Roman" w:eastAsia="Calibri" w:hAnsi="Times New Roman" w:cs="Times New Roman"/>
                <w:b/>
                <w:sz w:val="24"/>
                <w:szCs w:val="24"/>
              </w:rPr>
              <w:t xml:space="preserve">  </w:t>
            </w:r>
            <w:r w:rsidRPr="00E233B0">
              <w:rPr>
                <w:rFonts w:ascii="Times New Roman" w:eastAsia="Calibri" w:hAnsi="Times New Roman" w:cs="Times New Roman"/>
                <w:sz w:val="24"/>
                <w:szCs w:val="24"/>
              </w:rPr>
              <w:t>1 квалифик катег. учителя  Приказ Минобразования Чувашии от 30.03.2018 № 620</w:t>
            </w:r>
          </w:p>
        </w:tc>
        <w:tc>
          <w:tcPr>
            <w:tcW w:w="2977" w:type="dxa"/>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 xml:space="preserve">1 кв. категория педагога-психолога, Пр. от 30.04.2021 № 640; </w:t>
            </w:r>
          </w:p>
          <w:p w:rsidR="00E233B0" w:rsidRPr="00E233B0" w:rsidRDefault="00E233B0" w:rsidP="00722F7E">
            <w:pPr>
              <w:rPr>
                <w:rFonts w:ascii="Times New Roman" w:eastAsia="Calibri" w:hAnsi="Times New Roman" w:cs="Times New Roman"/>
                <w:sz w:val="24"/>
                <w:szCs w:val="24"/>
              </w:rPr>
            </w:pPr>
          </w:p>
        </w:tc>
      </w:tr>
      <w:tr w:rsidR="00E233B0" w:rsidRPr="00E233B0" w:rsidTr="00722F7E">
        <w:trPr>
          <w:trHeight w:val="723"/>
        </w:trPr>
        <w:tc>
          <w:tcPr>
            <w:tcW w:w="568" w:type="dxa"/>
          </w:tcPr>
          <w:p w:rsidR="00E233B0" w:rsidRPr="00E233B0" w:rsidRDefault="00722F7E" w:rsidP="00722F7E">
            <w:pPr>
              <w:numPr>
                <w:ilvl w:val="0"/>
                <w:numId w:val="24"/>
              </w:numPr>
              <w:tabs>
                <w:tab w:val="left" w:pos="6957"/>
              </w:tabs>
              <w:ind w:left="0"/>
              <w:contextualSpacing/>
              <w:rPr>
                <w:rFonts w:ascii="Times New Roman" w:eastAsia="Calibri" w:hAnsi="Times New Roman" w:cs="Times New Roman"/>
                <w:sz w:val="24"/>
                <w:szCs w:val="24"/>
              </w:rPr>
            </w:pPr>
            <w:r w:rsidRPr="00722F7E">
              <w:rPr>
                <w:rFonts w:ascii="Times New Roman" w:eastAsia="Calibri" w:hAnsi="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Кудрявцева Анастасия Александровна</w:t>
            </w:r>
          </w:p>
        </w:tc>
        <w:tc>
          <w:tcPr>
            <w:tcW w:w="1701" w:type="dxa"/>
            <w:tcBorders>
              <w:top w:val="single" w:sz="4" w:space="0" w:color="auto"/>
              <w:left w:val="single" w:sz="4" w:space="0" w:color="auto"/>
              <w:bottom w:val="single" w:sz="4" w:space="0" w:color="auto"/>
              <w:right w:val="single" w:sz="4" w:space="0" w:color="auto"/>
            </w:tcBorders>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учитель ТМНР</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кв.кат. учителя Пр. №545 от 21.03.2018</w:t>
            </w:r>
          </w:p>
        </w:tc>
        <w:tc>
          <w:tcPr>
            <w:tcW w:w="2977" w:type="dxa"/>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высшая кв.кат. учителя</w:t>
            </w:r>
          </w:p>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 xml:space="preserve"> Пр. №456 от 02.04.2021</w:t>
            </w:r>
          </w:p>
        </w:tc>
      </w:tr>
      <w:tr w:rsidR="00E233B0" w:rsidRPr="00E233B0" w:rsidTr="00722F7E">
        <w:trPr>
          <w:trHeight w:val="723"/>
        </w:trPr>
        <w:tc>
          <w:tcPr>
            <w:tcW w:w="568" w:type="dxa"/>
          </w:tcPr>
          <w:p w:rsidR="00E233B0" w:rsidRPr="00E233B0" w:rsidRDefault="00722F7E" w:rsidP="00722F7E">
            <w:pPr>
              <w:numPr>
                <w:ilvl w:val="0"/>
                <w:numId w:val="24"/>
              </w:numPr>
              <w:tabs>
                <w:tab w:val="left" w:pos="6957"/>
              </w:tabs>
              <w:ind w:left="0"/>
              <w:contextualSpacing/>
              <w:rPr>
                <w:rFonts w:ascii="Times New Roman" w:eastAsia="Calibri" w:hAnsi="Times New Roman" w:cs="Times New Roman"/>
                <w:sz w:val="24"/>
                <w:szCs w:val="24"/>
              </w:rPr>
            </w:pPr>
            <w:r w:rsidRPr="00722F7E">
              <w:rPr>
                <w:rFonts w:ascii="Times New Roman" w:eastAsia="Calibri" w:hAnsi="Times New Roman" w:cs="Times New Roman"/>
                <w:sz w:val="24"/>
                <w:szCs w:val="24"/>
              </w:rPr>
              <w:t>3.</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Александрова Анастасия Ильинична</w:t>
            </w:r>
          </w:p>
        </w:tc>
        <w:tc>
          <w:tcPr>
            <w:tcW w:w="1701"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учитель начальных классов</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b/>
                <w:sz w:val="24"/>
                <w:szCs w:val="24"/>
              </w:rPr>
              <w:t xml:space="preserve">  </w:t>
            </w:r>
            <w:r w:rsidRPr="00E233B0">
              <w:rPr>
                <w:rFonts w:ascii="Times New Roman" w:eastAsia="Calibri" w:hAnsi="Times New Roman" w:cs="Times New Roman"/>
                <w:sz w:val="24"/>
                <w:szCs w:val="24"/>
              </w:rPr>
              <w:t xml:space="preserve">1 квалифик катег. учителя  </w:t>
            </w:r>
          </w:p>
          <w:p w:rsidR="00E233B0" w:rsidRPr="00E233B0" w:rsidRDefault="00E233B0" w:rsidP="00722F7E">
            <w:pPr>
              <w:tabs>
                <w:tab w:val="left" w:pos="6957"/>
              </w:tabs>
              <w:rPr>
                <w:rFonts w:ascii="Times New Roman" w:eastAsia="Calibri" w:hAnsi="Times New Roman" w:cs="Times New Roman"/>
                <w:b/>
                <w:sz w:val="24"/>
                <w:szCs w:val="24"/>
              </w:rPr>
            </w:pPr>
            <w:r w:rsidRPr="00E233B0">
              <w:rPr>
                <w:rFonts w:ascii="Times New Roman" w:eastAsia="Calibri" w:hAnsi="Times New Roman" w:cs="Times New Roman"/>
                <w:sz w:val="24"/>
                <w:szCs w:val="24"/>
              </w:rPr>
              <w:t xml:space="preserve">Пр № 1346 от  03.06.2016 </w:t>
            </w:r>
          </w:p>
        </w:tc>
        <w:tc>
          <w:tcPr>
            <w:tcW w:w="2977" w:type="dxa"/>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 xml:space="preserve">  высшая квалифик катег. учителя  </w:t>
            </w:r>
          </w:p>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 xml:space="preserve">Пр № 456 от 02.04.2021 </w:t>
            </w:r>
          </w:p>
        </w:tc>
      </w:tr>
      <w:tr w:rsidR="00E233B0" w:rsidRPr="00E233B0" w:rsidTr="00722F7E">
        <w:trPr>
          <w:trHeight w:val="723"/>
        </w:trPr>
        <w:tc>
          <w:tcPr>
            <w:tcW w:w="568" w:type="dxa"/>
          </w:tcPr>
          <w:p w:rsidR="00E233B0" w:rsidRPr="00E233B0" w:rsidRDefault="00722F7E" w:rsidP="00722F7E">
            <w:pPr>
              <w:numPr>
                <w:ilvl w:val="0"/>
                <w:numId w:val="24"/>
              </w:numPr>
              <w:tabs>
                <w:tab w:val="left" w:pos="6957"/>
              </w:tabs>
              <w:ind w:left="0"/>
              <w:contextualSpacing/>
              <w:rPr>
                <w:rFonts w:ascii="Times New Roman" w:eastAsia="Calibri" w:hAnsi="Times New Roman" w:cs="Times New Roman"/>
                <w:sz w:val="24"/>
                <w:szCs w:val="24"/>
              </w:rPr>
            </w:pPr>
            <w:r w:rsidRPr="00722F7E">
              <w:rPr>
                <w:rFonts w:ascii="Times New Roman" w:eastAsia="Calibri" w:hAnsi="Times New Roman" w:cs="Times New Roman"/>
                <w:sz w:val="24"/>
                <w:szCs w:val="24"/>
              </w:rPr>
              <w:t>4.</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Бяшимова Ирина Анатольевна</w:t>
            </w:r>
          </w:p>
        </w:tc>
        <w:tc>
          <w:tcPr>
            <w:tcW w:w="1701"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учитель</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впервые</w:t>
            </w:r>
          </w:p>
        </w:tc>
        <w:tc>
          <w:tcPr>
            <w:tcW w:w="2977" w:type="dxa"/>
          </w:tcPr>
          <w:p w:rsidR="00E233B0" w:rsidRPr="00E233B0" w:rsidRDefault="00E233B0" w:rsidP="00722F7E">
            <w:pPr>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категория учителя Пр. от 02.04.2021 № 456</w:t>
            </w:r>
          </w:p>
        </w:tc>
      </w:tr>
    </w:tbl>
    <w:p w:rsidR="00E233B0" w:rsidRPr="00E233B0" w:rsidRDefault="00E233B0" w:rsidP="00722F7E">
      <w:pPr>
        <w:spacing w:after="0" w:line="240" w:lineRule="auto"/>
        <w:rPr>
          <w:rFonts w:ascii="Times New Roman" w:eastAsia="Calibri" w:hAnsi="Times New Roman" w:cs="Times New Roman"/>
          <w:b/>
          <w:sz w:val="24"/>
          <w:szCs w:val="24"/>
        </w:rPr>
      </w:pPr>
      <w:r w:rsidRPr="00E233B0">
        <w:rPr>
          <w:rFonts w:ascii="Times New Roman" w:eastAsia="Calibri" w:hAnsi="Times New Roman" w:cs="Times New Roman"/>
          <w:b/>
          <w:sz w:val="24"/>
          <w:szCs w:val="24"/>
        </w:rPr>
        <w:t>Ноябрь-декабрь 2021 года</w:t>
      </w:r>
      <w:r w:rsidR="00722F7E" w:rsidRPr="00722F7E">
        <w:rPr>
          <w:rFonts w:ascii="Times New Roman" w:eastAsia="Calibri" w:hAnsi="Times New Roman" w:cs="Times New Roman"/>
          <w:b/>
          <w:sz w:val="24"/>
          <w:szCs w:val="24"/>
        </w:rPr>
        <w:t>:</w:t>
      </w:r>
    </w:p>
    <w:tbl>
      <w:tblPr>
        <w:tblStyle w:val="a3"/>
        <w:tblW w:w="10207" w:type="dxa"/>
        <w:tblInd w:w="-431" w:type="dxa"/>
        <w:tblLayout w:type="fixed"/>
        <w:tblLook w:val="04A0" w:firstRow="1" w:lastRow="0" w:firstColumn="1" w:lastColumn="0" w:noHBand="0" w:noVBand="1"/>
      </w:tblPr>
      <w:tblGrid>
        <w:gridCol w:w="568"/>
        <w:gridCol w:w="1985"/>
        <w:gridCol w:w="1701"/>
        <w:gridCol w:w="2976"/>
        <w:gridCol w:w="2977"/>
      </w:tblGrid>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 п/п</w:t>
            </w:r>
          </w:p>
        </w:tc>
        <w:tc>
          <w:tcPr>
            <w:tcW w:w="1985"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Ф.И.О. педагогического работника</w:t>
            </w:r>
          </w:p>
        </w:tc>
        <w:tc>
          <w:tcPr>
            <w:tcW w:w="1701"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Наименование должности</w:t>
            </w:r>
          </w:p>
        </w:tc>
        <w:tc>
          <w:tcPr>
            <w:tcW w:w="2976"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Наличие кв. категории</w:t>
            </w:r>
          </w:p>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(посл. сведения)</w:t>
            </w:r>
          </w:p>
        </w:tc>
        <w:tc>
          <w:tcPr>
            <w:tcW w:w="2977"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О присвоении кв. категории</w:t>
            </w:r>
          </w:p>
        </w:tc>
      </w:tr>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lastRenderedPageBreak/>
              <w:t>1.</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Григорьева Людмила Вениаминовна</w:t>
            </w:r>
          </w:p>
        </w:tc>
        <w:tc>
          <w:tcPr>
            <w:tcW w:w="1701"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учитель русского языка и литературы</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высшая кв. кат. учителя Пр.№2678 от 15.12.2016</w:t>
            </w:r>
          </w:p>
        </w:tc>
        <w:tc>
          <w:tcPr>
            <w:tcW w:w="2977"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 xml:space="preserve">высшая квалифик катег. учителя  </w:t>
            </w:r>
          </w:p>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Пр № 1363 от 29.10.2021</w:t>
            </w:r>
          </w:p>
        </w:tc>
      </w:tr>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2.</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Павлова Татьяна Юрьевна</w:t>
            </w:r>
          </w:p>
        </w:tc>
        <w:tc>
          <w:tcPr>
            <w:tcW w:w="1701"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воспитатель д/г</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 воспитателя Пр. № 2345 от 15.11.2016</w:t>
            </w:r>
          </w:p>
        </w:tc>
        <w:tc>
          <w:tcPr>
            <w:tcW w:w="2977"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первая квалифик катег. воспитателя</w:t>
            </w:r>
          </w:p>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Пр № 1363 от 29.10.2021</w:t>
            </w:r>
          </w:p>
        </w:tc>
      </w:tr>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3.</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Андреева Лидия Иосифовна</w:t>
            </w:r>
          </w:p>
        </w:tc>
        <w:tc>
          <w:tcPr>
            <w:tcW w:w="1701"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воспитатель д/г</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 воспитателя Пр. № 2345 от 15.11.2016</w:t>
            </w:r>
          </w:p>
        </w:tc>
        <w:tc>
          <w:tcPr>
            <w:tcW w:w="2977"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 воспитателя Пр. № 1472 от 25.11.2021</w:t>
            </w:r>
          </w:p>
        </w:tc>
      </w:tr>
      <w:tr w:rsidR="00E233B0" w:rsidRPr="00E233B0" w:rsidTr="00722F7E">
        <w:tc>
          <w:tcPr>
            <w:tcW w:w="568" w:type="dxa"/>
          </w:tcPr>
          <w:p w:rsidR="00E233B0" w:rsidRPr="00E233B0" w:rsidRDefault="00E233B0" w:rsidP="00722F7E">
            <w:pPr>
              <w:tabs>
                <w:tab w:val="left" w:pos="6957"/>
              </w:tabs>
              <w:jc w:val="center"/>
              <w:rPr>
                <w:rFonts w:ascii="Times New Roman" w:eastAsia="Calibri" w:hAnsi="Times New Roman" w:cs="Times New Roman"/>
                <w:sz w:val="24"/>
                <w:szCs w:val="24"/>
              </w:rPr>
            </w:pPr>
            <w:r w:rsidRPr="00E233B0">
              <w:rPr>
                <w:rFonts w:ascii="Times New Roman" w:eastAsia="Calibri" w:hAnsi="Times New Roman" w:cs="Times New Roman"/>
                <w:sz w:val="24"/>
                <w:szCs w:val="24"/>
              </w:rPr>
              <w:t>4.</w:t>
            </w:r>
          </w:p>
        </w:tc>
        <w:tc>
          <w:tcPr>
            <w:tcW w:w="1985"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Павлова Татьяна Юрьевна</w:t>
            </w:r>
          </w:p>
        </w:tc>
        <w:tc>
          <w:tcPr>
            <w:tcW w:w="1701"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воспитатель д/г</w:t>
            </w:r>
          </w:p>
        </w:tc>
        <w:tc>
          <w:tcPr>
            <w:tcW w:w="2976"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 воспитателя Пр. № 2345 от 15.11.2016</w:t>
            </w:r>
          </w:p>
        </w:tc>
        <w:tc>
          <w:tcPr>
            <w:tcW w:w="2977" w:type="dxa"/>
          </w:tcPr>
          <w:p w:rsidR="00E233B0" w:rsidRPr="00E233B0" w:rsidRDefault="00E233B0" w:rsidP="00722F7E">
            <w:pPr>
              <w:tabs>
                <w:tab w:val="left" w:pos="6957"/>
              </w:tabs>
              <w:rPr>
                <w:rFonts w:ascii="Times New Roman" w:eastAsia="Calibri" w:hAnsi="Times New Roman" w:cs="Times New Roman"/>
                <w:sz w:val="24"/>
                <w:szCs w:val="24"/>
              </w:rPr>
            </w:pPr>
            <w:r w:rsidRPr="00E233B0">
              <w:rPr>
                <w:rFonts w:ascii="Times New Roman" w:eastAsia="Calibri" w:hAnsi="Times New Roman" w:cs="Times New Roman"/>
                <w:sz w:val="24"/>
                <w:szCs w:val="24"/>
              </w:rPr>
              <w:t>1 кв. кат. воспитателя Пр. № 1472 от 25.11.2021</w:t>
            </w:r>
          </w:p>
        </w:tc>
      </w:tr>
    </w:tbl>
    <w:p w:rsidR="002B3A75" w:rsidRPr="00722F7E" w:rsidRDefault="00757EC0" w:rsidP="00373B25">
      <w:pPr>
        <w:tabs>
          <w:tab w:val="left" w:pos="567"/>
        </w:tabs>
        <w:spacing w:after="0" w:line="240" w:lineRule="auto"/>
        <w:rPr>
          <w:rFonts w:ascii="Times New Roman" w:eastAsia="Times New Roman" w:hAnsi="Times New Roman" w:cs="Times New Roman"/>
          <w:color w:val="000000"/>
          <w:sz w:val="24"/>
          <w:szCs w:val="24"/>
        </w:rPr>
      </w:pPr>
      <w:r w:rsidRPr="00722F7E">
        <w:rPr>
          <w:rFonts w:ascii="Times New Roman" w:eastAsia="Times New Roman" w:hAnsi="Times New Roman" w:cs="Times New Roman"/>
          <w:color w:val="000000"/>
          <w:sz w:val="24"/>
          <w:szCs w:val="24"/>
        </w:rPr>
        <w:t xml:space="preserve">     </w:t>
      </w:r>
      <w:r w:rsidR="00460D19">
        <w:rPr>
          <w:rFonts w:ascii="Times New Roman" w:eastAsia="Times New Roman" w:hAnsi="Times New Roman" w:cs="Times New Roman"/>
          <w:color w:val="000000"/>
          <w:sz w:val="24"/>
          <w:szCs w:val="24"/>
        </w:rPr>
        <w:t xml:space="preserve">   </w:t>
      </w:r>
      <w:r w:rsidR="002B3A75" w:rsidRPr="00722F7E">
        <w:rPr>
          <w:rFonts w:ascii="Times New Roman" w:eastAsia="Times New Roman" w:hAnsi="Times New Roman" w:cs="Times New Roman"/>
          <w:color w:val="000000"/>
          <w:sz w:val="24"/>
          <w:szCs w:val="24"/>
        </w:rPr>
        <w:t>По итогам 202</w:t>
      </w:r>
      <w:r w:rsidRPr="00722F7E">
        <w:rPr>
          <w:rFonts w:ascii="Times New Roman" w:eastAsia="Times New Roman" w:hAnsi="Times New Roman" w:cs="Times New Roman"/>
          <w:color w:val="000000"/>
          <w:sz w:val="24"/>
          <w:szCs w:val="24"/>
        </w:rPr>
        <w:t>1</w:t>
      </w:r>
      <w:r w:rsidR="002B3A75" w:rsidRPr="00722F7E">
        <w:rPr>
          <w:rFonts w:ascii="Times New Roman" w:eastAsia="Times New Roman" w:hAnsi="Times New Roman" w:cs="Times New Roman"/>
          <w:color w:val="000000"/>
          <w:sz w:val="24"/>
          <w:szCs w:val="24"/>
        </w:rPr>
        <w:t xml:space="preserve"> года все педагогические работники</w:t>
      </w:r>
      <w:r w:rsidR="002B3A75" w:rsidRPr="00722F7E">
        <w:rPr>
          <w:rFonts w:ascii="Times New Roman" w:eastAsia="Times New Roman" w:hAnsi="Times New Roman" w:cs="Times New Roman"/>
          <w:color w:val="000000"/>
          <w:sz w:val="24"/>
          <w:szCs w:val="24"/>
          <w:lang w:val="en-US"/>
        </w:rPr>
        <w:t> </w:t>
      </w:r>
      <w:r w:rsidR="002B3A75" w:rsidRPr="00722F7E">
        <w:rPr>
          <w:rFonts w:ascii="Times New Roman" w:eastAsia="Times New Roman" w:hAnsi="Times New Roman" w:cs="Times New Roman"/>
          <w:color w:val="000000"/>
          <w:sz w:val="24"/>
          <w:szCs w:val="24"/>
        </w:rPr>
        <w:t>соответствуют квалификационным требованиям профстандарта «Педагог».</w:t>
      </w:r>
    </w:p>
    <w:p w:rsidR="002B3A75" w:rsidRDefault="00757EC0" w:rsidP="00373B25">
      <w:pPr>
        <w:tabs>
          <w:tab w:val="left" w:pos="567"/>
        </w:tabs>
        <w:spacing w:after="0" w:line="240" w:lineRule="auto"/>
        <w:jc w:val="both"/>
        <w:rPr>
          <w:rFonts w:ascii="Times New Roman" w:eastAsia="Times New Roman" w:hAnsi="Times New Roman" w:cs="Times New Roman"/>
          <w:color w:val="000000"/>
          <w:sz w:val="24"/>
          <w:szCs w:val="24"/>
        </w:rPr>
      </w:pPr>
      <w:r w:rsidRPr="00722F7E">
        <w:rPr>
          <w:rFonts w:ascii="Times New Roman" w:eastAsia="Times New Roman" w:hAnsi="Times New Roman" w:cs="Times New Roman"/>
          <w:color w:val="000000"/>
          <w:sz w:val="24"/>
          <w:szCs w:val="24"/>
        </w:rPr>
        <w:t xml:space="preserve">     </w:t>
      </w:r>
      <w:r w:rsidR="00460D19">
        <w:rPr>
          <w:rFonts w:ascii="Times New Roman" w:eastAsia="Times New Roman" w:hAnsi="Times New Roman" w:cs="Times New Roman"/>
          <w:color w:val="000000"/>
          <w:sz w:val="24"/>
          <w:szCs w:val="24"/>
        </w:rPr>
        <w:t xml:space="preserve">   </w:t>
      </w:r>
      <w:r w:rsidR="002B3A75" w:rsidRPr="00722F7E">
        <w:rPr>
          <w:rFonts w:ascii="Times New Roman" w:eastAsia="Times New Roman" w:hAnsi="Times New Roman" w:cs="Times New Roman"/>
          <w:color w:val="000000"/>
          <w:sz w:val="24"/>
          <w:szCs w:val="24"/>
        </w:rPr>
        <w:t xml:space="preserve">В период дистанционного обучения все педагоги успешно освоили онлайн-сервисы, применяли цифровые образовательные ресурсы, вели электронные формы документации, в том числе электронный журнал и дневники </w:t>
      </w:r>
      <w:r w:rsidRPr="00722F7E">
        <w:rPr>
          <w:rFonts w:ascii="Times New Roman" w:eastAsia="Times New Roman" w:hAnsi="Times New Roman" w:cs="Times New Roman"/>
          <w:color w:val="000000"/>
          <w:sz w:val="24"/>
          <w:szCs w:val="24"/>
        </w:rPr>
        <w:t>обучающихся</w:t>
      </w:r>
      <w:r w:rsidR="002B3A75" w:rsidRPr="00722F7E">
        <w:rPr>
          <w:rFonts w:ascii="Times New Roman" w:eastAsia="Times New Roman" w:hAnsi="Times New Roman" w:cs="Times New Roman"/>
          <w:color w:val="000000"/>
          <w:sz w:val="24"/>
          <w:szCs w:val="24"/>
        </w:rPr>
        <w:t>.</w:t>
      </w:r>
      <w:r w:rsidR="00373B25">
        <w:rPr>
          <w:rFonts w:ascii="Times New Roman" w:eastAsia="Times New Roman" w:hAnsi="Times New Roman" w:cs="Times New Roman"/>
          <w:color w:val="000000"/>
          <w:sz w:val="24"/>
          <w:szCs w:val="24"/>
        </w:rPr>
        <w:t xml:space="preserve"> </w:t>
      </w:r>
      <w:r w:rsidR="00B64E9E" w:rsidRPr="00722F7E">
        <w:rPr>
          <w:rFonts w:ascii="Times New Roman" w:eastAsia="Times New Roman" w:hAnsi="Times New Roman" w:cs="Times New Roman"/>
          <w:color w:val="000000"/>
          <w:sz w:val="24"/>
          <w:szCs w:val="24"/>
        </w:rPr>
        <w:t>Большинство п</w:t>
      </w:r>
      <w:r w:rsidR="002B3A75" w:rsidRPr="00722F7E">
        <w:rPr>
          <w:rFonts w:ascii="Times New Roman" w:eastAsia="Times New Roman" w:hAnsi="Times New Roman" w:cs="Times New Roman"/>
          <w:color w:val="000000"/>
          <w:sz w:val="24"/>
          <w:szCs w:val="24"/>
        </w:rPr>
        <w:t>едагогов прошли обучение по вопросам организации дистанционного обучения в объеме от 16 до 72 часов.</w:t>
      </w:r>
      <w:r w:rsidR="00373B25">
        <w:rPr>
          <w:rFonts w:ascii="Times New Roman" w:eastAsia="Times New Roman" w:hAnsi="Times New Roman" w:cs="Times New Roman"/>
          <w:color w:val="000000"/>
          <w:sz w:val="24"/>
          <w:szCs w:val="24"/>
        </w:rPr>
        <w:t xml:space="preserve">     Педагоги активно участвуют на семинарах, круглых столах, конференциях, в профессиональных конкурсах разного уровня, становятся </w:t>
      </w:r>
      <w:r w:rsidR="00373B25" w:rsidRPr="00CA6252">
        <w:rPr>
          <w:rFonts w:ascii="Times New Roman" w:eastAsia="Times New Roman" w:hAnsi="Times New Roman" w:cs="Times New Roman"/>
          <w:sz w:val="24"/>
          <w:szCs w:val="24"/>
          <w:lang w:eastAsia="ru-RU"/>
        </w:rPr>
        <w:t>победителями, призерами, лауреатами</w:t>
      </w:r>
      <w:r w:rsidR="00373B25">
        <w:rPr>
          <w:rFonts w:ascii="Times New Roman" w:eastAsia="Times New Roman" w:hAnsi="Times New Roman" w:cs="Times New Roman"/>
          <w:sz w:val="24"/>
          <w:szCs w:val="24"/>
          <w:lang w:eastAsia="ru-RU"/>
        </w:rPr>
        <w:t>,</w:t>
      </w:r>
      <w:r w:rsidR="00373B25">
        <w:rPr>
          <w:rFonts w:ascii="Times New Roman" w:eastAsia="Times New Roman" w:hAnsi="Times New Roman" w:cs="Times New Roman"/>
          <w:color w:val="000000"/>
          <w:sz w:val="24"/>
          <w:szCs w:val="24"/>
        </w:rPr>
        <w:t xml:space="preserve"> публикуются в различных изданиях.</w:t>
      </w:r>
    </w:p>
    <w:p w:rsidR="00373B25" w:rsidRDefault="00373B25" w:rsidP="00373B25">
      <w:pPr>
        <w:tabs>
          <w:tab w:val="left" w:pos="567"/>
        </w:tabs>
        <w:spacing w:after="0" w:line="240" w:lineRule="auto"/>
        <w:rPr>
          <w:rFonts w:ascii="Times New Roman" w:eastAsia="Times New Roman" w:hAnsi="Times New Roman" w:cs="Times New Roman"/>
          <w:color w:val="000000"/>
          <w:sz w:val="24"/>
          <w:szCs w:val="24"/>
        </w:rPr>
      </w:pPr>
    </w:p>
    <w:p w:rsidR="00C2757A" w:rsidRPr="00CA6252" w:rsidRDefault="00C2757A" w:rsidP="00C2757A">
      <w:pPr>
        <w:spacing w:after="0" w:line="240" w:lineRule="auto"/>
        <w:jc w:val="center"/>
        <w:rPr>
          <w:rFonts w:ascii="Times New Roman" w:eastAsia="Times New Roman" w:hAnsi="Times New Roman" w:cs="Times New Roman"/>
          <w:sz w:val="24"/>
          <w:szCs w:val="24"/>
          <w:lang w:eastAsia="ru-RU"/>
        </w:rPr>
      </w:pPr>
      <w:r w:rsidRPr="00CA6252">
        <w:rPr>
          <w:rFonts w:ascii="Times New Roman" w:hAnsi="Times New Roman" w:cs="Times New Roman"/>
          <w:sz w:val="24"/>
          <w:szCs w:val="24"/>
        </w:rPr>
        <w:t>Мониторинг достижений педагогов дошкольных групп</w:t>
      </w:r>
      <w:r w:rsidRPr="00CA6252">
        <w:rPr>
          <w:rFonts w:ascii="Times New Roman" w:eastAsia="Times New Roman" w:hAnsi="Times New Roman" w:cs="Times New Roman"/>
          <w:sz w:val="24"/>
          <w:szCs w:val="24"/>
          <w:lang w:eastAsia="ru-RU"/>
        </w:rPr>
        <w:t>, ставших победителями, призерами, лауреатами или участниками муниципальных, республиканских, межрегиональных, всероссийских, международных конкурсных мероприятий в 2021 году</w:t>
      </w:r>
    </w:p>
    <w:p w:rsidR="00C2757A" w:rsidRDefault="00C2757A" w:rsidP="00C2757A">
      <w:pPr>
        <w:spacing w:after="0" w:line="240" w:lineRule="auto"/>
        <w:jc w:val="center"/>
        <w:rPr>
          <w:rFonts w:ascii="Times New Roman" w:eastAsia="Times New Roman" w:hAnsi="Times New Roman" w:cs="Times New Roman"/>
          <w:b/>
          <w:lang w:eastAsia="ru-RU"/>
        </w:rPr>
      </w:pPr>
    </w:p>
    <w:tbl>
      <w:tblPr>
        <w:tblStyle w:val="a3"/>
        <w:tblW w:w="9776" w:type="dxa"/>
        <w:tblLook w:val="04A0" w:firstRow="1" w:lastRow="0" w:firstColumn="1" w:lastColumn="0" w:noHBand="0" w:noVBand="1"/>
      </w:tblPr>
      <w:tblGrid>
        <w:gridCol w:w="1034"/>
        <w:gridCol w:w="6326"/>
        <w:gridCol w:w="1268"/>
        <w:gridCol w:w="1148"/>
      </w:tblGrid>
      <w:tr w:rsidR="00C2757A" w:rsidRPr="00CA6252" w:rsidTr="00BE7A17">
        <w:tc>
          <w:tcPr>
            <w:tcW w:w="1018"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уровень</w:t>
            </w:r>
          </w:p>
        </w:tc>
        <w:tc>
          <w:tcPr>
            <w:tcW w:w="6352"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hAnsi="Times New Roman" w:cs="Times New Roman"/>
                <w:sz w:val="24"/>
                <w:szCs w:val="24"/>
              </w:rPr>
              <w:t>Наименование мероприятия</w:t>
            </w: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кол-во уч-ов</w:t>
            </w: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кол-во</w:t>
            </w:r>
          </w:p>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призеров</w:t>
            </w:r>
          </w:p>
        </w:tc>
      </w:tr>
      <w:tr w:rsidR="00C2757A" w:rsidRPr="00CA6252" w:rsidTr="00BE7A17">
        <w:trPr>
          <w:cantSplit/>
          <w:trHeight w:val="750"/>
        </w:trPr>
        <w:tc>
          <w:tcPr>
            <w:tcW w:w="1018" w:type="dxa"/>
            <w:vMerge w:val="restart"/>
            <w:textDirection w:val="btLr"/>
          </w:tcPr>
          <w:p w:rsidR="00C2757A" w:rsidRPr="00CA6252" w:rsidRDefault="00C2757A" w:rsidP="00BE7A17">
            <w:pPr>
              <w:ind w:left="113" w:right="113"/>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всероссийский</w:t>
            </w:r>
          </w:p>
        </w:tc>
        <w:tc>
          <w:tcPr>
            <w:tcW w:w="6352" w:type="dxa"/>
          </w:tcPr>
          <w:p w:rsidR="00C2757A" w:rsidRPr="00CA6252" w:rsidRDefault="00C2757A" w:rsidP="00BE7A17">
            <w:pPr>
              <w:rPr>
                <w:rFonts w:ascii="Times New Roman" w:hAnsi="Times New Roman" w:cs="Times New Roman"/>
                <w:sz w:val="24"/>
                <w:szCs w:val="24"/>
              </w:rPr>
            </w:pPr>
            <w:r w:rsidRPr="00CA6252">
              <w:rPr>
                <w:rFonts w:ascii="Times New Roman" w:hAnsi="Times New Roman" w:cs="Times New Roman"/>
                <w:sz w:val="24"/>
                <w:szCs w:val="24"/>
              </w:rPr>
              <w:t>Конкурса здоровьесберегающих программ и методических разработок «Школа - территория здоровья»</w:t>
            </w:r>
          </w:p>
          <w:p w:rsidR="00C2757A" w:rsidRPr="00CA6252" w:rsidRDefault="00C2757A" w:rsidP="00BE7A17">
            <w:pPr>
              <w:jc w:val="both"/>
              <w:rPr>
                <w:rFonts w:ascii="Times New Roman" w:hAnsi="Times New Roman" w:cs="Times New Roman"/>
                <w:sz w:val="24"/>
                <w:szCs w:val="24"/>
              </w:rPr>
            </w:pPr>
            <w:r w:rsidRPr="00CA6252">
              <w:rPr>
                <w:rFonts w:ascii="Times New Roman" w:hAnsi="Times New Roman" w:cs="Times New Roman"/>
                <w:sz w:val="24"/>
                <w:szCs w:val="24"/>
              </w:rPr>
              <w:t>в номинации «Лучший конспект месяца»</w:t>
            </w: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2</w:t>
            </w: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1</w:t>
            </w:r>
          </w:p>
        </w:tc>
      </w:tr>
      <w:tr w:rsidR="00C2757A" w:rsidRPr="00CA6252" w:rsidTr="00BE7A17">
        <w:trPr>
          <w:cantSplit/>
          <w:trHeight w:val="139"/>
        </w:trPr>
        <w:tc>
          <w:tcPr>
            <w:tcW w:w="1018" w:type="dxa"/>
            <w:vMerge/>
            <w:textDirection w:val="btLr"/>
          </w:tcPr>
          <w:p w:rsidR="00C2757A" w:rsidRPr="00CA6252" w:rsidRDefault="00C2757A" w:rsidP="00BE7A17">
            <w:pPr>
              <w:ind w:left="113" w:right="113"/>
              <w:jc w:val="center"/>
              <w:rPr>
                <w:rFonts w:ascii="Times New Roman" w:eastAsia="Times New Roman" w:hAnsi="Times New Roman" w:cs="Times New Roman"/>
                <w:sz w:val="24"/>
                <w:szCs w:val="24"/>
                <w:lang w:eastAsia="ru-RU"/>
              </w:rPr>
            </w:pPr>
          </w:p>
        </w:tc>
        <w:tc>
          <w:tcPr>
            <w:tcW w:w="6352" w:type="dxa"/>
            <w:tcBorders>
              <w:top w:val="single" w:sz="4" w:space="0" w:color="auto"/>
              <w:bottom w:val="single" w:sz="4" w:space="0" w:color="auto"/>
            </w:tcBorders>
          </w:tcPr>
          <w:p w:rsidR="00C2757A" w:rsidRPr="00CA6252" w:rsidRDefault="00C2757A" w:rsidP="00BE7A17">
            <w:pPr>
              <w:rPr>
                <w:rFonts w:ascii="Times New Roman" w:hAnsi="Times New Roman" w:cs="Times New Roman"/>
                <w:sz w:val="24"/>
                <w:szCs w:val="24"/>
              </w:rPr>
            </w:pPr>
            <w:r w:rsidRPr="00CA6252">
              <w:rPr>
                <w:rFonts w:ascii="Times New Roman" w:hAnsi="Times New Roman" w:cs="Times New Roman"/>
                <w:sz w:val="24"/>
                <w:szCs w:val="24"/>
                <w:lang w:val="en-US"/>
              </w:rPr>
              <w:t>IV</w:t>
            </w:r>
            <w:r w:rsidRPr="00CA6252">
              <w:rPr>
                <w:rFonts w:ascii="Times New Roman" w:hAnsi="Times New Roman" w:cs="Times New Roman"/>
                <w:sz w:val="24"/>
                <w:szCs w:val="24"/>
              </w:rPr>
              <w:t xml:space="preserve"> Всероссийская научно-практическая конференция «Инклюзивное образование: педагогические практики, опыт и перспективы» с докладом: «Интегрированный проект для детей подготовительной группы с ЗПР «Наши друзья – птицы». Декабрь-2021</w:t>
            </w: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1</w:t>
            </w: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p>
        </w:tc>
      </w:tr>
      <w:tr w:rsidR="00C2757A" w:rsidRPr="00CA6252" w:rsidTr="00BE7A17">
        <w:trPr>
          <w:cantSplit/>
          <w:trHeight w:val="904"/>
        </w:trPr>
        <w:tc>
          <w:tcPr>
            <w:tcW w:w="1018" w:type="dxa"/>
            <w:textDirection w:val="btLr"/>
          </w:tcPr>
          <w:p w:rsidR="00C2757A" w:rsidRPr="00CA6252" w:rsidRDefault="00C2757A" w:rsidP="00BE7A17">
            <w:pPr>
              <w:ind w:left="113" w:right="113"/>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межрегиональный</w:t>
            </w:r>
          </w:p>
        </w:tc>
        <w:tc>
          <w:tcPr>
            <w:tcW w:w="6352" w:type="dxa"/>
          </w:tcPr>
          <w:p w:rsidR="00C2757A" w:rsidRPr="00CA6252" w:rsidRDefault="00C2757A" w:rsidP="00BE7A17">
            <w:pPr>
              <w:rPr>
                <w:rFonts w:ascii="Times New Roman" w:hAnsi="Times New Roman" w:cs="Times New Roman"/>
                <w:sz w:val="24"/>
                <w:szCs w:val="24"/>
              </w:rPr>
            </w:pPr>
            <w:r w:rsidRPr="00CA6252">
              <w:rPr>
                <w:rFonts w:ascii="Times New Roman" w:hAnsi="Times New Roman" w:cs="Times New Roman"/>
                <w:sz w:val="24"/>
                <w:szCs w:val="24"/>
              </w:rPr>
              <w:t>V Межрегиональный конкурс - фестиваль научных, творческих и методических работ студентов, учащихся и педагогов</w:t>
            </w:r>
          </w:p>
          <w:p w:rsidR="00C2757A" w:rsidRPr="00CA6252" w:rsidRDefault="00C2757A" w:rsidP="00BE7A17">
            <w:pPr>
              <w:rPr>
                <w:rFonts w:ascii="Times New Roman" w:hAnsi="Times New Roman" w:cs="Times New Roman"/>
                <w:sz w:val="24"/>
                <w:szCs w:val="24"/>
              </w:rPr>
            </w:pPr>
            <w:r w:rsidRPr="00CA6252">
              <w:rPr>
                <w:rFonts w:ascii="Times New Roman" w:hAnsi="Times New Roman" w:cs="Times New Roman"/>
                <w:sz w:val="24"/>
                <w:szCs w:val="24"/>
              </w:rPr>
              <w:t xml:space="preserve"> «Креативный педагог» номинациях «Лучшая научная статья»,  «Лучшая методическая разработка», «Лучший педагогический проект»</w:t>
            </w: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8</w:t>
            </w:r>
          </w:p>
        </w:tc>
      </w:tr>
      <w:tr w:rsidR="00C2757A" w:rsidRPr="00CA6252" w:rsidTr="00BE7A17">
        <w:trPr>
          <w:cantSplit/>
          <w:trHeight w:val="904"/>
        </w:trPr>
        <w:tc>
          <w:tcPr>
            <w:tcW w:w="1018" w:type="dxa"/>
            <w:vMerge w:val="restart"/>
            <w:textDirection w:val="btLr"/>
          </w:tcPr>
          <w:p w:rsidR="00C2757A" w:rsidRPr="00CA6252" w:rsidRDefault="00C2757A" w:rsidP="00BE7A17">
            <w:pPr>
              <w:ind w:left="113" w:right="113"/>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 xml:space="preserve">республиканский </w:t>
            </w:r>
          </w:p>
        </w:tc>
        <w:tc>
          <w:tcPr>
            <w:tcW w:w="6352" w:type="dxa"/>
          </w:tcPr>
          <w:p w:rsidR="00C2757A" w:rsidRPr="00CA6252" w:rsidRDefault="00C2757A" w:rsidP="00BE7A17">
            <w:pPr>
              <w:jc w:val="both"/>
              <w:rPr>
                <w:rFonts w:ascii="Times New Roman" w:eastAsia="Times New Roman" w:hAnsi="Times New Roman" w:cs="Times New Roman"/>
                <w:sz w:val="24"/>
                <w:szCs w:val="24"/>
                <w:lang w:eastAsia="ru-RU"/>
              </w:rPr>
            </w:pPr>
            <w:r w:rsidRPr="00CA6252">
              <w:rPr>
                <w:rFonts w:ascii="Times New Roman" w:hAnsi="Times New Roman" w:cs="Times New Roman"/>
                <w:sz w:val="24"/>
                <w:szCs w:val="24"/>
              </w:rPr>
              <w:t>Конкурс «Безопасный интернет-детям», номинация «Методические материалы по проведению мероприятий, направленных на безопасность в информационно-телекоммуникационной сети Интернет»</w:t>
            </w: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4</w:t>
            </w: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p>
        </w:tc>
      </w:tr>
      <w:tr w:rsidR="00C2757A" w:rsidRPr="00CA6252" w:rsidTr="00BE7A17">
        <w:trPr>
          <w:cantSplit/>
          <w:trHeight w:val="695"/>
        </w:trPr>
        <w:tc>
          <w:tcPr>
            <w:tcW w:w="1018" w:type="dxa"/>
            <w:vMerge/>
            <w:textDirection w:val="btLr"/>
          </w:tcPr>
          <w:p w:rsidR="00C2757A" w:rsidRPr="00CA6252" w:rsidRDefault="00C2757A" w:rsidP="00BE7A17">
            <w:pPr>
              <w:ind w:left="113" w:right="113"/>
              <w:jc w:val="center"/>
              <w:rPr>
                <w:rFonts w:ascii="Times New Roman" w:eastAsia="Times New Roman" w:hAnsi="Times New Roman" w:cs="Times New Roman"/>
                <w:sz w:val="24"/>
                <w:szCs w:val="24"/>
                <w:lang w:eastAsia="ru-RU"/>
              </w:rPr>
            </w:pPr>
          </w:p>
        </w:tc>
        <w:tc>
          <w:tcPr>
            <w:tcW w:w="6352" w:type="dxa"/>
          </w:tcPr>
          <w:p w:rsidR="00C2757A" w:rsidRPr="00CA6252" w:rsidRDefault="00C2757A" w:rsidP="00BE7A17">
            <w:pPr>
              <w:rPr>
                <w:rFonts w:ascii="Times New Roman" w:hAnsi="Times New Roman" w:cs="Times New Roman"/>
                <w:sz w:val="24"/>
                <w:szCs w:val="24"/>
              </w:rPr>
            </w:pPr>
            <w:r w:rsidRPr="00CA6252">
              <w:rPr>
                <w:rFonts w:ascii="Times New Roman" w:hAnsi="Times New Roman" w:cs="Times New Roman"/>
                <w:sz w:val="24"/>
                <w:szCs w:val="24"/>
              </w:rPr>
              <w:t>Педагогический конкурс «Калейдоскоп средств, методов и форм»</w:t>
            </w:r>
          </w:p>
          <w:p w:rsidR="00C2757A" w:rsidRPr="00CA6252" w:rsidRDefault="00C2757A" w:rsidP="00BE7A17">
            <w:pPr>
              <w:jc w:val="both"/>
              <w:rPr>
                <w:rFonts w:ascii="Times New Roman" w:hAnsi="Times New Roman" w:cs="Times New Roman"/>
                <w:sz w:val="24"/>
                <w:szCs w:val="24"/>
              </w:rPr>
            </w:pPr>
          </w:p>
        </w:tc>
        <w:tc>
          <w:tcPr>
            <w:tcW w:w="1272" w:type="dxa"/>
          </w:tcPr>
          <w:p w:rsidR="00C2757A" w:rsidRPr="00CA6252" w:rsidRDefault="00C2757A" w:rsidP="00BE7A17">
            <w:pPr>
              <w:jc w:val="center"/>
              <w:rPr>
                <w:rFonts w:ascii="Times New Roman" w:eastAsia="Times New Roman" w:hAnsi="Times New Roman" w:cs="Times New Roman"/>
                <w:sz w:val="24"/>
                <w:szCs w:val="24"/>
                <w:lang w:eastAsia="ru-RU"/>
              </w:rPr>
            </w:pPr>
          </w:p>
        </w:tc>
        <w:tc>
          <w:tcPr>
            <w:tcW w:w="1134" w:type="dxa"/>
          </w:tcPr>
          <w:p w:rsidR="00C2757A" w:rsidRPr="00CA6252" w:rsidRDefault="00C2757A" w:rsidP="00BE7A17">
            <w:pPr>
              <w:jc w:val="center"/>
              <w:rPr>
                <w:rFonts w:ascii="Times New Roman" w:eastAsia="Times New Roman" w:hAnsi="Times New Roman" w:cs="Times New Roman"/>
                <w:sz w:val="24"/>
                <w:szCs w:val="24"/>
                <w:lang w:eastAsia="ru-RU"/>
              </w:rPr>
            </w:pPr>
            <w:r w:rsidRPr="00CA6252">
              <w:rPr>
                <w:rFonts w:ascii="Times New Roman" w:eastAsia="Times New Roman" w:hAnsi="Times New Roman" w:cs="Times New Roman"/>
                <w:sz w:val="24"/>
                <w:szCs w:val="24"/>
                <w:lang w:eastAsia="ru-RU"/>
              </w:rPr>
              <w:t>1</w:t>
            </w:r>
          </w:p>
        </w:tc>
      </w:tr>
    </w:tbl>
    <w:p w:rsidR="00C2757A" w:rsidRPr="00C2757A" w:rsidRDefault="00C2757A" w:rsidP="00722F7E">
      <w:pPr>
        <w:spacing w:after="0" w:line="240" w:lineRule="auto"/>
        <w:jc w:val="both"/>
        <w:rPr>
          <w:rFonts w:ascii="Times New Roman" w:eastAsia="Times New Roman" w:hAnsi="Times New Roman" w:cs="Times New Roman"/>
          <w:b/>
          <w:color w:val="000000"/>
          <w:sz w:val="24"/>
          <w:szCs w:val="24"/>
        </w:rPr>
      </w:pPr>
      <w:r w:rsidRPr="00C2757A">
        <w:rPr>
          <w:rFonts w:ascii="Times New Roman" w:eastAsia="Times New Roman" w:hAnsi="Times New Roman" w:cs="Times New Roman"/>
          <w:b/>
          <w:color w:val="000000"/>
          <w:sz w:val="24"/>
          <w:szCs w:val="24"/>
        </w:rPr>
        <w:t>Публикации педагогических работников:</w:t>
      </w:r>
    </w:p>
    <w:p w:rsidR="001D5FE0" w:rsidRPr="00315793" w:rsidRDefault="001D5FE0" w:rsidP="001D5FE0">
      <w:pPr>
        <w:numPr>
          <w:ilvl w:val="0"/>
          <w:numId w:val="32"/>
        </w:numPr>
        <w:tabs>
          <w:tab w:val="left" w:pos="426"/>
        </w:tabs>
        <w:spacing w:after="0" w:line="240" w:lineRule="auto"/>
        <w:ind w:left="0" w:firstLine="0"/>
        <w:contextualSpacing/>
        <w:jc w:val="both"/>
        <w:rPr>
          <w:rFonts w:ascii="Times New Roman" w:eastAsia="Calibri" w:hAnsi="Times New Roman" w:cs="Times New Roman"/>
          <w:b/>
          <w:sz w:val="24"/>
          <w:szCs w:val="24"/>
        </w:rPr>
      </w:pPr>
      <w:r w:rsidRPr="00315793">
        <w:rPr>
          <w:rFonts w:ascii="Times New Roman" w:eastAsia="Calibri" w:hAnsi="Times New Roman" w:cs="Times New Roman"/>
          <w:b/>
          <w:sz w:val="24"/>
          <w:szCs w:val="24"/>
        </w:rPr>
        <w:t xml:space="preserve">на республиканском уровне: </w:t>
      </w:r>
    </w:p>
    <w:p w:rsidR="001D5FE0" w:rsidRDefault="001D5FE0" w:rsidP="001D5FE0">
      <w:pPr>
        <w:tabs>
          <w:tab w:val="left" w:pos="426"/>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-статья «Сенсорно-интегративный подход к коррекции звукопроизношения у дошкольников с общим недоразвитием речи» // сборник научных статей </w:t>
      </w:r>
      <w:r>
        <w:rPr>
          <w:rFonts w:ascii="Times New Roman" w:hAnsi="Times New Roman" w:cs="Times New Roman"/>
          <w:sz w:val="24"/>
          <w:szCs w:val="24"/>
          <w:lang w:val="en-US"/>
        </w:rPr>
        <w:t>III</w:t>
      </w:r>
      <w:r>
        <w:rPr>
          <w:rFonts w:ascii="Times New Roman" w:hAnsi="Times New Roman" w:cs="Times New Roman"/>
          <w:sz w:val="24"/>
          <w:szCs w:val="24"/>
        </w:rPr>
        <w:t xml:space="preserve"> Всероссийской научно-практической конференции «Инклюзивное образование: педагогические практики, опыт и перспективы» / отв. ред. С.Н. Ильина, Т.Б. Митина. – Чебоксары: Центр образования и комплексного сопровождения детей, 2021. – 540 с., Андреева Е.Г.</w:t>
      </w:r>
    </w:p>
    <w:p w:rsidR="001D5FE0" w:rsidRDefault="001D5FE0" w:rsidP="001D5FE0">
      <w:pPr>
        <w:contextualSpacing/>
        <w:jc w:val="both"/>
        <w:rPr>
          <w:rFonts w:ascii="Times New Roman" w:eastAsia="Calibri" w:hAnsi="Times New Roman" w:cs="Times New Roman"/>
          <w:sz w:val="24"/>
          <w:szCs w:val="24"/>
        </w:rPr>
      </w:pPr>
      <w:r>
        <w:rPr>
          <w:rFonts w:ascii="Times New Roman" w:hAnsi="Times New Roman" w:cs="Times New Roman"/>
          <w:sz w:val="24"/>
          <w:szCs w:val="24"/>
        </w:rPr>
        <w:lastRenderedPageBreak/>
        <w:t>-</w:t>
      </w:r>
      <w:r w:rsidRPr="00BD5506">
        <w:rPr>
          <w:rFonts w:ascii="Times New Roman" w:eastAsia="Calibri" w:hAnsi="Times New Roman" w:cs="Times New Roman"/>
          <w:sz w:val="24"/>
          <w:szCs w:val="24"/>
        </w:rPr>
        <w:t xml:space="preserve"> </w:t>
      </w:r>
      <w:r>
        <w:rPr>
          <w:rFonts w:ascii="Times New Roman" w:eastAsia="Calibri" w:hAnsi="Times New Roman" w:cs="Times New Roman"/>
          <w:sz w:val="24"/>
          <w:szCs w:val="24"/>
        </w:rPr>
        <w:t>с</w:t>
      </w:r>
      <w:r w:rsidRPr="00DB2190">
        <w:rPr>
          <w:rFonts w:ascii="Times New Roman" w:eastAsia="Calibri" w:hAnsi="Times New Roman" w:cs="Times New Roman"/>
          <w:sz w:val="24"/>
          <w:szCs w:val="24"/>
        </w:rPr>
        <w:t>татья «Детское экспериментирование - как средство развития познавател</w:t>
      </w:r>
      <w:r>
        <w:rPr>
          <w:rFonts w:ascii="Times New Roman" w:eastAsia="Calibri" w:hAnsi="Times New Roman" w:cs="Times New Roman"/>
          <w:sz w:val="24"/>
          <w:szCs w:val="24"/>
        </w:rPr>
        <w:t xml:space="preserve">ьной активности у дошкольников» </w:t>
      </w:r>
      <w:r w:rsidRPr="00DB2190">
        <w:rPr>
          <w:rFonts w:ascii="Times New Roman" w:eastAsia="Calibri" w:hAnsi="Times New Roman" w:cs="Times New Roman"/>
          <w:sz w:val="24"/>
          <w:szCs w:val="24"/>
        </w:rPr>
        <w:t>в сборнике научно-методических статей «</w:t>
      </w:r>
      <w:r>
        <w:rPr>
          <w:rFonts w:ascii="Times New Roman" w:eastAsia="Calibri" w:hAnsi="Times New Roman" w:cs="Times New Roman"/>
          <w:sz w:val="24"/>
          <w:szCs w:val="24"/>
        </w:rPr>
        <w:t xml:space="preserve">Креативный педагог» ФГБОУ ВО </w:t>
      </w:r>
      <w:r w:rsidRPr="00DB2190">
        <w:rPr>
          <w:rFonts w:ascii="Times New Roman" w:eastAsia="Calibri" w:hAnsi="Times New Roman" w:cs="Times New Roman"/>
          <w:sz w:val="24"/>
          <w:szCs w:val="24"/>
        </w:rPr>
        <w:t>«ЧГПУ им. Яковлева»</w:t>
      </w:r>
      <w:r>
        <w:rPr>
          <w:rFonts w:ascii="Times New Roman" w:eastAsia="Calibri" w:hAnsi="Times New Roman" w:cs="Times New Roman"/>
          <w:sz w:val="24"/>
          <w:szCs w:val="24"/>
        </w:rPr>
        <w:t xml:space="preserve"> </w:t>
      </w:r>
      <w:r w:rsidRPr="00DB2190">
        <w:rPr>
          <w:rFonts w:ascii="Times New Roman" w:eastAsia="Calibri" w:hAnsi="Times New Roman" w:cs="Times New Roman"/>
          <w:sz w:val="24"/>
          <w:szCs w:val="24"/>
        </w:rPr>
        <w:t xml:space="preserve">г. Чебоксары-2021. </w:t>
      </w:r>
    </w:p>
    <w:p w:rsidR="001D5FE0" w:rsidRPr="00DB2190" w:rsidRDefault="001D5FE0" w:rsidP="001D5FE0">
      <w:pPr>
        <w:spacing w:after="0"/>
        <w:contextualSpacing/>
        <w:jc w:val="both"/>
        <w:rPr>
          <w:rFonts w:ascii="Times New Roman" w:eastAsia="Calibri" w:hAnsi="Times New Roman" w:cs="Times New Roman"/>
          <w:sz w:val="24"/>
          <w:szCs w:val="24"/>
        </w:rPr>
      </w:pPr>
      <w:r>
        <w:rPr>
          <w:rFonts w:ascii="Times New Roman" w:hAnsi="Times New Roman" w:cs="Times New Roman"/>
          <w:sz w:val="24"/>
          <w:szCs w:val="24"/>
        </w:rPr>
        <w:t>- с</w:t>
      </w:r>
      <w:r w:rsidRPr="00AA678F">
        <w:rPr>
          <w:rFonts w:ascii="Times New Roman" w:hAnsi="Times New Roman" w:cs="Times New Roman"/>
          <w:sz w:val="24"/>
          <w:szCs w:val="24"/>
        </w:rPr>
        <w:t>татья на тему: «Практический опыт с детьми РАС»</w:t>
      </w:r>
      <w:r>
        <w:rPr>
          <w:rFonts w:ascii="Times New Roman" w:hAnsi="Times New Roman" w:cs="Times New Roman"/>
          <w:sz w:val="24"/>
          <w:szCs w:val="24"/>
        </w:rPr>
        <w:t xml:space="preserve"> м</w:t>
      </w:r>
      <w:r w:rsidRPr="00AA678F">
        <w:rPr>
          <w:rFonts w:ascii="Times New Roman" w:hAnsi="Times New Roman" w:cs="Times New Roman"/>
          <w:sz w:val="24"/>
          <w:szCs w:val="24"/>
        </w:rPr>
        <w:t xml:space="preserve">еждународной научно- практической конференции «Организация комплексного сопровождения детей с РАС: практический опыт, проблемное поле, песпективы развития». </w:t>
      </w:r>
      <w:r>
        <w:rPr>
          <w:rFonts w:ascii="Times New Roman" w:hAnsi="Times New Roman" w:cs="Times New Roman"/>
          <w:sz w:val="24"/>
          <w:szCs w:val="24"/>
        </w:rPr>
        <w:t>- Павлова Т.Ю, Яковлева Т.П.</w:t>
      </w:r>
    </w:p>
    <w:p w:rsidR="001D5FE0" w:rsidRPr="00315793" w:rsidRDefault="001D5FE0" w:rsidP="001D5FE0">
      <w:pPr>
        <w:numPr>
          <w:ilvl w:val="0"/>
          <w:numId w:val="31"/>
        </w:numPr>
        <w:tabs>
          <w:tab w:val="left" w:pos="426"/>
        </w:tabs>
        <w:spacing w:after="0" w:line="240" w:lineRule="auto"/>
        <w:ind w:left="0" w:firstLine="0"/>
        <w:contextualSpacing/>
        <w:jc w:val="both"/>
        <w:rPr>
          <w:rFonts w:ascii="Times New Roman" w:eastAsia="Calibri" w:hAnsi="Times New Roman" w:cs="Times New Roman"/>
          <w:b/>
          <w:sz w:val="24"/>
          <w:szCs w:val="24"/>
        </w:rPr>
      </w:pPr>
      <w:r w:rsidRPr="00315793">
        <w:rPr>
          <w:rFonts w:ascii="Times New Roman" w:eastAsia="Calibri" w:hAnsi="Times New Roman" w:cs="Times New Roman"/>
          <w:b/>
          <w:sz w:val="24"/>
          <w:szCs w:val="24"/>
        </w:rPr>
        <w:t>на межрегиональном, федеральном уровне:</w:t>
      </w:r>
    </w:p>
    <w:p w:rsidR="001D5FE0" w:rsidRDefault="001D5FE0" w:rsidP="001D5FE0">
      <w:pPr>
        <w:tabs>
          <w:tab w:val="left" w:pos="426"/>
        </w:tabs>
        <w:spacing w:after="0" w:line="240" w:lineRule="auto"/>
        <w:contextualSpacing/>
        <w:jc w:val="both"/>
        <w:rPr>
          <w:rFonts w:ascii="Times New Roman" w:hAnsi="Times New Roman" w:cs="Times New Roman"/>
          <w:sz w:val="24"/>
          <w:szCs w:val="24"/>
        </w:rPr>
      </w:pPr>
      <w:r>
        <w:rPr>
          <w:rFonts w:ascii="Times New Roman" w:eastAsia="Calibri" w:hAnsi="Times New Roman" w:cs="Times New Roman"/>
          <w:b/>
          <w:color w:val="FF0000"/>
          <w:sz w:val="24"/>
          <w:szCs w:val="24"/>
        </w:rPr>
        <w:t>-</w:t>
      </w:r>
      <w:r w:rsidRPr="001A1B68">
        <w:rPr>
          <w:rFonts w:ascii="Times New Roman" w:hAnsi="Times New Roman" w:cs="Times New Roman"/>
          <w:sz w:val="24"/>
          <w:szCs w:val="24"/>
        </w:rPr>
        <w:t xml:space="preserve"> </w:t>
      </w:r>
      <w:r>
        <w:rPr>
          <w:rFonts w:ascii="Times New Roman" w:hAnsi="Times New Roman" w:cs="Times New Roman"/>
          <w:sz w:val="24"/>
          <w:szCs w:val="24"/>
        </w:rPr>
        <w:t xml:space="preserve">статья «Сенсорные дорожки как средство развития мелкой моторики и речи дошкольников с ОВЗ» // сборник научно-методических статей </w:t>
      </w:r>
      <w:r>
        <w:rPr>
          <w:rFonts w:ascii="Times New Roman" w:hAnsi="Times New Roman" w:cs="Times New Roman"/>
          <w:sz w:val="24"/>
          <w:szCs w:val="24"/>
          <w:lang w:val="en-US"/>
        </w:rPr>
        <w:t>I</w:t>
      </w:r>
      <w:r w:rsidRPr="00BB5B8B">
        <w:rPr>
          <w:rFonts w:ascii="Times New Roman" w:hAnsi="Times New Roman" w:cs="Times New Roman"/>
          <w:sz w:val="24"/>
          <w:szCs w:val="24"/>
        </w:rPr>
        <w:t xml:space="preserve"> </w:t>
      </w:r>
      <w:r>
        <w:rPr>
          <w:rFonts w:ascii="Times New Roman" w:hAnsi="Times New Roman" w:cs="Times New Roman"/>
          <w:sz w:val="24"/>
          <w:szCs w:val="24"/>
        </w:rPr>
        <w:t>Международной научно-практической конференции «Специальная педагогика и психология: проблемы и перспективы» / Чуваш. гос. пед. ун-т; Андреева Е.Г., Васильева З.С., Егорова Д.П.</w:t>
      </w:r>
    </w:p>
    <w:p w:rsidR="001D5FE0" w:rsidRDefault="001D5FE0" w:rsidP="001D5FE0">
      <w:pPr>
        <w:contextualSpacing/>
        <w:jc w:val="both"/>
        <w:rPr>
          <w:rFonts w:ascii="Times New Roman" w:eastAsia="Calibri" w:hAnsi="Times New Roman" w:cs="Times New Roman"/>
          <w:sz w:val="24"/>
          <w:szCs w:val="24"/>
        </w:rPr>
      </w:pPr>
      <w:r>
        <w:rPr>
          <w:rFonts w:ascii="Times New Roman" w:hAnsi="Times New Roman" w:cs="Times New Roman"/>
          <w:sz w:val="24"/>
          <w:szCs w:val="24"/>
        </w:rPr>
        <w:t>-</w:t>
      </w:r>
      <w:r w:rsidRPr="00DB2190">
        <w:rPr>
          <w:rFonts w:ascii="Times New Roman" w:eastAsia="Calibri" w:hAnsi="Times New Roman" w:cs="Times New Roman"/>
          <w:sz w:val="24"/>
          <w:szCs w:val="24"/>
        </w:rPr>
        <w:t>5-межрегинальный конкурс фестиваль научных, творческих и методических разработок «Креативный педагог</w:t>
      </w:r>
      <w:r>
        <w:rPr>
          <w:rFonts w:ascii="Times New Roman" w:eastAsia="Calibri" w:hAnsi="Times New Roman" w:cs="Times New Roman"/>
          <w:sz w:val="24"/>
          <w:szCs w:val="24"/>
        </w:rPr>
        <w:t>, н</w:t>
      </w:r>
      <w:r w:rsidRPr="00DB2190">
        <w:rPr>
          <w:rFonts w:ascii="Times New Roman" w:eastAsia="Calibri" w:hAnsi="Times New Roman" w:cs="Times New Roman"/>
          <w:sz w:val="24"/>
          <w:szCs w:val="24"/>
        </w:rPr>
        <w:t>оминация «Лучшая научная статья»</w:t>
      </w:r>
      <w:r>
        <w:rPr>
          <w:rFonts w:ascii="Times New Roman" w:eastAsia="Calibri" w:hAnsi="Times New Roman" w:cs="Times New Roman"/>
          <w:sz w:val="24"/>
          <w:szCs w:val="24"/>
        </w:rPr>
        <w:t xml:space="preserve"> Министерства просвещения</w:t>
      </w:r>
      <w:r w:rsidRPr="00DB2190">
        <w:rPr>
          <w:rFonts w:ascii="Times New Roman" w:eastAsia="Calibri" w:hAnsi="Times New Roman" w:cs="Times New Roman"/>
          <w:sz w:val="24"/>
          <w:szCs w:val="24"/>
        </w:rPr>
        <w:t xml:space="preserve"> РФ</w:t>
      </w:r>
      <w:r>
        <w:rPr>
          <w:rFonts w:ascii="Times New Roman" w:eastAsia="Calibri" w:hAnsi="Times New Roman" w:cs="Times New Roman"/>
          <w:sz w:val="24"/>
          <w:szCs w:val="24"/>
        </w:rPr>
        <w:t>,  ЧГПУ им. И.Я. Яковлева.2021г., п</w:t>
      </w:r>
      <w:r w:rsidRPr="00DB2190">
        <w:rPr>
          <w:rFonts w:ascii="Times New Roman" w:eastAsia="Calibri" w:hAnsi="Times New Roman" w:cs="Times New Roman"/>
          <w:sz w:val="24"/>
          <w:szCs w:val="24"/>
        </w:rPr>
        <w:t>ризер 2 степени</w:t>
      </w:r>
      <w:r>
        <w:rPr>
          <w:rFonts w:ascii="Times New Roman" w:eastAsia="Calibri" w:hAnsi="Times New Roman" w:cs="Times New Roman"/>
          <w:sz w:val="24"/>
          <w:szCs w:val="24"/>
        </w:rPr>
        <w:t>.</w:t>
      </w:r>
    </w:p>
    <w:p w:rsidR="001D5FE0" w:rsidRPr="00315793" w:rsidRDefault="001D5FE0" w:rsidP="001D5FE0">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B2190">
        <w:rPr>
          <w:rFonts w:ascii="Times New Roman" w:eastAsia="Calibri" w:hAnsi="Times New Roman" w:cs="Times New Roman"/>
          <w:sz w:val="24"/>
          <w:szCs w:val="24"/>
        </w:rPr>
        <w:t>5-межрегинальный конкурс фестиваль научных, творческих и методических разработок «Креативный педагог</w:t>
      </w:r>
      <w:r>
        <w:rPr>
          <w:rFonts w:ascii="Times New Roman" w:eastAsia="Calibri" w:hAnsi="Times New Roman" w:cs="Times New Roman"/>
          <w:sz w:val="24"/>
          <w:szCs w:val="24"/>
        </w:rPr>
        <w:t>, н</w:t>
      </w:r>
      <w:r w:rsidRPr="00DB2190">
        <w:rPr>
          <w:rFonts w:ascii="Times New Roman" w:eastAsia="Calibri" w:hAnsi="Times New Roman" w:cs="Times New Roman"/>
          <w:sz w:val="24"/>
          <w:szCs w:val="24"/>
        </w:rPr>
        <w:t>оминация «Лучшая научная статья»</w:t>
      </w:r>
      <w:r>
        <w:rPr>
          <w:rFonts w:ascii="Times New Roman" w:eastAsia="Calibri" w:hAnsi="Times New Roman" w:cs="Times New Roman"/>
          <w:sz w:val="24"/>
          <w:szCs w:val="24"/>
        </w:rPr>
        <w:t xml:space="preserve"> Министерства просвещения</w:t>
      </w:r>
      <w:r w:rsidRPr="00DB2190">
        <w:rPr>
          <w:rFonts w:ascii="Times New Roman" w:eastAsia="Calibri" w:hAnsi="Times New Roman" w:cs="Times New Roman"/>
          <w:sz w:val="24"/>
          <w:szCs w:val="24"/>
        </w:rPr>
        <w:t xml:space="preserve"> РФ</w:t>
      </w:r>
      <w:r>
        <w:rPr>
          <w:rFonts w:ascii="Times New Roman" w:eastAsia="Calibri" w:hAnsi="Times New Roman" w:cs="Times New Roman"/>
          <w:sz w:val="24"/>
          <w:szCs w:val="24"/>
        </w:rPr>
        <w:t>,  ЧГПУ им. И.Я. Яковлева.2021г., п</w:t>
      </w:r>
      <w:r w:rsidRPr="00DB2190">
        <w:rPr>
          <w:rFonts w:ascii="Times New Roman" w:eastAsia="Calibri" w:hAnsi="Times New Roman" w:cs="Times New Roman"/>
          <w:sz w:val="24"/>
          <w:szCs w:val="24"/>
        </w:rPr>
        <w:t>ризер 2 степени</w:t>
      </w:r>
      <w:r>
        <w:rPr>
          <w:rFonts w:ascii="Times New Roman" w:eastAsia="Calibri" w:hAnsi="Times New Roman" w:cs="Times New Roman"/>
          <w:sz w:val="24"/>
          <w:szCs w:val="24"/>
        </w:rPr>
        <w:t>.</w:t>
      </w:r>
      <w:r>
        <w:rPr>
          <w:rFonts w:ascii="Times New Roman" w:hAnsi="Times New Roman" w:cs="Times New Roman"/>
          <w:sz w:val="24"/>
          <w:szCs w:val="24"/>
        </w:rPr>
        <w:t>,</w:t>
      </w:r>
      <w:r w:rsidRPr="00315793">
        <w:rPr>
          <w:rFonts w:ascii="Times New Roman" w:hAnsi="Times New Roman" w:cs="Times New Roman"/>
          <w:sz w:val="24"/>
          <w:szCs w:val="24"/>
        </w:rPr>
        <w:t xml:space="preserve"> </w:t>
      </w:r>
      <w:r>
        <w:rPr>
          <w:rFonts w:ascii="Times New Roman" w:hAnsi="Times New Roman" w:cs="Times New Roman"/>
          <w:sz w:val="24"/>
          <w:szCs w:val="24"/>
        </w:rPr>
        <w:t>диплом 2-ой степени – Павлова Т.Ю.</w:t>
      </w:r>
    </w:p>
    <w:p w:rsidR="001D5FE0" w:rsidRPr="00315793" w:rsidRDefault="001D5FE0" w:rsidP="001D5FE0">
      <w:pPr>
        <w:tabs>
          <w:tab w:val="left" w:pos="426"/>
        </w:tabs>
        <w:spacing w:after="0" w:line="240" w:lineRule="auto"/>
        <w:rPr>
          <w:rFonts w:ascii="Times New Roman" w:eastAsia="Calibri" w:hAnsi="Times New Roman" w:cs="Times New Roman"/>
          <w:b/>
          <w:sz w:val="24"/>
          <w:szCs w:val="24"/>
        </w:rPr>
      </w:pPr>
      <w:r w:rsidRPr="00315793">
        <w:rPr>
          <w:rFonts w:ascii="Times New Roman" w:eastAsia="Calibri" w:hAnsi="Times New Roman" w:cs="Times New Roman"/>
          <w:b/>
          <w:sz w:val="24"/>
          <w:szCs w:val="24"/>
        </w:rPr>
        <w:t>Выступления на конференциях, семинарах, круглых столах:</w:t>
      </w:r>
    </w:p>
    <w:p w:rsidR="001D5FE0" w:rsidRPr="00315793" w:rsidRDefault="001D5FE0" w:rsidP="001D5FE0">
      <w:pPr>
        <w:numPr>
          <w:ilvl w:val="0"/>
          <w:numId w:val="33"/>
        </w:numPr>
        <w:tabs>
          <w:tab w:val="left" w:pos="426"/>
        </w:tabs>
        <w:spacing w:after="0" w:line="240" w:lineRule="auto"/>
        <w:ind w:left="0" w:firstLine="0"/>
        <w:contextualSpacing/>
        <w:rPr>
          <w:rFonts w:ascii="Times New Roman" w:eastAsia="Calibri" w:hAnsi="Times New Roman" w:cs="Times New Roman"/>
          <w:sz w:val="24"/>
          <w:szCs w:val="24"/>
        </w:rPr>
      </w:pPr>
      <w:r w:rsidRPr="00315793">
        <w:rPr>
          <w:rFonts w:ascii="Times New Roman" w:eastAsia="Calibri" w:hAnsi="Times New Roman" w:cs="Times New Roman"/>
          <w:b/>
          <w:sz w:val="24"/>
          <w:szCs w:val="24"/>
        </w:rPr>
        <w:t>на республиканском уровне</w:t>
      </w:r>
      <w:r w:rsidRPr="00315793">
        <w:rPr>
          <w:rFonts w:ascii="Times New Roman" w:eastAsia="Calibri" w:hAnsi="Times New Roman" w:cs="Times New Roman"/>
          <w:sz w:val="24"/>
          <w:szCs w:val="24"/>
        </w:rPr>
        <w:t>:</w:t>
      </w:r>
    </w:p>
    <w:p w:rsidR="001D5FE0" w:rsidRDefault="001D5FE0" w:rsidP="00C2757A">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7756E7">
        <w:rPr>
          <w:rFonts w:ascii="Times New Roman" w:hAnsi="Times New Roman" w:cs="Times New Roman"/>
          <w:sz w:val="24"/>
          <w:szCs w:val="24"/>
        </w:rPr>
        <w:t xml:space="preserve">выступление на </w:t>
      </w:r>
      <w:r>
        <w:rPr>
          <w:rFonts w:ascii="Times New Roman" w:hAnsi="Times New Roman" w:cs="Times New Roman"/>
          <w:sz w:val="24"/>
          <w:szCs w:val="24"/>
        </w:rPr>
        <w:t>республиканском методическом объединении учителей-логопедов и учителей-дефектологов «Педагогические технологии сопровождения детей дошкольного возраста с ментальными нарушениями» с докладом «Начальный этап логопедической работы с неговорящими детьми дошкольного возраста с ментальными нарушениями» - 21.04.2021 г., Андреева Е.Г.;</w:t>
      </w:r>
    </w:p>
    <w:p w:rsidR="001D5FE0" w:rsidRDefault="001D5FE0" w:rsidP="00C2757A">
      <w:pPr>
        <w:tabs>
          <w:tab w:val="left" w:pos="426"/>
        </w:tabs>
        <w:spacing w:after="0" w:line="240" w:lineRule="auto"/>
        <w:jc w:val="both"/>
        <w:rPr>
          <w:rFonts w:ascii="Times New Roman" w:eastAsia="Calibri" w:hAnsi="Times New Roman" w:cs="Times New Roman"/>
          <w:b/>
          <w:color w:val="FF0000"/>
          <w:sz w:val="24"/>
          <w:szCs w:val="24"/>
        </w:rPr>
      </w:pPr>
      <w:r>
        <w:rPr>
          <w:rFonts w:ascii="Times New Roman" w:hAnsi="Times New Roman" w:cs="Times New Roman"/>
          <w:sz w:val="24"/>
          <w:szCs w:val="24"/>
        </w:rPr>
        <w:t>-</w:t>
      </w:r>
      <w:r w:rsidRPr="007756E7">
        <w:rPr>
          <w:rFonts w:ascii="Times New Roman" w:hAnsi="Times New Roman" w:cs="Times New Roman"/>
          <w:sz w:val="24"/>
          <w:szCs w:val="24"/>
        </w:rPr>
        <w:t xml:space="preserve">выступление на </w:t>
      </w:r>
      <w:r>
        <w:rPr>
          <w:rFonts w:ascii="Times New Roman" w:hAnsi="Times New Roman" w:cs="Times New Roman"/>
          <w:sz w:val="24"/>
          <w:szCs w:val="24"/>
        </w:rPr>
        <w:t xml:space="preserve">республиканском методическом объединении учителей-логопедов и учителей-дефектологов «Педагогические технологии сопровождения детей дошкольного возраста с ментальными нарушениями» с докладом </w:t>
      </w:r>
      <w:r w:rsidRPr="002E6727">
        <w:rPr>
          <w:rFonts w:ascii="Times New Roman" w:hAnsi="Times New Roman" w:cs="Times New Roman"/>
          <w:sz w:val="24"/>
          <w:szCs w:val="24"/>
        </w:rPr>
        <w:t>«Использование коррекционно-развивающих технологий в работе учителя-дефектолога с детьми дошкольного возраста с ментальными нарушениями»</w:t>
      </w:r>
      <w:r>
        <w:rPr>
          <w:rFonts w:ascii="Times New Roman" w:hAnsi="Times New Roman" w:cs="Times New Roman"/>
          <w:sz w:val="24"/>
          <w:szCs w:val="24"/>
        </w:rPr>
        <w:t xml:space="preserve"> - 21.04.2021 г., Васильева З.С.</w:t>
      </w:r>
    </w:p>
    <w:p w:rsidR="001D5FE0" w:rsidRDefault="001D5FE0" w:rsidP="00C2757A">
      <w:pPr>
        <w:spacing w:after="0"/>
        <w:jc w:val="both"/>
        <w:rPr>
          <w:rFonts w:ascii="Times New Roman" w:eastAsia="Calibri" w:hAnsi="Times New Roman" w:cs="Times New Roman"/>
          <w:sz w:val="24"/>
          <w:szCs w:val="24"/>
        </w:rPr>
      </w:pPr>
      <w:r w:rsidRPr="00DB2190">
        <w:rPr>
          <w:rFonts w:ascii="Times New Roman" w:eastAsia="Calibri" w:hAnsi="Times New Roman" w:cs="Times New Roman"/>
          <w:b/>
          <w:sz w:val="24"/>
          <w:szCs w:val="24"/>
        </w:rPr>
        <w:t>-</w:t>
      </w:r>
      <w:r>
        <w:rPr>
          <w:rFonts w:ascii="Times New Roman" w:eastAsia="Calibri" w:hAnsi="Times New Roman" w:cs="Times New Roman"/>
          <w:sz w:val="24"/>
          <w:szCs w:val="24"/>
        </w:rPr>
        <w:t xml:space="preserve"> выступление на</w:t>
      </w:r>
      <w:r w:rsidRPr="00DB2190">
        <w:rPr>
          <w:rFonts w:ascii="Times New Roman" w:eastAsia="Calibri" w:hAnsi="Times New Roman" w:cs="Times New Roman"/>
          <w:sz w:val="24"/>
          <w:szCs w:val="24"/>
        </w:rPr>
        <w:t xml:space="preserve"> </w:t>
      </w:r>
      <w:r w:rsidRPr="00DB2190">
        <w:rPr>
          <w:rFonts w:ascii="Times New Roman" w:eastAsia="Calibri" w:hAnsi="Times New Roman" w:cs="Times New Roman"/>
          <w:sz w:val="24"/>
          <w:szCs w:val="24"/>
          <w:lang w:val="en-US"/>
        </w:rPr>
        <w:t>IV</w:t>
      </w:r>
      <w:r w:rsidRPr="00DB2190">
        <w:rPr>
          <w:rFonts w:ascii="Times New Roman" w:eastAsia="Calibri" w:hAnsi="Times New Roman" w:cs="Times New Roman"/>
          <w:sz w:val="24"/>
          <w:szCs w:val="24"/>
        </w:rPr>
        <w:t xml:space="preserve"> Всероссийской научно-практической конференции «Инклюзивное образование: педагогические практики, опыт и перспективы» с докладом Экологическое воспитание детей с ОВЗ «Мы с природою друзья»</w:t>
      </w:r>
      <w:r>
        <w:rPr>
          <w:rFonts w:ascii="Times New Roman" w:eastAsia="Calibri" w:hAnsi="Times New Roman" w:cs="Times New Roman"/>
          <w:sz w:val="24"/>
          <w:szCs w:val="24"/>
        </w:rPr>
        <w:t>-Сергеева Н.Р.</w:t>
      </w:r>
    </w:p>
    <w:p w:rsidR="001D5FE0" w:rsidRDefault="001D5FE0" w:rsidP="00C2757A">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315793">
        <w:rPr>
          <w:rFonts w:ascii="Times New Roman" w:hAnsi="Times New Roman" w:cs="Times New Roman"/>
          <w:sz w:val="24"/>
          <w:szCs w:val="24"/>
        </w:rPr>
        <w:t xml:space="preserve"> </w:t>
      </w:r>
      <w:r>
        <w:rPr>
          <w:rFonts w:ascii="Times New Roman" w:hAnsi="Times New Roman" w:cs="Times New Roman"/>
          <w:sz w:val="24"/>
          <w:szCs w:val="24"/>
        </w:rPr>
        <w:t>в</w:t>
      </w:r>
      <w:r w:rsidRPr="003070BB">
        <w:rPr>
          <w:rFonts w:ascii="Times New Roman" w:hAnsi="Times New Roman" w:cs="Times New Roman"/>
          <w:sz w:val="24"/>
          <w:szCs w:val="24"/>
        </w:rPr>
        <w:t>ыступление на республиканской научно-практической конференции «Никольские чтения: современные педагогические технологии обучения и воспитания». Проект «Птицы- наши пернатые друзья»</w:t>
      </w:r>
      <w:r>
        <w:rPr>
          <w:rFonts w:ascii="Times New Roman" w:hAnsi="Times New Roman" w:cs="Times New Roman"/>
          <w:sz w:val="24"/>
          <w:szCs w:val="24"/>
        </w:rPr>
        <w:t>, м</w:t>
      </w:r>
      <w:r w:rsidRPr="003070BB">
        <w:rPr>
          <w:rFonts w:ascii="Times New Roman" w:hAnsi="Times New Roman" w:cs="Times New Roman"/>
          <w:sz w:val="24"/>
          <w:szCs w:val="24"/>
        </w:rPr>
        <w:t>ай 2021</w:t>
      </w:r>
      <w:r>
        <w:rPr>
          <w:rFonts w:ascii="Times New Roman" w:hAnsi="Times New Roman" w:cs="Times New Roman"/>
          <w:sz w:val="24"/>
          <w:szCs w:val="24"/>
        </w:rPr>
        <w:t>- Павлова Т.Ю., Яковлева Т.П.</w:t>
      </w:r>
    </w:p>
    <w:p w:rsidR="001D5FE0" w:rsidRDefault="001D5FE0" w:rsidP="001D5FE0">
      <w:pPr>
        <w:tabs>
          <w:tab w:val="left" w:pos="426"/>
        </w:tabs>
        <w:spacing w:after="0" w:line="240" w:lineRule="auto"/>
        <w:jc w:val="both"/>
        <w:rPr>
          <w:rFonts w:ascii="Times New Roman" w:eastAsia="Calibri" w:hAnsi="Times New Roman" w:cs="Times New Roman"/>
          <w:b/>
          <w:color w:val="FF0000"/>
          <w:sz w:val="24"/>
          <w:szCs w:val="24"/>
        </w:rPr>
      </w:pPr>
    </w:p>
    <w:p w:rsidR="002B3A75" w:rsidRPr="00460D19" w:rsidRDefault="002B3A75" w:rsidP="002B3A75">
      <w:pPr>
        <w:spacing w:after="0" w:line="240" w:lineRule="auto"/>
        <w:jc w:val="center"/>
        <w:rPr>
          <w:rFonts w:ascii="Bookman Old Style" w:eastAsia="Times New Roman" w:hAnsi="Bookman Old Style" w:cs="Times New Roman"/>
          <w:color w:val="C00000"/>
          <w:sz w:val="24"/>
          <w:szCs w:val="24"/>
        </w:rPr>
      </w:pPr>
      <w:r w:rsidRPr="00460D19">
        <w:rPr>
          <w:rFonts w:ascii="Bookman Old Style" w:eastAsia="Times New Roman" w:hAnsi="Bookman Old Style" w:cs="Times New Roman"/>
          <w:b/>
          <w:bCs/>
          <w:color w:val="C00000"/>
          <w:sz w:val="24"/>
          <w:szCs w:val="24"/>
          <w:lang w:val="en-US"/>
        </w:rPr>
        <w:t>VIII</w:t>
      </w:r>
      <w:r w:rsidRPr="00460D19">
        <w:rPr>
          <w:rFonts w:ascii="Bookman Old Style" w:eastAsia="Times New Roman" w:hAnsi="Bookman Old Style" w:cs="Times New Roman"/>
          <w:b/>
          <w:bCs/>
          <w:color w:val="C00000"/>
          <w:sz w:val="24"/>
          <w:szCs w:val="24"/>
        </w:rPr>
        <w:t>. Оценка качества учебно-методического и библиотечно-информационного обеспечения</w:t>
      </w:r>
    </w:p>
    <w:p w:rsidR="002B3A75" w:rsidRPr="002B3A75" w:rsidRDefault="002B3A75" w:rsidP="002B3A75">
      <w:pPr>
        <w:spacing w:after="0" w:line="276" w:lineRule="auto"/>
        <w:rPr>
          <w:rFonts w:ascii="Bookman Old Style" w:eastAsia="Times New Roman" w:hAnsi="Bookman Old Style" w:cs="Times New Roman"/>
          <w:b/>
          <w:sz w:val="24"/>
        </w:rPr>
      </w:pPr>
      <w:r w:rsidRPr="002B3A75">
        <w:rPr>
          <w:rFonts w:ascii="Bookman Old Style" w:eastAsia="Times New Roman" w:hAnsi="Bookman Old Style" w:cs="Times New Roman"/>
          <w:b/>
          <w:sz w:val="24"/>
        </w:rPr>
        <w:t>Общая</w:t>
      </w:r>
      <w:r w:rsidR="00D67B0B">
        <w:rPr>
          <w:rFonts w:ascii="Bookman Old Style" w:eastAsia="Times New Roman" w:hAnsi="Bookman Old Style" w:cs="Times New Roman"/>
          <w:b/>
          <w:sz w:val="24"/>
        </w:rPr>
        <w:t xml:space="preserve"> </w:t>
      </w:r>
      <w:r w:rsidRPr="002B3A75">
        <w:rPr>
          <w:rFonts w:ascii="Bookman Old Style" w:eastAsia="Times New Roman" w:hAnsi="Bookman Old Style" w:cs="Times New Roman"/>
          <w:b/>
          <w:sz w:val="24"/>
        </w:rPr>
        <w:t>характеристика:</w:t>
      </w:r>
    </w:p>
    <w:p w:rsidR="002B3A75" w:rsidRPr="006865D1" w:rsidRDefault="005B739B" w:rsidP="006865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B3A75" w:rsidRPr="006865D1">
        <w:rPr>
          <w:rFonts w:ascii="Times New Roman" w:eastAsia="Times New Roman" w:hAnsi="Times New Roman" w:cs="Times New Roman"/>
          <w:sz w:val="24"/>
          <w:szCs w:val="24"/>
        </w:rPr>
        <w:t xml:space="preserve">Фонд библиотеки формируется за счет федерального, </w:t>
      </w:r>
      <w:r w:rsidR="00D67B0B" w:rsidRPr="006865D1">
        <w:rPr>
          <w:rFonts w:ascii="Times New Roman" w:eastAsia="Times New Roman" w:hAnsi="Times New Roman" w:cs="Times New Roman"/>
          <w:sz w:val="24"/>
          <w:szCs w:val="24"/>
        </w:rPr>
        <w:t>регионального</w:t>
      </w:r>
      <w:r w:rsidR="002B3A75" w:rsidRPr="006865D1">
        <w:rPr>
          <w:rFonts w:ascii="Times New Roman" w:eastAsia="Times New Roman" w:hAnsi="Times New Roman" w:cs="Times New Roman"/>
          <w:sz w:val="24"/>
          <w:szCs w:val="24"/>
        </w:rPr>
        <w:t xml:space="preserve"> бюджетов.</w:t>
      </w:r>
    </w:p>
    <w:p w:rsidR="006865D1" w:rsidRPr="006865D1" w:rsidRDefault="006865D1" w:rsidP="006865D1">
      <w:pPr>
        <w:spacing w:after="0" w:line="240" w:lineRule="auto"/>
        <w:jc w:val="both"/>
        <w:rPr>
          <w:rFonts w:ascii="Times New Roman" w:eastAsia="Times New Roman" w:hAnsi="Times New Roman" w:cs="Times New Roman"/>
          <w:color w:val="000000"/>
          <w:sz w:val="24"/>
          <w:szCs w:val="24"/>
        </w:rPr>
      </w:pPr>
      <w:r w:rsidRPr="006865D1">
        <w:rPr>
          <w:rFonts w:ascii="Times New Roman" w:eastAsia="Times New Roman" w:hAnsi="Times New Roman" w:cs="Times New Roman"/>
          <w:color w:val="000000"/>
          <w:sz w:val="24"/>
          <w:szCs w:val="24"/>
        </w:rPr>
        <w:t>Фонд библиотеки соответствует требованиям ФГОС, учебники фонда входят в 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(приказ Министерства просвещения Российской Федерации от 23.12.2020 № 766 «О внесении изменений в 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утвержденный приказом Министерства просвещения Российской Федерации от 20.05.2020 № 254»)</w:t>
      </w:r>
    </w:p>
    <w:p w:rsidR="005E4401" w:rsidRDefault="005E4401" w:rsidP="005E4401">
      <w:pPr>
        <w:spacing w:after="0" w:line="240" w:lineRule="auto"/>
        <w:jc w:val="center"/>
        <w:rPr>
          <w:rFonts w:ascii="Times New Roman" w:eastAsia="Times New Roman" w:hAnsi="Times New Roman" w:cs="Times New Roman"/>
          <w:color w:val="000000"/>
          <w:sz w:val="24"/>
          <w:szCs w:val="24"/>
        </w:rPr>
      </w:pPr>
      <w:r w:rsidRPr="006865D1">
        <w:rPr>
          <w:rFonts w:ascii="Times New Roman" w:eastAsia="Times New Roman" w:hAnsi="Times New Roman" w:cs="Times New Roman"/>
          <w:b/>
          <w:color w:val="000000"/>
          <w:sz w:val="24"/>
          <w:szCs w:val="24"/>
        </w:rPr>
        <w:t>Состав фонда и его использование</w:t>
      </w:r>
    </w:p>
    <w:tbl>
      <w:tblPr>
        <w:tblStyle w:val="7"/>
        <w:tblW w:w="9634" w:type="dxa"/>
        <w:tblLook w:val="04A0" w:firstRow="1" w:lastRow="0" w:firstColumn="1" w:lastColumn="0" w:noHBand="0" w:noVBand="1"/>
      </w:tblPr>
      <w:tblGrid>
        <w:gridCol w:w="846"/>
        <w:gridCol w:w="7087"/>
        <w:gridCol w:w="1701"/>
      </w:tblGrid>
      <w:tr w:rsidR="005E4401" w:rsidRPr="002C58C2" w:rsidTr="005E4401">
        <w:tc>
          <w:tcPr>
            <w:tcW w:w="846" w:type="dxa"/>
          </w:tcPr>
          <w:p w:rsidR="005E4401" w:rsidRPr="002C58C2" w:rsidRDefault="005E4401" w:rsidP="000C38E0">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п/п</w:t>
            </w:r>
          </w:p>
        </w:tc>
        <w:tc>
          <w:tcPr>
            <w:tcW w:w="7087" w:type="dxa"/>
          </w:tcPr>
          <w:p w:rsidR="005E4401" w:rsidRPr="002C58C2" w:rsidRDefault="005E4401" w:rsidP="000C38E0">
            <w:pPr>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Показатели</w:t>
            </w:r>
          </w:p>
        </w:tc>
        <w:tc>
          <w:tcPr>
            <w:tcW w:w="1701" w:type="dxa"/>
          </w:tcPr>
          <w:p w:rsidR="005E4401" w:rsidRPr="002C58C2" w:rsidRDefault="00315DC3" w:rsidP="00315DC3">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 xml:space="preserve">кол-во </w:t>
            </w:r>
            <w:r w:rsidRPr="005E4401">
              <w:rPr>
                <w:rFonts w:ascii="Times New Roman" w:eastAsia="Times New Roman" w:hAnsi="Times New Roman" w:cs="Times New Roman"/>
                <w:sz w:val="24"/>
                <w:szCs w:val="24"/>
              </w:rPr>
              <w:t>единиц</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5E4401" w:rsidRDefault="00F83A5E" w:rsidP="00F83A5E">
            <w:pPr>
              <w:rPr>
                <w:rFonts w:ascii="Times New Roman" w:eastAsia="Times New Roman" w:hAnsi="Times New Roman" w:cs="Times New Roman"/>
                <w:sz w:val="24"/>
                <w:szCs w:val="24"/>
                <w:lang w:eastAsia="ru-RU"/>
              </w:rPr>
            </w:pPr>
            <w:r w:rsidRPr="005E4401">
              <w:rPr>
                <w:rFonts w:ascii="Times New Roman" w:eastAsia="Times New Roman" w:hAnsi="Times New Roman" w:cs="Times New Roman"/>
                <w:sz w:val="24"/>
                <w:szCs w:val="24"/>
              </w:rPr>
              <w:t>Объем библиотечного фонда в 202</w:t>
            </w:r>
            <w:r>
              <w:rPr>
                <w:rFonts w:ascii="Times New Roman" w:eastAsia="Times New Roman" w:hAnsi="Times New Roman" w:cs="Times New Roman"/>
                <w:sz w:val="24"/>
                <w:szCs w:val="24"/>
              </w:rPr>
              <w:t>1</w:t>
            </w:r>
            <w:r w:rsidRPr="005E4401">
              <w:rPr>
                <w:rFonts w:ascii="Times New Roman" w:eastAsia="Times New Roman" w:hAnsi="Times New Roman" w:cs="Times New Roman"/>
                <w:sz w:val="24"/>
                <w:szCs w:val="24"/>
              </w:rPr>
              <w:t xml:space="preserve"> году</w:t>
            </w:r>
            <w:r>
              <w:rPr>
                <w:rFonts w:ascii="Times New Roman" w:eastAsia="Times New Roman" w:hAnsi="Times New Roman" w:cs="Times New Roman"/>
                <w:sz w:val="24"/>
                <w:szCs w:val="24"/>
              </w:rPr>
              <w:t xml:space="preserve"> </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7029</w:t>
            </w:r>
            <w:r w:rsidRPr="005E4401">
              <w:rPr>
                <w:rFonts w:ascii="Times New Roman" w:eastAsia="Times New Roman" w:hAnsi="Times New Roman" w:cs="Times New Roman"/>
                <w:sz w:val="24"/>
                <w:szCs w:val="24"/>
              </w:rPr>
              <w:t xml:space="preserve"> </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5E4401" w:rsidRDefault="00F83A5E" w:rsidP="00F83A5E">
            <w:pPr>
              <w:rPr>
                <w:rFonts w:ascii="Times New Roman" w:eastAsia="Times New Roman" w:hAnsi="Times New Roman" w:cs="Times New Roman"/>
                <w:sz w:val="24"/>
                <w:szCs w:val="24"/>
                <w:lang w:eastAsia="ru-RU"/>
              </w:rPr>
            </w:pPr>
            <w:r w:rsidRPr="005E4401">
              <w:rPr>
                <w:rFonts w:ascii="Times New Roman" w:eastAsia="Times New Roman" w:hAnsi="Times New Roman" w:cs="Times New Roman"/>
                <w:sz w:val="24"/>
                <w:szCs w:val="24"/>
              </w:rPr>
              <w:t xml:space="preserve">Объем библиотечного фонда в 2020 году </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sidRPr="005E4401">
              <w:rPr>
                <w:rFonts w:ascii="Times New Roman" w:eastAsia="Times New Roman" w:hAnsi="Times New Roman" w:cs="Times New Roman"/>
                <w:sz w:val="24"/>
                <w:szCs w:val="24"/>
              </w:rPr>
              <w:t xml:space="preserve">6524 </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widowControl w:val="0"/>
              <w:autoSpaceDE w:val="0"/>
              <w:autoSpaceDN w:val="0"/>
              <w:adjustRightInd w:val="0"/>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Количество учебников, закупленных </w:t>
            </w:r>
            <w:r>
              <w:rPr>
                <w:rFonts w:ascii="Times New Roman" w:eastAsia="Times New Roman" w:hAnsi="Times New Roman" w:cs="Times New Roman"/>
                <w:sz w:val="24"/>
                <w:szCs w:val="24"/>
                <w:lang w:eastAsia="ru-RU"/>
              </w:rPr>
              <w:t>в 2021</w:t>
            </w:r>
            <w:r w:rsidRPr="002C58C2">
              <w:rPr>
                <w:rFonts w:ascii="Times New Roman" w:eastAsia="Times New Roman" w:hAnsi="Times New Roman" w:cs="Times New Roman"/>
                <w:sz w:val="24"/>
                <w:szCs w:val="24"/>
                <w:lang w:eastAsia="ru-RU"/>
              </w:rPr>
              <w:t xml:space="preserve"> г. в печатной форме</w:t>
            </w:r>
          </w:p>
        </w:tc>
        <w:tc>
          <w:tcPr>
            <w:tcW w:w="1701" w:type="dxa"/>
          </w:tcPr>
          <w:p w:rsidR="00F83A5E" w:rsidRPr="00097DB0" w:rsidRDefault="00F83A5E" w:rsidP="00F83A5E">
            <w:pP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eastAsia="ru-RU"/>
              </w:rPr>
              <w:t>505</w:t>
            </w:r>
          </w:p>
          <w:p w:rsidR="00F83A5E" w:rsidRPr="002C58C2" w:rsidRDefault="00F83A5E" w:rsidP="00F83A5E">
            <w:pPr>
              <w:rPr>
                <w:rFonts w:ascii="Times New Roman" w:eastAsia="Times New Roman" w:hAnsi="Times New Roman" w:cs="Times New Roman"/>
                <w:sz w:val="24"/>
                <w:szCs w:val="24"/>
                <w:lang w:eastAsia="ru-RU"/>
              </w:rPr>
            </w:pP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widowControl w:val="0"/>
              <w:autoSpaceDE w:val="0"/>
              <w:autoSpaceDN w:val="0"/>
              <w:adjustRightInd w:val="0"/>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Количество учебников, закупленных </w:t>
            </w:r>
            <w:r>
              <w:rPr>
                <w:rFonts w:ascii="Times New Roman" w:eastAsia="Times New Roman" w:hAnsi="Times New Roman" w:cs="Times New Roman"/>
                <w:sz w:val="24"/>
                <w:szCs w:val="24"/>
                <w:lang w:eastAsia="ru-RU"/>
              </w:rPr>
              <w:t>в 2021</w:t>
            </w:r>
            <w:r w:rsidRPr="002C58C2">
              <w:rPr>
                <w:rFonts w:ascii="Times New Roman" w:eastAsia="Times New Roman" w:hAnsi="Times New Roman" w:cs="Times New Roman"/>
                <w:sz w:val="24"/>
                <w:szCs w:val="24"/>
                <w:lang w:eastAsia="ru-RU"/>
              </w:rPr>
              <w:t xml:space="preserve"> г. в электронной форме </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w:t>
            </w:r>
          </w:p>
        </w:tc>
      </w:tr>
      <w:tr w:rsidR="00F83A5E" w:rsidRPr="002C58C2" w:rsidTr="000C38E0">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vAlign w:val="center"/>
          </w:tcPr>
          <w:p w:rsidR="00F83A5E" w:rsidRPr="002C58C2" w:rsidRDefault="00F83A5E" w:rsidP="00F83A5E">
            <w:pPr>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Количество учебников в печатной форме в фонде </w:t>
            </w:r>
          </w:p>
        </w:tc>
        <w:tc>
          <w:tcPr>
            <w:tcW w:w="1701" w:type="dxa"/>
          </w:tcPr>
          <w:p w:rsidR="00F83A5E" w:rsidRPr="005E4401" w:rsidRDefault="00F83A5E" w:rsidP="00F83A5E">
            <w:pPr>
              <w:rPr>
                <w:rFonts w:ascii="Times New Roman" w:eastAsia="Times New Roman" w:hAnsi="Times New Roman" w:cs="Times New Roman"/>
                <w:sz w:val="24"/>
                <w:szCs w:val="24"/>
                <w:lang w:eastAsia="ru-RU"/>
              </w:rPr>
            </w:pPr>
            <w:r w:rsidRPr="00097DB0">
              <w:rPr>
                <w:rFonts w:ascii="Times New Roman" w:eastAsia="Times New Roman" w:hAnsi="Times New Roman" w:cs="Times New Roman"/>
                <w:color w:val="000000" w:themeColor="text1"/>
                <w:sz w:val="24"/>
                <w:szCs w:val="24"/>
                <w:lang w:val="en-US" w:eastAsia="ru-RU"/>
              </w:rPr>
              <w:t>3</w:t>
            </w:r>
            <w:r>
              <w:rPr>
                <w:rFonts w:ascii="Times New Roman" w:eastAsia="Times New Roman" w:hAnsi="Times New Roman" w:cs="Times New Roman"/>
                <w:color w:val="000000" w:themeColor="text1"/>
                <w:sz w:val="24"/>
                <w:szCs w:val="24"/>
                <w:lang w:eastAsia="ru-RU"/>
              </w:rPr>
              <w:t>527</w:t>
            </w:r>
          </w:p>
        </w:tc>
      </w:tr>
      <w:tr w:rsidR="00F83A5E" w:rsidRPr="002C58C2" w:rsidTr="000C38E0">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Calibri" w:hAnsi="Times New Roman" w:cs="Times New Roman"/>
                <w:sz w:val="24"/>
                <w:szCs w:val="24"/>
              </w:rPr>
              <w:t>Количество учебников в электронной форме в фонд</w:t>
            </w:r>
            <w:r>
              <w:rPr>
                <w:rFonts w:ascii="Times New Roman" w:eastAsia="Calibri" w:hAnsi="Times New Roman" w:cs="Times New Roman"/>
                <w:sz w:val="24"/>
                <w:szCs w:val="24"/>
              </w:rPr>
              <w:t>е</w:t>
            </w:r>
          </w:p>
        </w:tc>
        <w:tc>
          <w:tcPr>
            <w:tcW w:w="1701" w:type="dxa"/>
          </w:tcPr>
          <w:p w:rsidR="00F83A5E" w:rsidRPr="00097DB0" w:rsidRDefault="00F83A5E" w:rsidP="00F83A5E">
            <w:pPr>
              <w:rPr>
                <w:rFonts w:ascii="Times New Roman" w:eastAsia="Times New Roman" w:hAnsi="Times New Roman" w:cs="Times New Roman"/>
                <w:sz w:val="24"/>
                <w:szCs w:val="24"/>
                <w:lang w:eastAsia="ru-RU"/>
              </w:rPr>
            </w:pPr>
            <w:r w:rsidRPr="00097DB0">
              <w:rPr>
                <w:rFonts w:ascii="Times New Roman" w:eastAsia="Times New Roman" w:hAnsi="Times New Roman" w:cs="Times New Roman"/>
                <w:sz w:val="24"/>
                <w:szCs w:val="24"/>
                <w:lang w:eastAsia="ru-RU"/>
              </w:rPr>
              <w:t>-</w:t>
            </w:r>
          </w:p>
        </w:tc>
      </w:tr>
      <w:tr w:rsidR="00F83A5E" w:rsidRPr="002C58C2" w:rsidTr="000C38E0">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Pr>
                <w:rFonts w:ascii="Times New Roman" w:eastAsia="Calibri" w:hAnsi="Times New Roman" w:cs="Times New Roman"/>
                <w:sz w:val="24"/>
                <w:szCs w:val="24"/>
              </w:rPr>
              <w:t>Сколько экземпляров учебной литературы выдано за год</w:t>
            </w:r>
          </w:p>
        </w:tc>
        <w:tc>
          <w:tcPr>
            <w:tcW w:w="1701" w:type="dxa"/>
          </w:tcPr>
          <w:p w:rsidR="00F83A5E" w:rsidRPr="00097DB0"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1342</w:t>
            </w:r>
          </w:p>
        </w:tc>
      </w:tr>
      <w:tr w:rsidR="00F83A5E" w:rsidRPr="002C58C2" w:rsidTr="000C38E0">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sidRPr="002C58C2">
              <w:rPr>
                <w:rFonts w:ascii="Times New Roman" w:eastAsia="Calibri" w:hAnsi="Times New Roman" w:cs="Times New Roman"/>
                <w:sz w:val="24"/>
                <w:szCs w:val="24"/>
              </w:rPr>
              <w:t>Количество единиц художественной литературы в фонде</w:t>
            </w:r>
          </w:p>
        </w:tc>
        <w:tc>
          <w:tcPr>
            <w:tcW w:w="1701" w:type="dxa"/>
          </w:tcPr>
          <w:p w:rsidR="00F83A5E" w:rsidRPr="00097DB0" w:rsidRDefault="00F83A5E" w:rsidP="00F83A5E">
            <w:pPr>
              <w:rPr>
                <w:rFonts w:ascii="Times New Roman" w:eastAsia="Times New Roman" w:hAnsi="Times New Roman" w:cs="Times New Roman"/>
                <w:sz w:val="24"/>
                <w:szCs w:val="24"/>
                <w:lang w:val="en-US" w:eastAsia="ru-RU"/>
              </w:rPr>
            </w:pPr>
            <w:r w:rsidRPr="002C58C2">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360</w:t>
            </w:r>
          </w:p>
        </w:tc>
      </w:tr>
      <w:tr w:rsidR="00F83A5E" w:rsidRPr="002C58C2" w:rsidTr="000C38E0">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Pr>
                <w:rFonts w:ascii="Times New Roman" w:eastAsia="Calibri" w:hAnsi="Times New Roman" w:cs="Times New Roman"/>
                <w:sz w:val="24"/>
                <w:szCs w:val="24"/>
              </w:rPr>
              <w:t>Сколько экземпляров художественной литературы выдано за год</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2135</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Calibri" w:hAnsi="Times New Roman" w:cs="Times New Roman"/>
                <w:sz w:val="24"/>
                <w:szCs w:val="24"/>
              </w:rPr>
              <w:t>Количество обучающихся с ОВЗ</w:t>
            </w:r>
            <w:r>
              <w:rPr>
                <w:rFonts w:ascii="Times New Roman" w:eastAsia="Calibri" w:hAnsi="Times New Roman" w:cs="Times New Roman"/>
                <w:sz w:val="24"/>
                <w:szCs w:val="24"/>
              </w:rPr>
              <w:t xml:space="preserve"> 1 доп.-9 классов</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56</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sidRPr="002C58C2">
              <w:rPr>
                <w:rFonts w:ascii="Times New Roman" w:eastAsia="Calibri" w:hAnsi="Times New Roman" w:cs="Times New Roman"/>
                <w:sz w:val="24"/>
                <w:szCs w:val="24"/>
              </w:rPr>
              <w:t>Количество учеников, изучающих родной (чувашский) язык</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16</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vAlign w:val="center"/>
          </w:tcPr>
          <w:p w:rsidR="00F83A5E" w:rsidRPr="002C58C2" w:rsidRDefault="00F83A5E" w:rsidP="00F83A5E">
            <w:pPr>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Количество учеников, изучающих родной </w:t>
            </w:r>
            <w:r>
              <w:rPr>
                <w:rFonts w:ascii="Times New Roman" w:eastAsia="Calibri" w:hAnsi="Times New Roman" w:cs="Times New Roman"/>
                <w:sz w:val="24"/>
                <w:szCs w:val="24"/>
              </w:rPr>
              <w:t>(русский</w:t>
            </w:r>
            <w:r w:rsidRPr="002C58C2">
              <w:rPr>
                <w:rFonts w:ascii="Times New Roman" w:eastAsia="Calibri" w:hAnsi="Times New Roman" w:cs="Times New Roman"/>
                <w:sz w:val="24"/>
                <w:szCs w:val="24"/>
              </w:rPr>
              <w:t>) язык</w:t>
            </w:r>
          </w:p>
        </w:tc>
        <w:tc>
          <w:tcPr>
            <w:tcW w:w="1701" w:type="dxa"/>
          </w:tcPr>
          <w:p w:rsidR="00F83A5E" w:rsidRPr="005E4401"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Calibri" w:hAnsi="Times New Roman" w:cs="Times New Roman"/>
                <w:sz w:val="24"/>
                <w:szCs w:val="24"/>
              </w:rPr>
              <w:t xml:space="preserve">Количество учеников, изучающих </w:t>
            </w:r>
            <w:r>
              <w:rPr>
                <w:rFonts w:ascii="Times New Roman" w:eastAsia="Calibri" w:hAnsi="Times New Roman" w:cs="Times New Roman"/>
                <w:sz w:val="24"/>
                <w:szCs w:val="24"/>
              </w:rPr>
              <w:t>Государственный язык ЧР</w:t>
            </w:r>
            <w:r w:rsidRPr="002C58C2">
              <w:rPr>
                <w:rFonts w:ascii="Times New Roman" w:eastAsia="Calibri" w:hAnsi="Times New Roman" w:cs="Times New Roman"/>
                <w:sz w:val="24"/>
                <w:szCs w:val="24"/>
              </w:rPr>
              <w:t xml:space="preserve"> (чувашский) </w:t>
            </w:r>
          </w:p>
        </w:tc>
        <w:tc>
          <w:tcPr>
            <w:tcW w:w="1701" w:type="dxa"/>
          </w:tcPr>
          <w:p w:rsidR="00F83A5E" w:rsidRPr="00097DB0"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sidRPr="002C58C2">
              <w:rPr>
                <w:rFonts w:ascii="Times New Roman" w:eastAsia="Calibri" w:hAnsi="Times New Roman" w:cs="Times New Roman"/>
                <w:sz w:val="24"/>
                <w:szCs w:val="24"/>
              </w:rPr>
              <w:t>Количество учебников, обеспечивающих учет региональных и этнокультурных особенностей ЧР, реализацию прав граждан на изучение родного (чувашского) языка и литературы на родном (чувашском) языке</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146</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Calibri" w:hAnsi="Times New Roman" w:cs="Times New Roman"/>
                <w:sz w:val="24"/>
                <w:szCs w:val="24"/>
              </w:rPr>
            </w:pPr>
            <w:r>
              <w:rPr>
                <w:rFonts w:ascii="Times New Roman" w:eastAsia="Calibri" w:hAnsi="Times New Roman" w:cs="Times New Roman"/>
                <w:sz w:val="24"/>
                <w:szCs w:val="24"/>
              </w:rPr>
              <w:t>Количество единиц справочной литературы</w:t>
            </w:r>
          </w:p>
        </w:tc>
        <w:tc>
          <w:tcPr>
            <w:tcW w:w="1701" w:type="dxa"/>
          </w:tcPr>
          <w:p w:rsidR="00F83A5E" w:rsidRPr="005E4401" w:rsidRDefault="00F83A5E" w:rsidP="00F83A5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142</w:t>
            </w:r>
          </w:p>
        </w:tc>
      </w:tr>
      <w:tr w:rsidR="00F83A5E" w:rsidRPr="002C58C2" w:rsidTr="005E4401">
        <w:tc>
          <w:tcPr>
            <w:tcW w:w="846" w:type="dxa"/>
          </w:tcPr>
          <w:p w:rsidR="00F83A5E" w:rsidRPr="002C58C2" w:rsidRDefault="00F83A5E" w:rsidP="00F83A5E">
            <w:pPr>
              <w:pStyle w:val="a4"/>
              <w:numPr>
                <w:ilvl w:val="0"/>
                <w:numId w:val="9"/>
              </w:numPr>
              <w:rPr>
                <w:rFonts w:ascii="Times New Roman" w:eastAsia="Times New Roman" w:hAnsi="Times New Roman" w:cs="Times New Roman"/>
                <w:sz w:val="24"/>
                <w:szCs w:val="24"/>
                <w:lang w:eastAsia="ru-RU"/>
              </w:rPr>
            </w:pPr>
          </w:p>
        </w:tc>
        <w:tc>
          <w:tcPr>
            <w:tcW w:w="7087"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Обеспеченность учебного фонда</w:t>
            </w:r>
          </w:p>
        </w:tc>
        <w:tc>
          <w:tcPr>
            <w:tcW w:w="1701" w:type="dxa"/>
          </w:tcPr>
          <w:p w:rsidR="00F83A5E" w:rsidRPr="002C58C2" w:rsidRDefault="00F83A5E" w:rsidP="00F83A5E">
            <w:pP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100 %</w:t>
            </w:r>
          </w:p>
        </w:tc>
      </w:tr>
    </w:tbl>
    <w:p w:rsidR="00EA390D" w:rsidRPr="002C58C2" w:rsidRDefault="00EA390D" w:rsidP="00460D19">
      <w:pPr>
        <w:tabs>
          <w:tab w:val="left" w:pos="567"/>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60D19">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Фонд библиотеки соответствует требованиям ФГОС, учебники фонда входят в федеральный перечень </w:t>
      </w:r>
      <w:r w:rsidRPr="00EA390D">
        <w:rPr>
          <w:rFonts w:ascii="Times New Roman" w:eastAsia="Times New Roman" w:hAnsi="Times New Roman" w:cs="Times New Roman"/>
          <w:sz w:val="24"/>
          <w:szCs w:val="24"/>
          <w:lang w:eastAsia="ru-RU"/>
        </w:rPr>
        <w:t>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r w:rsidRPr="002C58C2">
        <w:rPr>
          <w:rFonts w:ascii="Times New Roman" w:eastAsia="Times New Roman" w:hAnsi="Times New Roman" w:cs="Times New Roman"/>
          <w:sz w:val="24"/>
          <w:szCs w:val="24"/>
          <w:lang w:eastAsia="ru-RU"/>
        </w:rPr>
        <w:t>. В библиотеке имеются электронные образовательные ресурсы (диски, мультимедийные средства (презентации, дидактические материалы).</w:t>
      </w:r>
    </w:p>
    <w:p w:rsidR="00EA390D" w:rsidRPr="002C58C2" w:rsidRDefault="00EA390D" w:rsidP="00EA390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948AD">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 xml:space="preserve">Средний уровень посещаемости библиотеки – </w:t>
      </w:r>
      <w:r w:rsidR="00C95553">
        <w:rPr>
          <w:rFonts w:ascii="Times New Roman" w:eastAsia="Times New Roman" w:hAnsi="Times New Roman" w:cs="Times New Roman"/>
          <w:sz w:val="24"/>
          <w:szCs w:val="24"/>
          <w:lang w:eastAsia="ru-RU"/>
        </w:rPr>
        <w:t>60-</w:t>
      </w:r>
      <w:r>
        <w:rPr>
          <w:rFonts w:ascii="Times New Roman" w:eastAsia="Times New Roman" w:hAnsi="Times New Roman" w:cs="Times New Roman"/>
          <w:sz w:val="24"/>
          <w:szCs w:val="24"/>
          <w:lang w:eastAsia="ru-RU"/>
        </w:rPr>
        <w:t>70</w:t>
      </w:r>
      <w:r w:rsidRPr="002C58C2">
        <w:rPr>
          <w:rFonts w:ascii="Times New Roman" w:eastAsia="Times New Roman" w:hAnsi="Times New Roman" w:cs="Times New Roman"/>
          <w:sz w:val="24"/>
          <w:szCs w:val="24"/>
          <w:lang w:eastAsia="ru-RU"/>
        </w:rPr>
        <w:t xml:space="preserve"> человек в день.</w:t>
      </w:r>
      <w:r w:rsidR="00C95553">
        <w:rPr>
          <w:rFonts w:ascii="Times New Roman" w:eastAsia="Times New Roman" w:hAnsi="Times New Roman" w:cs="Times New Roman"/>
          <w:sz w:val="24"/>
          <w:szCs w:val="24"/>
          <w:lang w:eastAsia="ru-RU"/>
        </w:rPr>
        <w:t xml:space="preserve"> В библиотеке проводятся библиотечные часы, часы чтения, мероприятия, посвященные юбилейным датам писателей, поэтов</w:t>
      </w:r>
      <w:r w:rsidR="00F948AD">
        <w:rPr>
          <w:rFonts w:ascii="Times New Roman" w:eastAsia="Times New Roman" w:hAnsi="Times New Roman" w:cs="Times New Roman"/>
          <w:sz w:val="24"/>
          <w:szCs w:val="24"/>
          <w:lang w:eastAsia="ru-RU"/>
        </w:rPr>
        <w:t>,</w:t>
      </w:r>
      <w:r w:rsidR="00C95553">
        <w:rPr>
          <w:rFonts w:ascii="Times New Roman" w:eastAsia="Times New Roman" w:hAnsi="Times New Roman" w:cs="Times New Roman"/>
          <w:sz w:val="24"/>
          <w:szCs w:val="24"/>
          <w:lang w:eastAsia="ru-RU"/>
        </w:rPr>
        <w:t xml:space="preserve"> выдающихся </w:t>
      </w:r>
      <w:r w:rsidR="00F948AD">
        <w:rPr>
          <w:rFonts w:ascii="Times New Roman" w:eastAsia="Times New Roman" w:hAnsi="Times New Roman" w:cs="Times New Roman"/>
          <w:sz w:val="24"/>
          <w:szCs w:val="24"/>
          <w:lang w:eastAsia="ru-RU"/>
        </w:rPr>
        <w:t>деятелей</w:t>
      </w:r>
      <w:r w:rsidR="00C95553">
        <w:rPr>
          <w:rFonts w:ascii="Times New Roman" w:eastAsia="Times New Roman" w:hAnsi="Times New Roman" w:cs="Times New Roman"/>
          <w:sz w:val="24"/>
          <w:szCs w:val="24"/>
          <w:lang w:eastAsia="ru-RU"/>
        </w:rPr>
        <w:t>, организовываются выставки.</w:t>
      </w:r>
    </w:p>
    <w:p w:rsidR="00EA390D" w:rsidRPr="002C58C2" w:rsidRDefault="00F948AD" w:rsidP="00EA390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A390D" w:rsidRPr="002C58C2">
        <w:rPr>
          <w:rFonts w:ascii="Times New Roman" w:eastAsia="Times New Roman" w:hAnsi="Times New Roman" w:cs="Times New Roman"/>
          <w:sz w:val="24"/>
          <w:szCs w:val="24"/>
          <w:lang w:eastAsia="ru-RU"/>
        </w:rPr>
        <w:t>На официальном сайте школы есть страница библиотеки с информацией о работе и проводимых мероприятиях библиотеки образовательного учреждения.</w:t>
      </w:r>
    </w:p>
    <w:p w:rsidR="006865D1" w:rsidRPr="006865D1" w:rsidRDefault="00EA390D" w:rsidP="00EA390D">
      <w:pPr>
        <w:spacing w:after="0" w:line="240" w:lineRule="auto"/>
        <w:jc w:val="both"/>
        <w:rPr>
          <w:rFonts w:ascii="Times New Roman" w:eastAsia="Times New Roman" w:hAnsi="Times New Roman" w:cs="Times New Roman"/>
          <w:sz w:val="24"/>
          <w:szCs w:val="24"/>
        </w:rPr>
      </w:pPr>
      <w:r w:rsidRPr="002C58C2">
        <w:rPr>
          <w:rFonts w:ascii="Times New Roman" w:eastAsia="Times New Roman" w:hAnsi="Times New Roman" w:cs="Times New Roman"/>
          <w:sz w:val="24"/>
          <w:szCs w:val="24"/>
          <w:lang w:eastAsia="ru-RU"/>
        </w:rPr>
        <w:t>Оснащенность библиотеки учебными пособиями достаточная. Необходимость имеется в обновлении фонда художественной литературы.</w:t>
      </w:r>
    </w:p>
    <w:p w:rsidR="00F948AD" w:rsidRPr="00344A37" w:rsidRDefault="00F948AD" w:rsidP="00F12AC7">
      <w:pPr>
        <w:spacing w:after="0" w:line="240" w:lineRule="auto"/>
        <w:jc w:val="center"/>
        <w:rPr>
          <w:rFonts w:ascii="Bookman Old Style" w:eastAsia="Times New Roman" w:hAnsi="Bookman Old Style" w:cs="Times New Roman"/>
          <w:b/>
          <w:bCs/>
          <w:color w:val="C00000"/>
          <w:sz w:val="24"/>
          <w:szCs w:val="24"/>
        </w:rPr>
      </w:pPr>
    </w:p>
    <w:p w:rsidR="002B3A75" w:rsidRDefault="002B3A75" w:rsidP="00F12AC7">
      <w:pPr>
        <w:spacing w:after="0" w:line="240" w:lineRule="auto"/>
        <w:jc w:val="center"/>
        <w:rPr>
          <w:rFonts w:ascii="Bookman Old Style" w:eastAsia="Times New Roman" w:hAnsi="Bookman Old Style" w:cs="Times New Roman"/>
          <w:b/>
          <w:bCs/>
          <w:color w:val="C00000"/>
          <w:sz w:val="24"/>
          <w:szCs w:val="24"/>
        </w:rPr>
      </w:pPr>
      <w:r w:rsidRPr="004E45D0">
        <w:rPr>
          <w:rFonts w:ascii="Bookman Old Style" w:eastAsia="Times New Roman" w:hAnsi="Bookman Old Style" w:cs="Times New Roman"/>
          <w:b/>
          <w:bCs/>
          <w:color w:val="C00000"/>
          <w:sz w:val="24"/>
          <w:szCs w:val="24"/>
          <w:lang w:val="en-US"/>
        </w:rPr>
        <w:t>IX</w:t>
      </w:r>
      <w:r w:rsidRPr="004E45D0">
        <w:rPr>
          <w:rFonts w:ascii="Bookman Old Style" w:eastAsia="Times New Roman" w:hAnsi="Bookman Old Style" w:cs="Times New Roman"/>
          <w:b/>
          <w:bCs/>
          <w:color w:val="C00000"/>
          <w:sz w:val="24"/>
          <w:szCs w:val="24"/>
        </w:rPr>
        <w:t>. Оценка материально-технической базы</w:t>
      </w:r>
    </w:p>
    <w:p w:rsidR="00F948AD" w:rsidRDefault="00F948AD" w:rsidP="00F12AC7">
      <w:pPr>
        <w:spacing w:after="0" w:line="240" w:lineRule="auto"/>
        <w:jc w:val="center"/>
        <w:rPr>
          <w:rFonts w:ascii="Bookman Old Style" w:eastAsia="Times New Roman" w:hAnsi="Bookman Old Style" w:cs="Times New Roman"/>
          <w:b/>
          <w:bCs/>
          <w:color w:val="C00000"/>
          <w:sz w:val="24"/>
          <w:szCs w:val="24"/>
        </w:rPr>
      </w:pPr>
    </w:p>
    <w:p w:rsidR="00A31628" w:rsidRPr="002C58C2" w:rsidRDefault="00A76D08" w:rsidP="00F12AC7">
      <w:pPr>
        <w:numPr>
          <w:ilvl w:val="0"/>
          <w:numId w:val="10"/>
        </w:numPr>
        <w:spacing w:after="0" w:line="240" w:lineRule="auto"/>
        <w:ind w:left="0" w:firstLine="490"/>
        <w:contextualSpacing/>
        <w:jc w:val="both"/>
        <w:rPr>
          <w:rFonts w:ascii="Times New Roman" w:eastAsia="Times New Roman" w:hAnsi="Times New Roman" w:cs="Times New Roman"/>
          <w:i/>
          <w:sz w:val="24"/>
          <w:szCs w:val="24"/>
          <w:lang w:eastAsia="ru-RU"/>
        </w:rPr>
      </w:pPr>
      <w:r>
        <w:rPr>
          <w:rFonts w:ascii="Times New Roman" w:eastAsia="Times New Roman" w:hAnsi="Times New Roman" w:cs="Times New Roman"/>
          <w:color w:val="000000"/>
          <w:sz w:val="24"/>
          <w:szCs w:val="24"/>
        </w:rPr>
        <w:t xml:space="preserve">   </w:t>
      </w:r>
      <w:r w:rsidR="00082F6A">
        <w:rPr>
          <w:rFonts w:ascii="Times New Roman" w:eastAsia="Times New Roman" w:hAnsi="Times New Roman" w:cs="Times New Roman"/>
          <w:color w:val="000000"/>
          <w:sz w:val="24"/>
          <w:szCs w:val="24"/>
        </w:rPr>
        <w:t xml:space="preserve"> </w:t>
      </w:r>
      <w:r w:rsidR="00A31628" w:rsidRPr="002C58C2">
        <w:rPr>
          <w:rFonts w:ascii="Times New Roman" w:eastAsia="Times New Roman" w:hAnsi="Times New Roman" w:cs="Times New Roman"/>
          <w:b/>
          <w:bCs/>
          <w:i/>
          <w:sz w:val="24"/>
          <w:szCs w:val="24"/>
          <w:lang w:eastAsia="ru-RU"/>
        </w:rPr>
        <w:t>Учебно-материальная база, благоустройство и оснащенность школы</w:t>
      </w:r>
    </w:p>
    <w:p w:rsidR="00A31628" w:rsidRPr="002C58C2" w:rsidRDefault="00A31628" w:rsidP="00F948AD">
      <w:pPr>
        <w:tabs>
          <w:tab w:val="left" w:pos="426"/>
        </w:tabs>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b/>
          <w:bCs/>
          <w:sz w:val="24"/>
          <w:szCs w:val="24"/>
        </w:rPr>
        <w:t> </w:t>
      </w:r>
      <w:r w:rsidRPr="002C58C2">
        <w:rPr>
          <w:rFonts w:ascii="Times New Roman" w:eastAsia="Calibri" w:hAnsi="Times New Roman" w:cs="Times New Roman"/>
          <w:sz w:val="24"/>
          <w:szCs w:val="24"/>
        </w:rPr>
        <w:t xml:space="preserve">Материально-техническое обеспечение </w:t>
      </w:r>
      <w:r>
        <w:rPr>
          <w:rFonts w:ascii="Times New Roman" w:eastAsia="Calibri" w:hAnsi="Times New Roman" w:cs="Times New Roman"/>
          <w:sz w:val="24"/>
          <w:szCs w:val="24"/>
        </w:rPr>
        <w:t>образовательного учреждения</w:t>
      </w:r>
      <w:r w:rsidRPr="002C58C2">
        <w:rPr>
          <w:rFonts w:ascii="Times New Roman" w:eastAsia="Calibri" w:hAnsi="Times New Roman" w:cs="Times New Roman"/>
          <w:sz w:val="24"/>
          <w:szCs w:val="24"/>
        </w:rPr>
        <w:t xml:space="preserve"> соответствует нормативным требованиям ресурсного обеспечения </w:t>
      </w:r>
      <w:r>
        <w:rPr>
          <w:rFonts w:ascii="Times New Roman" w:eastAsia="Calibri" w:hAnsi="Times New Roman" w:cs="Times New Roman"/>
          <w:sz w:val="24"/>
          <w:szCs w:val="24"/>
        </w:rPr>
        <w:t>образовательного процесса</w:t>
      </w:r>
      <w:r w:rsidRPr="002C58C2">
        <w:rPr>
          <w:rFonts w:ascii="Times New Roman" w:eastAsia="Calibri" w:hAnsi="Times New Roman" w:cs="Times New Roman"/>
          <w:sz w:val="24"/>
          <w:szCs w:val="24"/>
        </w:rPr>
        <w:t>, Санитарно-эпидемиологическим правила</w:t>
      </w:r>
      <w:r>
        <w:rPr>
          <w:rFonts w:ascii="Times New Roman" w:eastAsia="Calibri" w:hAnsi="Times New Roman" w:cs="Times New Roman"/>
          <w:sz w:val="24"/>
          <w:szCs w:val="24"/>
        </w:rPr>
        <w:t>м и нормам, строительным нормам,</w:t>
      </w:r>
      <w:r w:rsidRPr="00A3162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что</w:t>
      </w:r>
      <w:r w:rsidRPr="004E45D0">
        <w:rPr>
          <w:rFonts w:ascii="Times New Roman" w:eastAsia="Times New Roman" w:hAnsi="Times New Roman" w:cs="Times New Roman"/>
          <w:color w:val="000000"/>
          <w:sz w:val="24"/>
          <w:szCs w:val="24"/>
        </w:rPr>
        <w:t xml:space="preserve"> позволяет реализовывать в полной мере</w:t>
      </w:r>
      <w:r w:rsidRPr="004E45D0">
        <w:rPr>
          <w:rFonts w:ascii="Times New Roman" w:eastAsia="Times New Roman" w:hAnsi="Times New Roman" w:cs="Times New Roman"/>
          <w:color w:val="000000"/>
          <w:sz w:val="24"/>
          <w:szCs w:val="24"/>
          <w:lang w:val="en-US"/>
        </w:rPr>
        <w:t> </w:t>
      </w:r>
      <w:r w:rsidRPr="004E45D0">
        <w:rPr>
          <w:rFonts w:ascii="Times New Roman" w:eastAsia="Times New Roman" w:hAnsi="Times New Roman" w:cs="Times New Roman"/>
          <w:color w:val="000000"/>
          <w:sz w:val="24"/>
          <w:szCs w:val="24"/>
        </w:rPr>
        <w:t>образовательные программы</w:t>
      </w:r>
      <w:r>
        <w:rPr>
          <w:rFonts w:ascii="Times New Roman" w:eastAsia="Times New Roman" w:hAnsi="Times New Roman" w:cs="Times New Roman"/>
          <w:color w:val="000000"/>
          <w:sz w:val="24"/>
          <w:szCs w:val="24"/>
        </w:rPr>
        <w:t>.</w:t>
      </w:r>
      <w:r w:rsidRPr="002C58C2">
        <w:rPr>
          <w:rFonts w:ascii="Times New Roman" w:eastAsia="Calibri" w:hAnsi="Times New Roman" w:cs="Times New Roman"/>
          <w:sz w:val="24"/>
          <w:szCs w:val="24"/>
        </w:rPr>
        <w:t> В школе сформирована образовательная среда, которая способствует развитию ребенка и его здоровьесбережению.</w:t>
      </w:r>
    </w:p>
    <w:p w:rsidR="00A31628" w:rsidRPr="002C58C2" w:rsidRDefault="00F948AD" w:rsidP="00F12AC7">
      <w:pPr>
        <w:spacing w:after="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31628" w:rsidRPr="002C58C2">
        <w:rPr>
          <w:rFonts w:ascii="Times New Roman" w:eastAsia="Calibri" w:hAnsi="Times New Roman" w:cs="Times New Roman"/>
          <w:sz w:val="24"/>
          <w:szCs w:val="24"/>
        </w:rPr>
        <w:t>Работа администрации школы и педколлектива совместно с родителями (законными представителями) обучающихся способствует совершенствованию условий пребывания обучающихся в школе. Совершенствование материально-технической базы проводится в плановом режиме.</w:t>
      </w:r>
      <w:r w:rsidR="00BB0709">
        <w:rPr>
          <w:rFonts w:ascii="Times New Roman" w:eastAsia="Calibri" w:hAnsi="Times New Roman" w:cs="Times New Roman"/>
          <w:sz w:val="24"/>
          <w:szCs w:val="24"/>
        </w:rPr>
        <w:t xml:space="preserve"> В </w:t>
      </w:r>
      <w:r w:rsidR="00A31628" w:rsidRPr="002C58C2">
        <w:rPr>
          <w:rFonts w:ascii="Times New Roman" w:eastAsia="Calibri" w:hAnsi="Times New Roman" w:cs="Times New Roman"/>
          <w:sz w:val="24"/>
          <w:szCs w:val="24"/>
        </w:rPr>
        <w:t>учебных кабинетах выдерживается цветовая гамма, воздушно-температурный режим. Озеленение кабинетов способствует улучшению состояния микроклимата класса и благоприятно воздействует на зрение обучающихся.</w:t>
      </w:r>
    </w:p>
    <w:p w:rsidR="002B3A75" w:rsidRDefault="00BB0709" w:rsidP="00F12AC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948AD">
        <w:rPr>
          <w:rFonts w:ascii="Times New Roman" w:eastAsia="Times New Roman" w:hAnsi="Times New Roman" w:cs="Times New Roman"/>
          <w:color w:val="000000"/>
          <w:sz w:val="24"/>
          <w:szCs w:val="24"/>
        </w:rPr>
        <w:t xml:space="preserve">     </w:t>
      </w:r>
      <w:r w:rsidR="002B3A75" w:rsidRPr="004E45D0">
        <w:rPr>
          <w:rFonts w:ascii="Times New Roman" w:eastAsia="Times New Roman" w:hAnsi="Times New Roman" w:cs="Times New Roman"/>
          <w:color w:val="000000"/>
          <w:sz w:val="24"/>
          <w:szCs w:val="24"/>
        </w:rPr>
        <w:t xml:space="preserve">В </w:t>
      </w:r>
      <w:r w:rsidR="004E45D0">
        <w:rPr>
          <w:rFonts w:ascii="Times New Roman" w:eastAsia="Times New Roman" w:hAnsi="Times New Roman" w:cs="Times New Roman"/>
          <w:color w:val="000000"/>
          <w:sz w:val="24"/>
          <w:szCs w:val="24"/>
        </w:rPr>
        <w:t>учреждении</w:t>
      </w:r>
      <w:r w:rsidR="002B3A75" w:rsidRPr="004E45D0">
        <w:rPr>
          <w:rFonts w:ascii="Times New Roman" w:eastAsia="Times New Roman" w:hAnsi="Times New Roman" w:cs="Times New Roman"/>
          <w:color w:val="000000"/>
          <w:sz w:val="24"/>
          <w:szCs w:val="24"/>
        </w:rPr>
        <w:t xml:space="preserve"> оборудованы</w:t>
      </w:r>
      <w:r w:rsidR="002B3A75" w:rsidRPr="004E45D0">
        <w:rPr>
          <w:rFonts w:ascii="Times New Roman" w:eastAsia="Times New Roman" w:hAnsi="Times New Roman" w:cs="Times New Roman"/>
          <w:color w:val="000000"/>
          <w:sz w:val="24"/>
          <w:szCs w:val="24"/>
          <w:lang w:val="en-US"/>
        </w:rPr>
        <w:t> </w:t>
      </w:r>
      <w:r w:rsidR="00186AD4">
        <w:rPr>
          <w:rFonts w:ascii="Times New Roman" w:eastAsia="Times New Roman" w:hAnsi="Times New Roman" w:cs="Times New Roman"/>
          <w:color w:val="000000"/>
          <w:sz w:val="24"/>
          <w:szCs w:val="24"/>
        </w:rPr>
        <w:t>30</w:t>
      </w:r>
      <w:r w:rsidR="00FF7C3C">
        <w:rPr>
          <w:rFonts w:ascii="Times New Roman" w:eastAsia="Times New Roman" w:hAnsi="Times New Roman" w:cs="Times New Roman"/>
          <w:color w:val="000000"/>
          <w:sz w:val="24"/>
          <w:szCs w:val="24"/>
        </w:rPr>
        <w:t xml:space="preserve"> учебных кабинетов</w:t>
      </w:r>
      <w:r w:rsidR="002B3A75" w:rsidRPr="004E45D0">
        <w:rPr>
          <w:rFonts w:ascii="Times New Roman" w:eastAsia="Times New Roman" w:hAnsi="Times New Roman" w:cs="Times New Roman"/>
          <w:color w:val="000000"/>
          <w:sz w:val="24"/>
          <w:szCs w:val="24"/>
        </w:rPr>
        <w:t>, в том числе</w:t>
      </w:r>
      <w:r w:rsidR="00FF7C3C">
        <w:rPr>
          <w:rFonts w:ascii="Times New Roman" w:eastAsia="Times New Roman" w:hAnsi="Times New Roman" w:cs="Times New Roman"/>
          <w:color w:val="000000"/>
          <w:sz w:val="24"/>
          <w:szCs w:val="24"/>
        </w:rPr>
        <w:t>, для проведения коррекционно-развивающих занятий, спортивн</w:t>
      </w:r>
      <w:r w:rsidR="00FD2FFD">
        <w:rPr>
          <w:rFonts w:ascii="Times New Roman" w:eastAsia="Times New Roman" w:hAnsi="Times New Roman" w:cs="Times New Roman"/>
          <w:color w:val="000000"/>
          <w:sz w:val="24"/>
          <w:szCs w:val="24"/>
        </w:rPr>
        <w:t>ый зал, библиотека</w:t>
      </w:r>
      <w:r w:rsidR="00FD2FFD" w:rsidRPr="00FD2FFD">
        <w:rPr>
          <w:rFonts w:ascii="Times New Roman" w:eastAsia="Times New Roman" w:hAnsi="Times New Roman" w:cs="Times New Roman"/>
          <w:color w:val="000000"/>
          <w:sz w:val="24"/>
          <w:szCs w:val="24"/>
        </w:rPr>
        <w:t xml:space="preserve"> с читальным залом</w:t>
      </w:r>
      <w:r w:rsidR="00FD2FFD">
        <w:rPr>
          <w:rFonts w:ascii="Times New Roman" w:eastAsia="Times New Roman" w:hAnsi="Times New Roman" w:cs="Times New Roman"/>
          <w:color w:val="000000"/>
          <w:sz w:val="24"/>
          <w:szCs w:val="24"/>
        </w:rPr>
        <w:t>, актовый зал,</w:t>
      </w:r>
      <w:r w:rsidR="00FD2FFD" w:rsidRPr="00FD2FFD">
        <w:t xml:space="preserve"> </w:t>
      </w:r>
      <w:r w:rsidR="00FD2FFD" w:rsidRPr="00FD2FFD">
        <w:rPr>
          <w:rFonts w:ascii="Times New Roman" w:eastAsia="Times New Roman" w:hAnsi="Times New Roman" w:cs="Times New Roman"/>
          <w:color w:val="000000"/>
          <w:sz w:val="24"/>
          <w:szCs w:val="24"/>
        </w:rPr>
        <w:t>тренажерный зал, медицинский кабинет и др. Все учебные кабинеты отремонтированы, эстетично оформлены, оснащены компьютерной техникой, проекторами, выходом в сеть Интернет.</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6"/>
        <w:gridCol w:w="3154"/>
        <w:gridCol w:w="567"/>
        <w:gridCol w:w="4961"/>
      </w:tblGrid>
      <w:tr w:rsidR="00BB0709" w:rsidRPr="00BB0709" w:rsidTr="00BB0709">
        <w:trPr>
          <w:trHeight w:val="426"/>
        </w:trPr>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jc w:val="center"/>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lastRenderedPageBreak/>
              <w:t>№</w:t>
            </w:r>
          </w:p>
          <w:p w:rsidR="00BB0709" w:rsidRPr="00D23957" w:rsidRDefault="00BB0709" w:rsidP="00F12AC7">
            <w:pPr>
              <w:spacing w:after="0" w:line="240" w:lineRule="auto"/>
              <w:jc w:val="center"/>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кабинета</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jc w:val="center"/>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Название учебного кабинета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jc w:val="center"/>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кол-во</w:t>
            </w:r>
          </w:p>
        </w:tc>
        <w:tc>
          <w:tcPr>
            <w:tcW w:w="4961" w:type="dxa"/>
            <w:vMerge w:val="restart"/>
            <w:tcBorders>
              <w:top w:val="single" w:sz="4" w:space="0" w:color="auto"/>
              <w:left w:val="single" w:sz="4" w:space="0" w:color="auto"/>
              <w:right w:val="single" w:sz="4" w:space="0" w:color="auto"/>
            </w:tcBorders>
          </w:tcPr>
          <w:p w:rsidR="00D23957" w:rsidRDefault="00BB0709" w:rsidP="00F773B1">
            <w:pPr>
              <w:spacing w:after="0" w:line="240" w:lineRule="auto"/>
              <w:ind w:left="33" w:hanging="3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7933B8" w:rsidRPr="007933B8">
              <w:rPr>
                <w:rFonts w:ascii="Times New Roman" w:eastAsia="Times New Roman" w:hAnsi="Times New Roman" w:cs="Times New Roman"/>
                <w:noProof/>
                <w:color w:val="000000"/>
                <w:sz w:val="24"/>
                <w:szCs w:val="24"/>
                <w:lang w:eastAsia="ru-RU"/>
              </w:rPr>
              <w:drawing>
                <wp:inline distT="0" distB="0" distL="0" distR="0" wp14:anchorId="6E09B624" wp14:editId="1A3BE0BD">
                  <wp:extent cx="3031490" cy="2319727"/>
                  <wp:effectExtent l="0" t="0" r="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41966" cy="2327743"/>
                          </a:xfrm>
                          <a:prstGeom prst="rect">
                            <a:avLst/>
                          </a:prstGeom>
                        </pic:spPr>
                      </pic:pic>
                    </a:graphicData>
                  </a:graphic>
                </wp:inline>
              </w:drawing>
            </w:r>
            <w:r w:rsidR="00F773B1">
              <w:rPr>
                <w:rFonts w:ascii="Times New Roman" w:eastAsia="Times New Roman" w:hAnsi="Times New Roman" w:cs="Times New Roman"/>
                <w:color w:val="000000"/>
                <w:sz w:val="24"/>
                <w:szCs w:val="24"/>
              </w:rPr>
              <w:t xml:space="preserve"> </w:t>
            </w:r>
          </w:p>
          <w:p w:rsidR="00D23957" w:rsidRDefault="00F773B1" w:rsidP="00F773B1">
            <w:pPr>
              <w:spacing w:after="0" w:line="240" w:lineRule="auto"/>
              <w:ind w:left="33" w:hanging="3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F12AC7" w:rsidRDefault="00D23957" w:rsidP="00F773B1">
            <w:pPr>
              <w:spacing w:after="0" w:line="240" w:lineRule="auto"/>
              <w:ind w:left="33" w:hanging="3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BB0709" w:rsidRPr="00F773B1">
              <w:rPr>
                <w:rFonts w:ascii="Times New Roman" w:eastAsia="Times New Roman" w:hAnsi="Times New Roman" w:cs="Times New Roman"/>
                <w:b/>
                <w:color w:val="000000"/>
                <w:sz w:val="24"/>
                <w:szCs w:val="24"/>
              </w:rPr>
              <w:t>В 2021 году</w:t>
            </w:r>
            <w:r w:rsidR="00BB0709" w:rsidRPr="004E45D0">
              <w:rPr>
                <w:rFonts w:ascii="Times New Roman" w:eastAsia="Times New Roman" w:hAnsi="Times New Roman" w:cs="Times New Roman"/>
                <w:color w:val="000000"/>
                <w:sz w:val="24"/>
                <w:szCs w:val="24"/>
              </w:rPr>
              <w:t xml:space="preserve"> </w:t>
            </w:r>
            <w:r w:rsidR="00F773B1">
              <w:rPr>
                <w:rFonts w:ascii="Times New Roman" w:eastAsia="Times New Roman" w:hAnsi="Times New Roman" w:cs="Times New Roman"/>
                <w:color w:val="000000"/>
                <w:sz w:val="24"/>
                <w:szCs w:val="24"/>
              </w:rPr>
              <w:t xml:space="preserve">образовательное учреждение </w:t>
            </w:r>
            <w:r w:rsidR="00BB0709" w:rsidRPr="004E45D0">
              <w:rPr>
                <w:rFonts w:ascii="Times New Roman" w:eastAsia="Times New Roman" w:hAnsi="Times New Roman" w:cs="Times New Roman"/>
                <w:color w:val="000000"/>
                <w:sz w:val="24"/>
                <w:szCs w:val="24"/>
              </w:rPr>
              <w:t>стало участником федеральной программы «Современная школа» в рамках национального проекта «Образование», направленного на поддержку образования обучающихся с ограниченными возможностями здоровья, и получил</w:t>
            </w:r>
            <w:r w:rsidR="0022673E">
              <w:rPr>
                <w:rFonts w:ascii="Times New Roman" w:eastAsia="Times New Roman" w:hAnsi="Times New Roman" w:cs="Times New Roman"/>
                <w:color w:val="000000"/>
                <w:sz w:val="24"/>
                <w:szCs w:val="24"/>
              </w:rPr>
              <w:t>о</w:t>
            </w:r>
            <w:r w:rsidR="00BB0709" w:rsidRPr="004E45D0">
              <w:rPr>
                <w:rFonts w:ascii="Times New Roman" w:eastAsia="Times New Roman" w:hAnsi="Times New Roman" w:cs="Times New Roman"/>
                <w:color w:val="000000"/>
                <w:sz w:val="24"/>
                <w:szCs w:val="24"/>
              </w:rPr>
              <w:t xml:space="preserve"> современное оборудование для организации образовательного процесса и дополнительного образования.</w:t>
            </w:r>
            <w:r w:rsidR="00F12AC7">
              <w:t xml:space="preserve"> </w:t>
            </w:r>
            <w:r w:rsidR="00F12AC7" w:rsidRPr="00F12AC7">
              <w:rPr>
                <w:rFonts w:ascii="Times New Roman" w:eastAsia="Times New Roman" w:hAnsi="Times New Roman" w:cs="Times New Roman"/>
                <w:color w:val="000000"/>
                <w:sz w:val="24"/>
                <w:szCs w:val="24"/>
              </w:rPr>
              <w:t>Новым оборудованием и средствами обучения и воспитания оснащены следующие учебные помещения:</w:t>
            </w:r>
          </w:p>
          <w:p w:rsidR="00BB0709" w:rsidRPr="00BB0709" w:rsidRDefault="00F12AC7" w:rsidP="00F12AC7">
            <w:pPr>
              <w:spacing w:after="0" w:line="240" w:lineRule="auto"/>
              <w:jc w:val="both"/>
              <w:rPr>
                <w:rFonts w:ascii="Times New Roman" w:eastAsia="Times New Roman" w:hAnsi="Times New Roman" w:cs="Times New Roman"/>
                <w:lang w:eastAsia="ru-RU"/>
              </w:rPr>
            </w:pPr>
            <w:r w:rsidRPr="00F12AC7">
              <w:rPr>
                <w:rFonts w:ascii="Times New Roman" w:eastAsia="Times New Roman" w:hAnsi="Times New Roman" w:cs="Times New Roman"/>
                <w:color w:val="000000"/>
                <w:sz w:val="24"/>
                <w:szCs w:val="24"/>
              </w:rPr>
              <w:t>- мастерские для реализации предметной области «Технология» современным оборудованием и средствами обучения, включающими в себя наборы разнообразных современных инструментов, приборов, станков, швейных машин, мебели, комплектов учебно-демонстрационных пособий и таблиц;</w:t>
            </w: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103, 104, 202, 204, 207, 209</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 xml:space="preserve">Кабинет начальных классов </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6</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205</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математики, физики</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206</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чувашского языка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308</w:t>
            </w:r>
          </w:p>
        </w:tc>
        <w:tc>
          <w:tcPr>
            <w:tcW w:w="3154" w:type="dxa"/>
            <w:tcBorders>
              <w:top w:val="single" w:sz="4" w:space="0" w:color="auto"/>
              <w:left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истории и обществознания, географии</w:t>
            </w:r>
          </w:p>
        </w:tc>
        <w:tc>
          <w:tcPr>
            <w:tcW w:w="567" w:type="dxa"/>
            <w:tcBorders>
              <w:top w:val="single" w:sz="4" w:space="0" w:color="auto"/>
              <w:left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305</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русского языка и литературы</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306</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изобразительного искусства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309</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иностранных языков</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109, 100</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домоводства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rPr>
          <w:trHeight w:val="274"/>
        </w:trPr>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105</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ритмики</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212</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музыки</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112</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Столярная (слесарная) мастерская</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113</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технологии, столярного дела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 xml:space="preserve">110 </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технологии, швейного дела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210</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Спортивный зал</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211</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 xml:space="preserve">Кабинет информатики </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302</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 xml:space="preserve">Кабинет биологии, химии </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214</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коррекционно-развивающих занятий</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203</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социального педагога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303, 307</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Логопедический кабинет</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301</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для проведения КРЗ</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208</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Библиотека</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304</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Кабинет психолога, сенсорный кабинет</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215</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Актовый зал</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r w:rsidR="00BB0709" w:rsidRPr="00BB0709" w:rsidTr="00BB0709">
        <w:tc>
          <w:tcPr>
            <w:tcW w:w="1236"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111</w:t>
            </w:r>
          </w:p>
        </w:tc>
        <w:tc>
          <w:tcPr>
            <w:tcW w:w="3154"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Медицинский кабинет</w:t>
            </w:r>
          </w:p>
        </w:tc>
        <w:tc>
          <w:tcPr>
            <w:tcW w:w="567" w:type="dxa"/>
            <w:tcBorders>
              <w:top w:val="single" w:sz="4" w:space="0" w:color="auto"/>
              <w:left w:val="single" w:sz="4" w:space="0" w:color="auto"/>
              <w:bottom w:val="single" w:sz="4" w:space="0" w:color="auto"/>
              <w:right w:val="single" w:sz="4" w:space="0" w:color="auto"/>
            </w:tcBorders>
          </w:tcPr>
          <w:p w:rsidR="00BB0709" w:rsidRPr="00D23957" w:rsidRDefault="00BB0709" w:rsidP="00F12AC7">
            <w:pPr>
              <w:spacing w:after="0" w:line="240" w:lineRule="auto"/>
              <w:rPr>
                <w:rFonts w:ascii="Times New Roman" w:eastAsia="Times New Roman" w:hAnsi="Times New Roman" w:cs="Times New Roman"/>
                <w:sz w:val="23"/>
                <w:szCs w:val="23"/>
                <w:lang w:eastAsia="ru-RU"/>
              </w:rPr>
            </w:pPr>
            <w:r w:rsidRPr="00D23957">
              <w:rPr>
                <w:rFonts w:ascii="Times New Roman" w:eastAsia="Times New Roman" w:hAnsi="Times New Roman" w:cs="Times New Roman"/>
                <w:sz w:val="23"/>
                <w:szCs w:val="23"/>
                <w:lang w:eastAsia="ru-RU"/>
              </w:rPr>
              <w:t>1</w:t>
            </w:r>
          </w:p>
        </w:tc>
        <w:tc>
          <w:tcPr>
            <w:tcW w:w="4961" w:type="dxa"/>
            <w:vMerge/>
            <w:tcBorders>
              <w:left w:val="single" w:sz="4" w:space="0" w:color="auto"/>
              <w:bottom w:val="single" w:sz="4" w:space="0" w:color="auto"/>
              <w:right w:val="single" w:sz="4" w:space="0" w:color="auto"/>
            </w:tcBorders>
          </w:tcPr>
          <w:p w:rsidR="00BB0709" w:rsidRPr="00BB0709" w:rsidRDefault="00BB0709" w:rsidP="00F12AC7">
            <w:pPr>
              <w:spacing w:after="0" w:line="240" w:lineRule="auto"/>
              <w:rPr>
                <w:rFonts w:ascii="Times New Roman" w:eastAsia="Times New Roman" w:hAnsi="Times New Roman" w:cs="Times New Roman"/>
                <w:lang w:eastAsia="ru-RU"/>
              </w:rPr>
            </w:pPr>
          </w:p>
        </w:tc>
      </w:tr>
    </w:tbl>
    <w:p w:rsidR="006171AA" w:rsidRDefault="00186AD4" w:rsidP="00F12AC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76D08">
        <w:rPr>
          <w:rFonts w:ascii="Times New Roman" w:eastAsia="Times New Roman" w:hAnsi="Times New Roman" w:cs="Times New Roman"/>
          <w:color w:val="000000"/>
          <w:sz w:val="24"/>
          <w:szCs w:val="24"/>
        </w:rPr>
        <w:t xml:space="preserve">    </w:t>
      </w:r>
    </w:p>
    <w:p w:rsidR="0017334A" w:rsidRDefault="00F12AC7" w:rsidP="00D23957">
      <w:pPr>
        <w:spacing w:after="0" w:line="240" w:lineRule="auto"/>
        <w:ind w:left="-284"/>
        <w:jc w:val="both"/>
        <w:rPr>
          <w:rFonts w:ascii="Times New Roman" w:eastAsia="Times New Roman" w:hAnsi="Times New Roman" w:cs="Times New Roman"/>
          <w:color w:val="000000"/>
          <w:sz w:val="24"/>
          <w:szCs w:val="24"/>
        </w:rPr>
      </w:pPr>
      <w:r w:rsidRPr="00F12AC7">
        <w:rPr>
          <w:noProof/>
          <w:lang w:eastAsia="ru-RU"/>
        </w:rPr>
        <w:t xml:space="preserve"> </w:t>
      </w:r>
      <w:r w:rsidRPr="00F12AC7">
        <w:rPr>
          <w:rFonts w:ascii="Times New Roman" w:eastAsia="Times New Roman" w:hAnsi="Times New Roman" w:cs="Times New Roman"/>
          <w:noProof/>
          <w:color w:val="000000"/>
          <w:sz w:val="24"/>
          <w:szCs w:val="24"/>
          <w:lang w:eastAsia="ru-RU"/>
        </w:rPr>
        <w:drawing>
          <wp:inline distT="0" distB="0" distL="0" distR="0" wp14:anchorId="12528303" wp14:editId="6EED3FBF">
            <wp:extent cx="2800350" cy="23622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0350" cy="2362200"/>
                    </a:xfrm>
                    <a:prstGeom prst="rect">
                      <a:avLst/>
                    </a:prstGeom>
                  </pic:spPr>
                </pic:pic>
              </a:graphicData>
            </a:graphic>
          </wp:inline>
        </w:drawing>
      </w:r>
      <w:r w:rsidRPr="00F12AC7">
        <w:rPr>
          <w:noProof/>
          <w:lang w:eastAsia="ru-RU"/>
        </w:rPr>
        <w:t xml:space="preserve"> </w:t>
      </w:r>
      <w:r w:rsidR="0017334A" w:rsidRPr="0017334A">
        <w:rPr>
          <w:rFonts w:ascii="Times New Roman" w:eastAsia="Times New Roman" w:hAnsi="Times New Roman" w:cs="Times New Roman"/>
          <w:noProof/>
          <w:color w:val="000000"/>
          <w:sz w:val="24"/>
          <w:szCs w:val="24"/>
          <w:lang w:eastAsia="ru-RU"/>
        </w:rPr>
        <w:drawing>
          <wp:inline distT="0" distB="0" distL="0" distR="0" wp14:anchorId="2655CCA9" wp14:editId="470E7ACE">
            <wp:extent cx="3352280" cy="235204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03270" cy="2387816"/>
                    </a:xfrm>
                    <a:prstGeom prst="rect">
                      <a:avLst/>
                    </a:prstGeom>
                  </pic:spPr>
                </pic:pic>
              </a:graphicData>
            </a:graphic>
          </wp:inline>
        </w:drawing>
      </w:r>
    </w:p>
    <w:p w:rsidR="003255D8" w:rsidRDefault="006171AA" w:rsidP="002E5281">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86AD4">
        <w:rPr>
          <w:rFonts w:ascii="Times New Roman" w:eastAsia="Times New Roman" w:hAnsi="Times New Roman" w:cs="Times New Roman"/>
          <w:color w:val="000000"/>
          <w:sz w:val="24"/>
          <w:szCs w:val="24"/>
        </w:rPr>
        <w:t xml:space="preserve"> </w:t>
      </w:r>
    </w:p>
    <w:p w:rsidR="0098677C" w:rsidRPr="004E45D0" w:rsidRDefault="0098677C" w:rsidP="0098677C">
      <w:pPr>
        <w:spacing w:after="0" w:line="240" w:lineRule="auto"/>
        <w:ind w:left="-142"/>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ru-RU"/>
        </w:rPr>
        <w:lastRenderedPageBreak/>
        <w:drawing>
          <wp:inline distT="0" distB="0" distL="0" distR="0" wp14:anchorId="4486BD1E">
            <wp:extent cx="3200400" cy="2281595"/>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1044" cy="2317700"/>
                    </a:xfrm>
                    <a:prstGeom prst="rect">
                      <a:avLst/>
                    </a:prstGeom>
                    <a:noFill/>
                  </pic:spPr>
                </pic:pic>
              </a:graphicData>
            </a:graphic>
          </wp:inline>
        </w:drawing>
      </w:r>
      <w:r>
        <w:rPr>
          <w:rFonts w:ascii="Times New Roman" w:eastAsia="Times New Roman" w:hAnsi="Times New Roman" w:cs="Times New Roman"/>
          <w:noProof/>
          <w:color w:val="000000"/>
          <w:sz w:val="24"/>
          <w:szCs w:val="24"/>
          <w:lang w:eastAsia="ru-RU"/>
        </w:rPr>
        <w:drawing>
          <wp:inline distT="0" distB="0" distL="0" distR="0" wp14:anchorId="6D993C36">
            <wp:extent cx="2971663" cy="222885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19729" cy="2264901"/>
                    </a:xfrm>
                    <a:prstGeom prst="rect">
                      <a:avLst/>
                    </a:prstGeom>
                    <a:noFill/>
                  </pic:spPr>
                </pic:pic>
              </a:graphicData>
            </a:graphic>
          </wp:inline>
        </w:drawing>
      </w:r>
    </w:p>
    <w:p w:rsidR="003255D8" w:rsidRDefault="003255D8" w:rsidP="00A76D08">
      <w:pPr>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- 2 учебных класса для обучения детей с применением лабораторных комплексов для учебной практической и проектной деятельности по физике, химии, биологии и экологии (возможности цифровых технологий обучения позволяют учителям проводить фронтальные лабораторные работы, учебные опыты и практические задания в соответствии с государственными образовательными стандартами, а также наблюдения и простейшие опыты на занятиях внеурочной деятельности по предметам, в том числе, в рамках предметных недель, тем самым способствуют развитию интереса обучающихся к выполнению проектов, формированию необходимых для этого практических умений и навыков, педагогам позволяют наиболее полно выявлять и развивать как интеллектуальные, так и потенциальные творческие способности школьников, стимулировать мыслительный процесс, направленный на поиск и решение проблемы, требующей привлечение знаний из разных областей);</w:t>
      </w:r>
    </w:p>
    <w:p w:rsidR="00695FA5" w:rsidRDefault="00695FA5" w:rsidP="00695FA5">
      <w:pPr>
        <w:spacing w:after="0" w:line="240" w:lineRule="auto"/>
        <w:ind w:left="-142"/>
        <w:jc w:val="both"/>
        <w:rPr>
          <w:rFonts w:ascii="Times New Roman" w:eastAsia="Times New Roman" w:hAnsi="Times New Roman" w:cs="Times New Roman"/>
          <w:color w:val="000000"/>
          <w:sz w:val="24"/>
          <w:szCs w:val="24"/>
        </w:rPr>
      </w:pPr>
      <w:r w:rsidRPr="00695FA5">
        <w:rPr>
          <w:rFonts w:ascii="Times New Roman" w:eastAsia="Times New Roman" w:hAnsi="Times New Roman" w:cs="Times New Roman"/>
          <w:noProof/>
          <w:color w:val="000000"/>
          <w:sz w:val="24"/>
          <w:szCs w:val="24"/>
          <w:lang w:eastAsia="ru-RU"/>
        </w:rPr>
        <w:drawing>
          <wp:inline distT="0" distB="0" distL="0" distR="0" wp14:anchorId="09B0EB51" wp14:editId="30F663C1">
            <wp:extent cx="3104513" cy="2328386"/>
            <wp:effectExtent l="0" t="0" r="127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52048" cy="2364037"/>
                    </a:xfrm>
                    <a:prstGeom prst="rect">
                      <a:avLst/>
                    </a:prstGeom>
                  </pic:spPr>
                </pic:pic>
              </a:graphicData>
            </a:graphic>
          </wp:inline>
        </w:drawing>
      </w:r>
      <w:r w:rsidRPr="00695FA5">
        <w:rPr>
          <w:noProof/>
          <w:lang w:eastAsia="ru-RU"/>
        </w:rPr>
        <w:t xml:space="preserve"> </w:t>
      </w:r>
      <w:r w:rsidRPr="00695FA5">
        <w:rPr>
          <w:rFonts w:ascii="Times New Roman" w:eastAsia="Times New Roman" w:hAnsi="Times New Roman" w:cs="Times New Roman"/>
          <w:noProof/>
          <w:color w:val="000000"/>
          <w:sz w:val="24"/>
          <w:szCs w:val="24"/>
          <w:lang w:eastAsia="ru-RU"/>
        </w:rPr>
        <w:drawing>
          <wp:inline distT="0" distB="0" distL="0" distR="0" wp14:anchorId="50367B26" wp14:editId="2B58AF42">
            <wp:extent cx="3060700" cy="2295525"/>
            <wp:effectExtent l="0" t="0" r="635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60700" cy="2295525"/>
                    </a:xfrm>
                    <a:prstGeom prst="rect">
                      <a:avLst/>
                    </a:prstGeom>
                  </pic:spPr>
                </pic:pic>
              </a:graphicData>
            </a:graphic>
          </wp:inline>
        </w:drawing>
      </w:r>
    </w:p>
    <w:p w:rsidR="00695FA5" w:rsidRDefault="00695FA5" w:rsidP="00A76D08">
      <w:pPr>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- 2 логопедических кабинета (профессиональное оборудование для учителей-логопедов со встроенным сенсорным светодиодным светильником, безопасным зеркалом и рулонной шторой, интерактивный стол ученика со встроенным сенсорным компьютером и световой панелью для рисования песком позволяют специалистам проводить интерактивные развивающие занятия с помощью специализированного программного обеспечения и традиционные коррекционно-развивающие занятия с использованием зеркала);</w:t>
      </w:r>
    </w:p>
    <w:p w:rsidR="00D23957" w:rsidRDefault="000D7C71" w:rsidP="00D23957">
      <w:pPr>
        <w:spacing w:after="0" w:line="240" w:lineRule="auto"/>
        <w:ind w:left="142"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ru-RU"/>
        </w:rPr>
        <w:drawing>
          <wp:inline distT="0" distB="0" distL="0" distR="0" wp14:anchorId="48FF69A7">
            <wp:extent cx="3563620" cy="216185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9385" cy="2165356"/>
                    </a:xfrm>
                    <a:prstGeom prst="rect">
                      <a:avLst/>
                    </a:prstGeom>
                    <a:noFill/>
                  </pic:spPr>
                </pic:pic>
              </a:graphicData>
            </a:graphic>
          </wp:inline>
        </w:drawing>
      </w:r>
      <w:r w:rsidR="00D23957">
        <w:rPr>
          <w:rFonts w:ascii="Times New Roman" w:eastAsia="Times New Roman" w:hAnsi="Times New Roman" w:cs="Times New Roman"/>
          <w:noProof/>
          <w:color w:val="000000"/>
          <w:sz w:val="24"/>
          <w:szCs w:val="24"/>
          <w:lang w:eastAsia="ru-RU"/>
        </w:rPr>
        <w:drawing>
          <wp:inline distT="0" distB="0" distL="0" distR="0" wp14:anchorId="0779FC92">
            <wp:extent cx="1856105" cy="21183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7118" cy="2119516"/>
                    </a:xfrm>
                    <a:prstGeom prst="rect">
                      <a:avLst/>
                    </a:prstGeom>
                    <a:noFill/>
                  </pic:spPr>
                </pic:pic>
              </a:graphicData>
            </a:graphic>
          </wp:inline>
        </w:drawing>
      </w:r>
    </w:p>
    <w:p w:rsidR="000D7C71" w:rsidRPr="004E45D0" w:rsidRDefault="000F3584" w:rsidP="000F3584">
      <w:pPr>
        <w:spacing w:after="0" w:line="240" w:lineRule="auto"/>
        <w:ind w:left="-142"/>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ru-RU"/>
        </w:rPr>
        <w:lastRenderedPageBreak/>
        <w:drawing>
          <wp:inline distT="0" distB="0" distL="0" distR="0" wp14:anchorId="43B3A263">
            <wp:extent cx="3057525" cy="22913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4798" cy="2311788"/>
                    </a:xfrm>
                    <a:prstGeom prst="rect">
                      <a:avLst/>
                    </a:prstGeom>
                    <a:noFill/>
                  </pic:spPr>
                </pic:pic>
              </a:graphicData>
            </a:graphic>
          </wp:inline>
        </w:drawing>
      </w:r>
      <w:r w:rsidR="00D23957" w:rsidRPr="00D23957">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23957" w:rsidRPr="00D23957">
        <w:rPr>
          <w:rStyle w:val="a"/>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3019966" cy="2257425"/>
            <wp:effectExtent l="0" t="0" r="9525" b="0"/>
            <wp:docPr id="11" name="Рисунок 11" descr="C:\Users\ADMIN\Desktop\ПРИКАЗЫ\Оборудование нац. проекта ОБРАЗОВАНИЕ\ФОТО Доброшкола\16389651783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ПРИКАЗЫ\Оборудование нац. проекта ОБРАЗОВАНИЕ\ФОТО Доброшкола\1638965178380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4981" cy="2261174"/>
                    </a:xfrm>
                    <a:prstGeom prst="rect">
                      <a:avLst/>
                    </a:prstGeom>
                    <a:noFill/>
                    <a:ln>
                      <a:noFill/>
                    </a:ln>
                  </pic:spPr>
                </pic:pic>
              </a:graphicData>
            </a:graphic>
          </wp:inline>
        </w:drawing>
      </w:r>
    </w:p>
    <w:p w:rsidR="00D23957" w:rsidRDefault="00D23957" w:rsidP="003255D8">
      <w:pPr>
        <w:spacing w:after="0" w:line="240" w:lineRule="auto"/>
        <w:jc w:val="both"/>
        <w:rPr>
          <w:rFonts w:ascii="Times New Roman" w:eastAsia="Times New Roman" w:hAnsi="Times New Roman" w:cs="Times New Roman"/>
          <w:color w:val="000000"/>
          <w:sz w:val="24"/>
          <w:szCs w:val="24"/>
        </w:rPr>
      </w:pPr>
    </w:p>
    <w:p w:rsidR="003255D8" w:rsidRPr="004E45D0" w:rsidRDefault="003255D8" w:rsidP="003255D8">
      <w:pPr>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кабинеты психолого-педагогического сопровождения и коррекционной работы с обучающимися с ОВЗ и инвалидностью (педагога-психолога и сенсорная комната), оснащенные современными диагностическими комплектами, материалами, дидактическими средствами обучения, для эффективной коррекционно-развивающей работы с детьми всех возрастных категорий для проведения занятий с детьми с ОВЗ;</w:t>
      </w:r>
    </w:p>
    <w:p w:rsidR="003255D8" w:rsidRPr="004E45D0" w:rsidRDefault="003255D8" w:rsidP="003255D8">
      <w:pPr>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в 5 учебных кабинетах установлены интерактивные сенсорные панели со встроенным компьютером (кабинеты родного (чув.) языка, начальных классов, математики, ИЗО, английского языка, домоводства)</w:t>
      </w:r>
      <w:r w:rsidR="0039674D">
        <w:rPr>
          <w:rFonts w:ascii="Times New Roman" w:eastAsia="Times New Roman" w:hAnsi="Times New Roman" w:cs="Times New Roman"/>
          <w:color w:val="000000"/>
          <w:sz w:val="24"/>
          <w:szCs w:val="24"/>
        </w:rPr>
        <w:t>;</w:t>
      </w:r>
    </w:p>
    <w:p w:rsidR="003255D8" w:rsidRDefault="0039674D" w:rsidP="0039674D">
      <w:pPr>
        <w:tabs>
          <w:tab w:val="left" w:pos="142"/>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w:t>
      </w:r>
      <w:r w:rsidR="003255D8" w:rsidRPr="004E45D0">
        <w:rPr>
          <w:rFonts w:ascii="Times New Roman" w:eastAsia="Times New Roman" w:hAnsi="Times New Roman" w:cs="Times New Roman"/>
          <w:color w:val="000000"/>
          <w:sz w:val="24"/>
          <w:szCs w:val="24"/>
        </w:rPr>
        <w:t xml:space="preserve">тремонтирован и оснащен новым оборудованием и средствами обучения кабинет технологии для реализации учебных программ по предметам «Технология. Технический труд», Профильный труд», открыт новый кабинет технологии для реализации предметов «Технология. Технология ведения дома», «Домоводство», «Основы социальной жизни» </w:t>
      </w:r>
    </w:p>
    <w:p w:rsidR="00D23957" w:rsidRDefault="00D23957" w:rsidP="0039674D">
      <w:pPr>
        <w:tabs>
          <w:tab w:val="left" w:pos="142"/>
        </w:tabs>
        <w:spacing w:after="0" w:line="240" w:lineRule="auto"/>
        <w:jc w:val="both"/>
        <w:rPr>
          <w:rFonts w:ascii="Times New Roman" w:eastAsia="Times New Roman" w:hAnsi="Times New Roman" w:cs="Times New Roman"/>
          <w:color w:val="000000"/>
          <w:sz w:val="24"/>
          <w:szCs w:val="24"/>
        </w:rPr>
      </w:pPr>
    </w:p>
    <w:p w:rsidR="008313F5" w:rsidRDefault="008313F5" w:rsidP="00F948AD">
      <w:pPr>
        <w:tabs>
          <w:tab w:val="left" w:pos="142"/>
        </w:tabs>
        <w:spacing w:after="0" w:line="240" w:lineRule="auto"/>
        <w:jc w:val="both"/>
        <w:rPr>
          <w:noProof/>
          <w:lang w:eastAsia="ru-RU"/>
        </w:rPr>
      </w:pPr>
      <w:r>
        <w:rPr>
          <w:rFonts w:ascii="Times New Roman" w:eastAsia="Times New Roman" w:hAnsi="Times New Roman" w:cs="Times New Roman"/>
          <w:noProof/>
          <w:color w:val="000000"/>
          <w:sz w:val="24"/>
          <w:szCs w:val="24"/>
          <w:lang w:eastAsia="ru-RU"/>
        </w:rPr>
        <w:drawing>
          <wp:inline distT="0" distB="0" distL="0" distR="0" wp14:anchorId="5B491D27">
            <wp:extent cx="3010756" cy="2258170"/>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3723" cy="2327898"/>
                    </a:xfrm>
                    <a:prstGeom prst="rect">
                      <a:avLst/>
                    </a:prstGeom>
                    <a:noFill/>
                  </pic:spPr>
                </pic:pic>
              </a:graphicData>
            </a:graphic>
          </wp:inline>
        </w:drawing>
      </w:r>
      <w:r w:rsidR="000F3584" w:rsidRPr="000F3584">
        <w:rPr>
          <w:noProof/>
          <w:lang w:eastAsia="ru-RU"/>
        </w:rPr>
        <w:t xml:space="preserve"> </w:t>
      </w:r>
      <w:r w:rsidR="000F3584" w:rsidRPr="000F3584">
        <w:rPr>
          <w:rFonts w:ascii="Times New Roman" w:eastAsia="Times New Roman" w:hAnsi="Times New Roman" w:cs="Times New Roman"/>
          <w:noProof/>
          <w:color w:val="000000"/>
          <w:sz w:val="24"/>
          <w:szCs w:val="24"/>
          <w:lang w:eastAsia="ru-RU"/>
        </w:rPr>
        <w:drawing>
          <wp:inline distT="0" distB="0" distL="0" distR="0" wp14:anchorId="006AB749" wp14:editId="1B054CA2">
            <wp:extent cx="3013544" cy="2260159"/>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10110" cy="2332584"/>
                    </a:xfrm>
                    <a:prstGeom prst="rect">
                      <a:avLst/>
                    </a:prstGeom>
                  </pic:spPr>
                </pic:pic>
              </a:graphicData>
            </a:graphic>
          </wp:inline>
        </w:drawing>
      </w:r>
    </w:p>
    <w:p w:rsidR="00D23957" w:rsidRPr="004E45D0" w:rsidRDefault="00D23957" w:rsidP="00F948AD">
      <w:pPr>
        <w:tabs>
          <w:tab w:val="left" w:pos="142"/>
        </w:tabs>
        <w:spacing w:after="0" w:line="240" w:lineRule="auto"/>
        <w:jc w:val="both"/>
        <w:rPr>
          <w:rFonts w:ascii="Times New Roman" w:eastAsia="Times New Roman" w:hAnsi="Times New Roman" w:cs="Times New Roman"/>
          <w:color w:val="000000"/>
          <w:sz w:val="24"/>
          <w:szCs w:val="24"/>
        </w:rPr>
      </w:pPr>
    </w:p>
    <w:p w:rsidR="003255D8" w:rsidRPr="004E45D0" w:rsidRDefault="003255D8" w:rsidP="00F948AD">
      <w:pPr>
        <w:tabs>
          <w:tab w:val="left" w:pos="426"/>
        </w:tabs>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xml:space="preserve">    </w:t>
      </w:r>
      <w:r w:rsidR="00F948AD">
        <w:rPr>
          <w:rFonts w:ascii="Times New Roman" w:eastAsia="Times New Roman" w:hAnsi="Times New Roman" w:cs="Times New Roman"/>
          <w:color w:val="000000"/>
          <w:sz w:val="24"/>
          <w:szCs w:val="24"/>
        </w:rPr>
        <w:t xml:space="preserve">  </w:t>
      </w:r>
      <w:r w:rsidRPr="004E45D0">
        <w:rPr>
          <w:rFonts w:ascii="Times New Roman" w:eastAsia="Times New Roman" w:hAnsi="Times New Roman" w:cs="Times New Roman"/>
          <w:color w:val="000000"/>
          <w:sz w:val="24"/>
          <w:szCs w:val="24"/>
        </w:rPr>
        <w:t>Проведена и продолжается работа по созданию оптимальных условий в кабинетах и помещениях для реализации программ дополнительного образования.</w:t>
      </w:r>
    </w:p>
    <w:p w:rsidR="003255D8" w:rsidRPr="004E45D0" w:rsidRDefault="0039674D" w:rsidP="003255D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003255D8" w:rsidRPr="004E45D0">
        <w:rPr>
          <w:rFonts w:ascii="Times New Roman" w:eastAsia="Times New Roman" w:hAnsi="Times New Roman" w:cs="Times New Roman"/>
          <w:color w:val="000000"/>
          <w:sz w:val="24"/>
          <w:szCs w:val="24"/>
        </w:rPr>
        <w:t>тремонтирован и открыт новый кабинет с лабораторной муфельной печью серии LOIP LF, предназначенной для проведения нагрева, закалки, обжига различных материалов в воздушной среде при температурах до +1100°С и +1300°С.</w:t>
      </w:r>
    </w:p>
    <w:p w:rsidR="003255D8" w:rsidRDefault="003255D8" w:rsidP="003255D8">
      <w:pPr>
        <w:spacing w:after="0" w:line="240" w:lineRule="auto"/>
        <w:jc w:val="both"/>
        <w:rPr>
          <w:rFonts w:ascii="Times New Roman" w:eastAsia="Times New Roman" w:hAnsi="Times New Roman" w:cs="Times New Roman"/>
          <w:color w:val="000000"/>
          <w:sz w:val="24"/>
          <w:szCs w:val="24"/>
        </w:rPr>
      </w:pPr>
      <w:r w:rsidRPr="004E45D0">
        <w:rPr>
          <w:rFonts w:ascii="Times New Roman" w:eastAsia="Times New Roman" w:hAnsi="Times New Roman" w:cs="Times New Roman"/>
          <w:color w:val="000000"/>
          <w:sz w:val="24"/>
          <w:szCs w:val="24"/>
        </w:rPr>
        <w:t xml:space="preserve"> </w:t>
      </w:r>
      <w:r w:rsidR="00186AD4">
        <w:rPr>
          <w:rFonts w:ascii="Times New Roman" w:eastAsia="Times New Roman" w:hAnsi="Times New Roman" w:cs="Times New Roman"/>
          <w:color w:val="000000"/>
          <w:sz w:val="24"/>
          <w:szCs w:val="24"/>
        </w:rPr>
        <w:t xml:space="preserve">  </w:t>
      </w:r>
      <w:r w:rsidR="00F948AD">
        <w:rPr>
          <w:rFonts w:ascii="Times New Roman" w:eastAsia="Times New Roman" w:hAnsi="Times New Roman" w:cs="Times New Roman"/>
          <w:color w:val="000000"/>
          <w:sz w:val="24"/>
          <w:szCs w:val="24"/>
        </w:rPr>
        <w:t xml:space="preserve">    </w:t>
      </w:r>
      <w:r w:rsidRPr="004E45D0">
        <w:rPr>
          <w:rFonts w:ascii="Times New Roman" w:eastAsia="Times New Roman" w:hAnsi="Times New Roman" w:cs="Times New Roman"/>
          <w:color w:val="000000"/>
          <w:sz w:val="24"/>
          <w:szCs w:val="24"/>
        </w:rPr>
        <w:t>С этого учебного года школьники на занятиях дополнительного образования под руководством прошедших специальную подготовку учителей технологии и ИЗО Шиловой В.Н. и Мартьяновой О.В.</w:t>
      </w:r>
      <w:r w:rsidR="00186AD4">
        <w:rPr>
          <w:rFonts w:ascii="Times New Roman" w:eastAsia="Times New Roman" w:hAnsi="Times New Roman" w:cs="Times New Roman"/>
          <w:color w:val="000000"/>
          <w:sz w:val="24"/>
          <w:szCs w:val="24"/>
        </w:rPr>
        <w:t>, воспитателя Даниловой О.В. и</w:t>
      </w:r>
      <w:r w:rsidRPr="004E45D0">
        <w:rPr>
          <w:rFonts w:ascii="Times New Roman" w:eastAsia="Times New Roman" w:hAnsi="Times New Roman" w:cs="Times New Roman"/>
          <w:color w:val="000000"/>
          <w:sz w:val="24"/>
          <w:szCs w:val="24"/>
        </w:rPr>
        <w:t xml:space="preserve"> педагога дошкольных групп </w:t>
      </w:r>
      <w:r w:rsidR="00477A03">
        <w:rPr>
          <w:rFonts w:ascii="Times New Roman" w:eastAsia="Times New Roman" w:hAnsi="Times New Roman" w:cs="Times New Roman"/>
          <w:color w:val="000000"/>
          <w:sz w:val="24"/>
          <w:szCs w:val="24"/>
        </w:rPr>
        <w:t xml:space="preserve">Сергеевой Н.Р.  </w:t>
      </w:r>
      <w:r w:rsidRPr="004E45D0">
        <w:rPr>
          <w:rFonts w:ascii="Times New Roman" w:eastAsia="Times New Roman" w:hAnsi="Times New Roman" w:cs="Times New Roman"/>
          <w:color w:val="000000"/>
          <w:sz w:val="24"/>
          <w:szCs w:val="24"/>
        </w:rPr>
        <w:t xml:space="preserve">занимаются лепкой из глины, гончарным делом, принимают участие </w:t>
      </w:r>
      <w:r w:rsidR="004E45D0" w:rsidRPr="004E45D0">
        <w:rPr>
          <w:rFonts w:ascii="Times New Roman" w:eastAsia="Times New Roman" w:hAnsi="Times New Roman" w:cs="Times New Roman"/>
          <w:color w:val="000000"/>
          <w:sz w:val="24"/>
          <w:szCs w:val="24"/>
        </w:rPr>
        <w:t xml:space="preserve">в проекте «Семейная творческая мастерская-студия для детей с ОВЗ и их родителей «ВеликоЛепное дело». </w:t>
      </w:r>
    </w:p>
    <w:p w:rsidR="00B960CA" w:rsidRDefault="00B960CA" w:rsidP="00B960CA">
      <w:pPr>
        <w:spacing w:line="240" w:lineRule="auto"/>
        <w:ind w:left="-993" w:firstLine="708"/>
        <w:jc w:val="both"/>
        <w:rPr>
          <w:rFonts w:ascii="Times New Roman" w:eastAsia="Calibri" w:hAnsi="Times New Roman" w:cs="Times New Roman"/>
          <w:sz w:val="24"/>
          <w:szCs w:val="24"/>
        </w:rPr>
      </w:pPr>
      <w:r w:rsidRPr="00B960CA">
        <w:rPr>
          <w:rFonts w:ascii="Times New Roman" w:eastAsia="Calibri" w:hAnsi="Times New Roman" w:cs="Times New Roman"/>
          <w:noProof/>
          <w:sz w:val="24"/>
          <w:szCs w:val="24"/>
          <w:lang w:eastAsia="ru-RU"/>
        </w:rPr>
        <w:lastRenderedPageBreak/>
        <w:drawing>
          <wp:inline distT="0" distB="0" distL="0" distR="0" wp14:anchorId="4570EA48" wp14:editId="6EDAA87E">
            <wp:extent cx="3060065" cy="2295049"/>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82137" cy="2311603"/>
                    </a:xfrm>
                    <a:prstGeom prst="rect">
                      <a:avLst/>
                    </a:prstGeom>
                  </pic:spPr>
                </pic:pic>
              </a:graphicData>
            </a:graphic>
          </wp:inline>
        </w:drawing>
      </w:r>
      <w:r>
        <w:rPr>
          <w:rFonts w:ascii="Times New Roman" w:eastAsia="Calibri" w:hAnsi="Times New Roman" w:cs="Times New Roman"/>
          <w:noProof/>
          <w:sz w:val="24"/>
          <w:szCs w:val="24"/>
          <w:lang w:eastAsia="ru-RU"/>
        </w:rPr>
        <w:drawing>
          <wp:inline distT="0" distB="0" distL="0" distR="0" wp14:anchorId="01056C05">
            <wp:extent cx="3085957" cy="2314575"/>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03987" cy="2328098"/>
                    </a:xfrm>
                    <a:prstGeom prst="rect">
                      <a:avLst/>
                    </a:prstGeom>
                    <a:noFill/>
                  </pic:spPr>
                </pic:pic>
              </a:graphicData>
            </a:graphic>
          </wp:inline>
        </w:drawing>
      </w:r>
    </w:p>
    <w:p w:rsidR="00E82789" w:rsidRPr="00E82789" w:rsidRDefault="00A26F44" w:rsidP="00A26F44">
      <w:pPr>
        <w:tabs>
          <w:tab w:val="left" w:pos="567"/>
        </w:tabs>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В</w:t>
      </w:r>
      <w:r w:rsidR="00E82789" w:rsidRPr="00E82789">
        <w:rPr>
          <w:rFonts w:ascii="Times New Roman" w:eastAsia="Calibri" w:hAnsi="Times New Roman" w:cs="Times New Roman"/>
          <w:sz w:val="24"/>
          <w:szCs w:val="24"/>
        </w:rPr>
        <w:t xml:space="preserve"> 2021/22 учебном году охват обучающихся школы основными о</w:t>
      </w:r>
      <w:r>
        <w:rPr>
          <w:rFonts w:ascii="Times New Roman" w:eastAsia="Calibri" w:hAnsi="Times New Roman" w:cs="Times New Roman"/>
          <w:sz w:val="24"/>
          <w:szCs w:val="24"/>
        </w:rPr>
        <w:t>бщеобразовательными программами</w:t>
      </w:r>
      <w:r w:rsidR="00E82789" w:rsidRPr="00E82789">
        <w:rPr>
          <w:rFonts w:ascii="Times New Roman" w:eastAsia="Calibri" w:hAnsi="Times New Roman" w:cs="Times New Roman"/>
          <w:sz w:val="24"/>
          <w:szCs w:val="24"/>
        </w:rPr>
        <w:t xml:space="preserve"> с использованием закупленного оборудования и средствами обучения и воспитания составляет 135 чел.- </w:t>
      </w:r>
      <w:r w:rsidR="000D02B9">
        <w:rPr>
          <w:rFonts w:ascii="Times New Roman" w:eastAsia="Calibri" w:hAnsi="Times New Roman" w:cs="Times New Roman"/>
          <w:sz w:val="24"/>
          <w:szCs w:val="24"/>
        </w:rPr>
        <w:t>об</w:t>
      </w:r>
      <w:r w:rsidR="00E82789" w:rsidRPr="00E82789">
        <w:rPr>
          <w:rFonts w:ascii="Times New Roman" w:eastAsia="Calibri" w:hAnsi="Times New Roman" w:cs="Times New Roman"/>
          <w:sz w:val="24"/>
          <w:szCs w:val="24"/>
        </w:rPr>
        <w:t>уча</w:t>
      </w:r>
      <w:r w:rsidR="000D02B9">
        <w:rPr>
          <w:rFonts w:ascii="Times New Roman" w:eastAsia="Calibri" w:hAnsi="Times New Roman" w:cs="Times New Roman"/>
          <w:sz w:val="24"/>
          <w:szCs w:val="24"/>
        </w:rPr>
        <w:t>ю</w:t>
      </w:r>
      <w:r w:rsidR="00E82789" w:rsidRPr="00E82789">
        <w:rPr>
          <w:rFonts w:ascii="Times New Roman" w:eastAsia="Calibri" w:hAnsi="Times New Roman" w:cs="Times New Roman"/>
          <w:sz w:val="24"/>
          <w:szCs w:val="24"/>
        </w:rPr>
        <w:t>щихся от общего контингента школы (100 %).</w:t>
      </w:r>
    </w:p>
    <w:p w:rsidR="009A7420" w:rsidRPr="009A7420" w:rsidRDefault="004D1746" w:rsidP="00F948AD">
      <w:pPr>
        <w:tabs>
          <w:tab w:val="left" w:pos="567"/>
        </w:tabs>
        <w:spacing w:after="0" w:line="240" w:lineRule="auto"/>
        <w:jc w:val="both"/>
        <w:rPr>
          <w:rFonts w:ascii="Times New Roman" w:eastAsia="Calibri" w:hAnsi="Times New Roman" w:cs="Times New Roman"/>
          <w:sz w:val="24"/>
          <w:szCs w:val="24"/>
        </w:rPr>
      </w:pPr>
      <w:r w:rsidRPr="004D1746">
        <w:rPr>
          <w:rFonts w:ascii="Times New Roman" w:eastAsia="Times New Roman" w:hAnsi="Times New Roman" w:cs="Times New Roman"/>
          <w:color w:val="000000"/>
          <w:sz w:val="24"/>
          <w:szCs w:val="24"/>
        </w:rPr>
        <w:t xml:space="preserve">      </w:t>
      </w:r>
      <w:r w:rsidR="009A7420">
        <w:rPr>
          <w:rFonts w:ascii="Times New Roman" w:eastAsia="Times New Roman" w:hAnsi="Times New Roman" w:cs="Times New Roman"/>
          <w:color w:val="000000"/>
          <w:sz w:val="24"/>
          <w:szCs w:val="24"/>
        </w:rPr>
        <w:t xml:space="preserve">  </w:t>
      </w:r>
      <w:r w:rsidR="009A7420" w:rsidRPr="009A7420">
        <w:rPr>
          <w:rFonts w:ascii="Times New Roman" w:eastAsia="Calibri" w:hAnsi="Times New Roman" w:cs="Times New Roman"/>
          <w:sz w:val="24"/>
          <w:szCs w:val="24"/>
        </w:rPr>
        <w:t>Участники образовательных отношений уверены, что обновленная инфраструктура, доступная среда поможет не только успешному освоению детьми с ОВЗ адаптированных основных общеобразовательных программ, но и сохранению и укреплению здоровья каждого отдельного ребенка с конкретными особенностями и возможностями, особыми образовательными потребностями.</w:t>
      </w:r>
    </w:p>
    <w:p w:rsidR="009A7420" w:rsidRDefault="009A7420" w:rsidP="00F948AD">
      <w:pPr>
        <w:tabs>
          <w:tab w:val="left" w:pos="567"/>
        </w:tabs>
        <w:spacing w:after="0" w:line="240" w:lineRule="auto"/>
        <w:jc w:val="both"/>
        <w:rPr>
          <w:rFonts w:ascii="Times New Roman" w:eastAsia="Calibri" w:hAnsi="Times New Roman" w:cs="Times New Roman"/>
          <w:sz w:val="24"/>
          <w:szCs w:val="24"/>
        </w:rPr>
      </w:pPr>
      <w:r w:rsidRPr="009A7420">
        <w:rPr>
          <w:rFonts w:ascii="Times New Roman" w:eastAsia="Calibri" w:hAnsi="Times New Roman" w:cs="Times New Roman"/>
          <w:sz w:val="24"/>
          <w:szCs w:val="24"/>
        </w:rPr>
        <w:t xml:space="preserve">        Инфраструктура образовательного учреждения позволяет детям с ограниченными возможностями</w:t>
      </w:r>
      <w:r w:rsidR="00F948AD">
        <w:rPr>
          <w:rFonts w:ascii="Times New Roman" w:eastAsia="Calibri" w:hAnsi="Times New Roman" w:cs="Times New Roman"/>
          <w:sz w:val="24"/>
          <w:szCs w:val="24"/>
        </w:rPr>
        <w:t xml:space="preserve"> здоровья получить качественное и обще</w:t>
      </w:r>
      <w:r w:rsidRPr="009A7420">
        <w:rPr>
          <w:rFonts w:ascii="Times New Roman" w:eastAsia="Calibri" w:hAnsi="Times New Roman" w:cs="Times New Roman"/>
          <w:sz w:val="24"/>
          <w:szCs w:val="24"/>
        </w:rPr>
        <w:t>доступное образование и равноценно развиваться во всех направлениях - как в техническом, так и в гуманитарном, также созданы необходимые условия для коррекции нарушений развития и социальной адаптации, оказания ранней коррекционной помощи на основе специальных педагогических подходов с использованием нового оборудования. В итоге "Доброшкола" не только создает доступную среду, но и обеспечивает новые комфортные условия для учебы, общения, коррекции нарушений, воспитания детей с ОВЗ.</w:t>
      </w:r>
    </w:p>
    <w:p w:rsidR="00DB2C17" w:rsidRDefault="00E55248" w:rsidP="00F948AD">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Летом 2021 года силами педагогов тематически оформлены стены коридоров первого и третьего этажей учебного корпуса. 1 сентября школьники с радостью встретили новшество.</w:t>
      </w:r>
    </w:p>
    <w:p w:rsidR="00DB2C17" w:rsidRDefault="00DB2C17" w:rsidP="00F948AD">
      <w:pPr>
        <w:tabs>
          <w:tab w:val="left" w:pos="567"/>
        </w:tabs>
        <w:spacing w:after="0" w:line="240" w:lineRule="auto"/>
        <w:jc w:val="both"/>
        <w:rPr>
          <w:rFonts w:ascii="Times New Roman" w:eastAsia="Calibri" w:hAnsi="Times New Roman" w:cs="Times New Roman"/>
          <w:sz w:val="24"/>
          <w:szCs w:val="24"/>
        </w:rPr>
      </w:pPr>
    </w:p>
    <w:p w:rsidR="000204B9" w:rsidRDefault="000204B9" w:rsidP="00F948AD">
      <w:pPr>
        <w:tabs>
          <w:tab w:val="left" w:pos="567"/>
        </w:tabs>
        <w:spacing w:after="0" w:line="240" w:lineRule="auto"/>
        <w:jc w:val="both"/>
        <w:rPr>
          <w:rFonts w:ascii="Times New Roman" w:eastAsia="Calibri" w:hAnsi="Times New Roman" w:cs="Times New Roman"/>
          <w:sz w:val="24"/>
          <w:szCs w:val="24"/>
        </w:rPr>
      </w:pPr>
      <w:r w:rsidRPr="000204B9">
        <w:rPr>
          <w:rFonts w:ascii="Times New Roman" w:eastAsia="Calibri" w:hAnsi="Times New Roman" w:cs="Times New Roman"/>
          <w:noProof/>
          <w:sz w:val="24"/>
          <w:szCs w:val="24"/>
          <w:lang w:eastAsia="ru-RU"/>
        </w:rPr>
        <w:drawing>
          <wp:inline distT="0" distB="0" distL="0" distR="0" wp14:anchorId="082AA0AE" wp14:editId="79D16FC6">
            <wp:extent cx="3771900" cy="22764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87716" cy="2346374"/>
                    </a:xfrm>
                    <a:prstGeom prst="rect">
                      <a:avLst/>
                    </a:prstGeom>
                  </pic:spPr>
                </pic:pic>
              </a:graphicData>
            </a:graphic>
          </wp:inline>
        </w:drawing>
      </w:r>
      <w:r w:rsidR="00596A08" w:rsidRPr="00596A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96A08" w:rsidRPr="00596A08">
        <w:rPr>
          <w:rFonts w:ascii="Times New Roman" w:eastAsia="Calibri" w:hAnsi="Times New Roman" w:cs="Times New Roman"/>
          <w:noProof/>
          <w:sz w:val="24"/>
          <w:szCs w:val="24"/>
          <w:lang w:eastAsia="ru-RU"/>
        </w:rPr>
        <w:drawing>
          <wp:inline distT="0" distB="0" distL="0" distR="0">
            <wp:extent cx="1200150" cy="2308860"/>
            <wp:effectExtent l="0" t="0" r="0" b="0"/>
            <wp:docPr id="6" name="Рисунок 6" descr="C:\Users\ADMIN\Desktop\ПРИКАЗЫ\Оборудование нац. проекта ОБРАЗОВАНИЕ\экскурсия по школе\IMG_20210901_12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РИКАЗЫ\Оборудование нац. проекта ОБРАЗОВАНИЕ\экскурсия по школе\IMG_20210901_1234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29371" cy="2365076"/>
                    </a:xfrm>
                    <a:prstGeom prst="rect">
                      <a:avLst/>
                    </a:prstGeom>
                    <a:noFill/>
                    <a:ln>
                      <a:noFill/>
                    </a:ln>
                  </pic:spPr>
                </pic:pic>
              </a:graphicData>
            </a:graphic>
          </wp:inline>
        </w:drawing>
      </w:r>
      <w:r w:rsidR="001F1519" w:rsidRPr="001F15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B69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6BB7E579">
            <wp:extent cx="1123315" cy="2298700"/>
            <wp:effectExtent l="0" t="0" r="63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23315" cy="2298700"/>
                    </a:xfrm>
                    <a:prstGeom prst="rect">
                      <a:avLst/>
                    </a:prstGeom>
                    <a:noFill/>
                  </pic:spPr>
                </pic:pic>
              </a:graphicData>
            </a:graphic>
          </wp:inline>
        </w:drawing>
      </w:r>
    </w:p>
    <w:p w:rsidR="000204B9" w:rsidRDefault="000204B9" w:rsidP="00F948AD">
      <w:pPr>
        <w:tabs>
          <w:tab w:val="left" w:pos="567"/>
        </w:tabs>
        <w:spacing w:after="0" w:line="240" w:lineRule="auto"/>
        <w:jc w:val="both"/>
        <w:rPr>
          <w:rFonts w:ascii="Times New Roman" w:eastAsia="Calibri" w:hAnsi="Times New Roman" w:cs="Times New Roman"/>
          <w:sz w:val="24"/>
          <w:szCs w:val="24"/>
        </w:rPr>
      </w:pPr>
    </w:p>
    <w:p w:rsidR="00DA1E00" w:rsidRPr="004D1746" w:rsidRDefault="00DB2C17" w:rsidP="00DB2C17">
      <w:pPr>
        <w:tabs>
          <w:tab w:val="left" w:pos="284"/>
          <w:tab w:val="left" w:pos="567"/>
        </w:tabs>
        <w:spacing w:after="0" w:line="240" w:lineRule="auto"/>
        <w:ind w:left="-284" w:right="142"/>
        <w:jc w:val="both"/>
        <w:rPr>
          <w:rFonts w:ascii="Times New Roman" w:eastAsia="Calibri" w:hAnsi="Times New Roman" w:cs="Times New Roman"/>
          <w:sz w:val="24"/>
          <w:szCs w:val="24"/>
        </w:rPr>
      </w:pPr>
      <w:r>
        <w:rPr>
          <w:rFonts w:ascii="Times New Roman" w:eastAsia="Times New Roman" w:hAnsi="Times New Roman" w:cs="Times New Roman"/>
          <w:b/>
          <w:color w:val="000000"/>
          <w:sz w:val="24"/>
          <w:szCs w:val="24"/>
        </w:rPr>
        <w:t xml:space="preserve">            </w:t>
      </w:r>
      <w:r w:rsidR="004D1746" w:rsidRPr="00B960CA">
        <w:rPr>
          <w:rFonts w:ascii="Times New Roman" w:eastAsia="Times New Roman" w:hAnsi="Times New Roman" w:cs="Times New Roman"/>
          <w:b/>
          <w:color w:val="000000"/>
          <w:sz w:val="24"/>
          <w:szCs w:val="24"/>
        </w:rPr>
        <w:t>14 мая 2021 года</w:t>
      </w:r>
      <w:r w:rsidR="004D1746" w:rsidRPr="004D1746">
        <w:rPr>
          <w:rFonts w:ascii="Times New Roman" w:eastAsia="Times New Roman" w:hAnsi="Times New Roman" w:cs="Times New Roman"/>
          <w:color w:val="000000"/>
          <w:sz w:val="24"/>
          <w:szCs w:val="24"/>
        </w:rPr>
        <w:t>, когда страна отме</w:t>
      </w:r>
      <w:r w:rsidR="00DA1E00">
        <w:rPr>
          <w:rFonts w:ascii="Times New Roman" w:eastAsia="Times New Roman" w:hAnsi="Times New Roman" w:cs="Times New Roman"/>
          <w:color w:val="000000"/>
          <w:sz w:val="24"/>
          <w:szCs w:val="24"/>
        </w:rPr>
        <w:t>ча</w:t>
      </w:r>
      <w:r w:rsidR="004D1746" w:rsidRPr="004D1746">
        <w:rPr>
          <w:rFonts w:ascii="Times New Roman" w:eastAsia="Times New Roman" w:hAnsi="Times New Roman" w:cs="Times New Roman"/>
          <w:color w:val="000000"/>
          <w:sz w:val="24"/>
          <w:szCs w:val="24"/>
        </w:rPr>
        <w:t xml:space="preserve">ла 76-летие Победы в Великой Отечественной войне 1941-1945 г.г., в образовательном учреждении состоялось торжественное открытие </w:t>
      </w:r>
      <w:r w:rsidR="004D1746" w:rsidRPr="00DA1E00">
        <w:rPr>
          <w:rFonts w:ascii="Times New Roman" w:eastAsia="Times New Roman" w:hAnsi="Times New Roman" w:cs="Times New Roman"/>
          <w:b/>
          <w:color w:val="000000"/>
          <w:sz w:val="24"/>
          <w:szCs w:val="24"/>
        </w:rPr>
        <w:t>Музея Боевой и Трудовой Славы</w:t>
      </w:r>
      <w:r w:rsidR="004D1746" w:rsidRPr="004D1746">
        <w:rPr>
          <w:rFonts w:ascii="Times New Roman" w:eastAsia="Times New Roman" w:hAnsi="Times New Roman" w:cs="Times New Roman"/>
          <w:color w:val="000000"/>
          <w:sz w:val="24"/>
          <w:szCs w:val="24"/>
        </w:rPr>
        <w:t>.</w:t>
      </w:r>
      <w:r w:rsidR="000D02B9" w:rsidRPr="000D02B9">
        <w:t xml:space="preserve"> </w:t>
      </w:r>
      <w:r w:rsidR="000D02B9" w:rsidRPr="000D02B9">
        <w:rPr>
          <w:rFonts w:ascii="Times New Roman" w:eastAsia="Times New Roman" w:hAnsi="Times New Roman" w:cs="Times New Roman"/>
          <w:color w:val="000000"/>
          <w:sz w:val="24"/>
          <w:szCs w:val="24"/>
        </w:rPr>
        <w:t>Цель создания музея – формирование личности гражданина и патриота России с присущими ему ценностями, взглядами, установками, мотивами деятел</w:t>
      </w:r>
      <w:r w:rsidR="000D02B9">
        <w:rPr>
          <w:rFonts w:ascii="Times New Roman" w:eastAsia="Times New Roman" w:hAnsi="Times New Roman" w:cs="Times New Roman"/>
          <w:color w:val="000000"/>
          <w:sz w:val="24"/>
          <w:szCs w:val="24"/>
        </w:rPr>
        <w:t xml:space="preserve">ьности и поведения, </w:t>
      </w:r>
      <w:r w:rsidR="000D02B9" w:rsidRPr="000D02B9">
        <w:rPr>
          <w:rFonts w:ascii="Times New Roman" w:eastAsia="Times New Roman" w:hAnsi="Times New Roman" w:cs="Times New Roman"/>
          <w:color w:val="000000"/>
          <w:sz w:val="24"/>
          <w:szCs w:val="24"/>
        </w:rPr>
        <w:t>патриотическо</w:t>
      </w:r>
      <w:r w:rsidR="000D02B9">
        <w:rPr>
          <w:rFonts w:ascii="Times New Roman" w:eastAsia="Times New Roman" w:hAnsi="Times New Roman" w:cs="Times New Roman"/>
          <w:color w:val="000000"/>
          <w:sz w:val="24"/>
          <w:szCs w:val="24"/>
        </w:rPr>
        <w:t>е</w:t>
      </w:r>
      <w:r w:rsidR="000D02B9" w:rsidRPr="000D02B9">
        <w:rPr>
          <w:rFonts w:ascii="Times New Roman" w:eastAsia="Times New Roman" w:hAnsi="Times New Roman" w:cs="Times New Roman"/>
          <w:color w:val="000000"/>
          <w:sz w:val="24"/>
          <w:szCs w:val="24"/>
        </w:rPr>
        <w:t xml:space="preserve"> воспитани</w:t>
      </w:r>
      <w:r w:rsidR="000D02B9">
        <w:rPr>
          <w:rFonts w:ascii="Times New Roman" w:eastAsia="Times New Roman" w:hAnsi="Times New Roman" w:cs="Times New Roman"/>
          <w:color w:val="000000"/>
          <w:sz w:val="24"/>
          <w:szCs w:val="24"/>
        </w:rPr>
        <w:t xml:space="preserve">е детей дошкольного возраста </w:t>
      </w:r>
      <w:r w:rsidR="00DA1E00">
        <w:rPr>
          <w:rFonts w:ascii="Times New Roman" w:eastAsia="Times New Roman" w:hAnsi="Times New Roman" w:cs="Times New Roman"/>
          <w:color w:val="000000"/>
          <w:sz w:val="24"/>
          <w:szCs w:val="24"/>
        </w:rPr>
        <w:t xml:space="preserve">и </w:t>
      </w:r>
      <w:r w:rsidR="00DA1E00" w:rsidRPr="000D02B9">
        <w:rPr>
          <w:rFonts w:ascii="Times New Roman" w:eastAsia="Times New Roman" w:hAnsi="Times New Roman" w:cs="Times New Roman"/>
          <w:color w:val="000000"/>
          <w:sz w:val="24"/>
          <w:szCs w:val="24"/>
        </w:rPr>
        <w:t>школьников</w:t>
      </w:r>
      <w:r w:rsidR="000D02B9" w:rsidRPr="000D02B9">
        <w:rPr>
          <w:rFonts w:ascii="Times New Roman" w:eastAsia="Times New Roman" w:hAnsi="Times New Roman" w:cs="Times New Roman"/>
          <w:color w:val="000000"/>
          <w:sz w:val="24"/>
          <w:szCs w:val="24"/>
        </w:rPr>
        <w:t xml:space="preserve"> средствами музейной педагогики. </w:t>
      </w:r>
      <w:r w:rsidR="00DA1E00">
        <w:rPr>
          <w:rFonts w:ascii="Times New Roman" w:eastAsia="Times New Roman" w:hAnsi="Times New Roman" w:cs="Times New Roman"/>
          <w:color w:val="000000"/>
          <w:sz w:val="24"/>
          <w:szCs w:val="24"/>
        </w:rPr>
        <w:t xml:space="preserve"> </w:t>
      </w:r>
      <w:r w:rsidR="00DA1E00" w:rsidRPr="004D1746">
        <w:rPr>
          <w:rFonts w:ascii="Times New Roman" w:eastAsia="Calibri" w:hAnsi="Times New Roman" w:cs="Times New Roman"/>
          <w:sz w:val="24"/>
          <w:szCs w:val="24"/>
        </w:rPr>
        <w:t xml:space="preserve">Приказом по учреждению от 08.04.2021 № 103-О «О создании школьного Музея Боевой и Трудовой Славы» </w:t>
      </w:r>
      <w:r w:rsidR="00DA1E00">
        <w:rPr>
          <w:rFonts w:ascii="Times New Roman" w:eastAsia="Calibri" w:hAnsi="Times New Roman" w:cs="Times New Roman"/>
          <w:sz w:val="24"/>
          <w:szCs w:val="24"/>
        </w:rPr>
        <w:t>утвержден</w:t>
      </w:r>
      <w:r w:rsidR="00DA1E00" w:rsidRPr="004D1746">
        <w:rPr>
          <w:rFonts w:ascii="Times New Roman" w:eastAsia="Calibri" w:hAnsi="Times New Roman" w:cs="Times New Roman"/>
          <w:sz w:val="24"/>
          <w:szCs w:val="24"/>
        </w:rPr>
        <w:t xml:space="preserve"> Совет музея, руководителем назначена Сергеева М.А.</w:t>
      </w:r>
    </w:p>
    <w:p w:rsidR="005D6B54" w:rsidRDefault="004D1746" w:rsidP="006C6CA2">
      <w:pPr>
        <w:spacing w:after="0" w:line="240" w:lineRule="auto"/>
        <w:jc w:val="both"/>
        <w:rPr>
          <w:rFonts w:ascii="Times New Roman" w:eastAsia="Times New Roman" w:hAnsi="Times New Roman" w:cs="Times New Roman"/>
          <w:b/>
          <w:sz w:val="24"/>
          <w:szCs w:val="24"/>
          <w:lang w:eastAsia="ru-RU"/>
        </w:rPr>
      </w:pPr>
      <w:r w:rsidRPr="004D1746">
        <w:rPr>
          <w:rFonts w:ascii="Times New Roman" w:eastAsia="Calibri" w:hAnsi="Times New Roman" w:cs="Times New Roman"/>
          <w:sz w:val="24"/>
          <w:szCs w:val="24"/>
        </w:rPr>
        <w:lastRenderedPageBreak/>
        <w:t xml:space="preserve"> </w:t>
      </w:r>
    </w:p>
    <w:tbl>
      <w:tblPr>
        <w:tblStyle w:val="a3"/>
        <w:tblW w:w="10495"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1782"/>
        <w:gridCol w:w="5306"/>
        <w:gridCol w:w="288"/>
      </w:tblGrid>
      <w:tr w:rsidR="005D6B54" w:rsidRPr="005D6B54" w:rsidTr="003B12AA">
        <w:tc>
          <w:tcPr>
            <w:tcW w:w="3119" w:type="dxa"/>
          </w:tcPr>
          <w:p w:rsidR="005D6B54" w:rsidRPr="005D6B54" w:rsidRDefault="005D6B54" w:rsidP="005D6B54">
            <w:pPr>
              <w:rPr>
                <w:rFonts w:ascii="Calibri" w:eastAsia="Calibri" w:hAnsi="Calibri" w:cs="Times New Roman"/>
              </w:rPr>
            </w:pPr>
            <w:r w:rsidRPr="005D6B54">
              <w:rPr>
                <w:rFonts w:ascii="Calibri" w:eastAsia="Calibri" w:hAnsi="Calibri" w:cs="Times New Roman"/>
                <w:noProof/>
                <w:lang w:eastAsia="ru-RU"/>
              </w:rPr>
              <w:drawing>
                <wp:inline distT="0" distB="0" distL="0" distR="0" wp14:anchorId="577030E7" wp14:editId="0610F194">
                  <wp:extent cx="1885950" cy="2420620"/>
                  <wp:effectExtent l="0" t="0" r="0" b="0"/>
                  <wp:docPr id="51" name="Рисунок 51" descr="C:\Users\ADMIN\Desktop\МУЗЕЙ\Торжественное Открытие музея\IMG_20210514_10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УЗЕЙ\Торжественное Открытие музея\IMG_20210514_1059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85950" cy="2420620"/>
                          </a:xfrm>
                          <a:prstGeom prst="rect">
                            <a:avLst/>
                          </a:prstGeom>
                          <a:noFill/>
                          <a:ln>
                            <a:noFill/>
                          </a:ln>
                        </pic:spPr>
                      </pic:pic>
                    </a:graphicData>
                  </a:graphic>
                </wp:inline>
              </w:drawing>
            </w:r>
          </w:p>
        </w:tc>
        <w:tc>
          <w:tcPr>
            <w:tcW w:w="7376" w:type="dxa"/>
            <w:gridSpan w:val="3"/>
          </w:tcPr>
          <w:p w:rsidR="005D6B54" w:rsidRPr="005D6B54" w:rsidRDefault="005D6B54" w:rsidP="005D6B54">
            <w:pPr>
              <w:rPr>
                <w:rFonts w:ascii="Calibri" w:eastAsia="Calibri" w:hAnsi="Calibri" w:cs="Times New Roman"/>
              </w:rPr>
            </w:pPr>
            <w:r w:rsidRPr="005D6B54">
              <w:rPr>
                <w:rFonts w:ascii="Calibri" w:eastAsia="Calibri" w:hAnsi="Calibri" w:cs="Times New Roman"/>
                <w:noProof/>
                <w:lang w:eastAsia="ru-RU"/>
              </w:rPr>
              <w:drawing>
                <wp:inline distT="0" distB="0" distL="0" distR="0" wp14:anchorId="53105E35" wp14:editId="35FAEDDF">
                  <wp:extent cx="2813988" cy="2313514"/>
                  <wp:effectExtent l="0" t="0" r="5715" b="0"/>
                  <wp:docPr id="52" name="Рисунок 52" descr="C:\Users\ADMIN\Desktop\МУЗЕЙ\Торжественное Открытие музея\IMG_20210514_11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УЗЕЙ\Торжественное Открытие музея\IMG_20210514_1151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2017" cy="2320115"/>
                          </a:xfrm>
                          <a:prstGeom prst="rect">
                            <a:avLst/>
                          </a:prstGeom>
                          <a:noFill/>
                          <a:ln>
                            <a:noFill/>
                          </a:ln>
                        </pic:spPr>
                      </pic:pic>
                    </a:graphicData>
                  </a:graphic>
                </wp:inline>
              </w:drawing>
            </w:r>
            <w:r w:rsidRPr="005D6B5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bookmarkStart w:id="0" w:name="_GoBack"/>
            <w:r w:rsidRPr="005D6B54">
              <w:rPr>
                <w:rFonts w:ascii="Calibri" w:eastAsia="Calibri" w:hAnsi="Calibri" w:cs="Times New Roman"/>
                <w:noProof/>
                <w:lang w:eastAsia="ru-RU"/>
              </w:rPr>
              <w:drawing>
                <wp:inline distT="0" distB="0" distL="0" distR="0" wp14:anchorId="76845CF3" wp14:editId="4EEEC76B">
                  <wp:extent cx="1714500" cy="2285441"/>
                  <wp:effectExtent l="0" t="0" r="0" b="635"/>
                  <wp:docPr id="53" name="Рисунок 53" descr="C:\Users\ADMIN\Desktop\МУЗЕЙ\Для сайта МУЗЕЙ\Экскурсии в День защитника Отечества\image-22-02-22-03-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МУЗЕЙ\Для сайта МУЗЕЙ\Экскурсии в День защитника Отечества\image-22-02-22-03-38-3.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14500" cy="2285441"/>
                          </a:xfrm>
                          <a:prstGeom prst="rect">
                            <a:avLst/>
                          </a:prstGeom>
                          <a:noFill/>
                          <a:ln>
                            <a:noFill/>
                          </a:ln>
                        </pic:spPr>
                      </pic:pic>
                    </a:graphicData>
                  </a:graphic>
                </wp:inline>
              </w:drawing>
            </w:r>
            <w:bookmarkEnd w:id="0"/>
          </w:p>
        </w:tc>
      </w:tr>
      <w:tr w:rsidR="005D6B54" w:rsidRPr="005D6B54" w:rsidTr="003B12AA">
        <w:trPr>
          <w:gridAfter w:val="1"/>
          <w:wAfter w:w="288" w:type="dxa"/>
        </w:trPr>
        <w:tc>
          <w:tcPr>
            <w:tcW w:w="4901" w:type="dxa"/>
            <w:gridSpan w:val="2"/>
          </w:tcPr>
          <w:p w:rsidR="005D6B54" w:rsidRPr="005D6B54" w:rsidRDefault="005D6B54" w:rsidP="005D6B54">
            <w:pPr>
              <w:rPr>
                <w:rFonts w:ascii="Calibri" w:eastAsia="Calibri" w:hAnsi="Calibri" w:cs="Times New Roman"/>
              </w:rPr>
            </w:pPr>
            <w:r w:rsidRPr="005D6B54">
              <w:rPr>
                <w:rFonts w:ascii="Calibri" w:eastAsia="Calibri" w:hAnsi="Calibri" w:cs="Times New Roman"/>
                <w:noProof/>
                <w:lang w:eastAsia="ru-RU"/>
              </w:rPr>
              <w:drawing>
                <wp:inline distT="0" distB="0" distL="0" distR="0" wp14:anchorId="39653880" wp14:editId="7B355E2A">
                  <wp:extent cx="2933700" cy="22269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4303" cy="2234994"/>
                          </a:xfrm>
                          <a:prstGeom prst="rect">
                            <a:avLst/>
                          </a:prstGeom>
                          <a:noFill/>
                        </pic:spPr>
                      </pic:pic>
                    </a:graphicData>
                  </a:graphic>
                </wp:inline>
              </w:drawing>
            </w:r>
          </w:p>
        </w:tc>
        <w:tc>
          <w:tcPr>
            <w:tcW w:w="5306" w:type="dxa"/>
          </w:tcPr>
          <w:p w:rsidR="005D6B54" w:rsidRPr="005D6B54" w:rsidRDefault="005D6B54" w:rsidP="005D6B54">
            <w:pPr>
              <w:rPr>
                <w:rFonts w:ascii="Calibri" w:eastAsia="Calibri" w:hAnsi="Calibri" w:cs="Times New Roman"/>
              </w:rPr>
            </w:pPr>
            <w:r w:rsidRPr="005D6B54">
              <w:rPr>
                <w:rFonts w:ascii="Calibri" w:eastAsia="Calibri" w:hAnsi="Calibri" w:cs="Times New Roman"/>
                <w:noProof/>
                <w:lang w:eastAsia="ru-RU"/>
              </w:rPr>
              <w:drawing>
                <wp:inline distT="0" distB="0" distL="0" distR="0" wp14:anchorId="496A5F07" wp14:editId="10CC6D6E">
                  <wp:extent cx="3238500" cy="2207260"/>
                  <wp:effectExtent l="0" t="0" r="0" b="2540"/>
                  <wp:docPr id="55" name="Рисунок 55" descr="C:\Users\ADMIN\Desktop\МУЗЕЙ\Торжественное Открытие музея\IMG_20210514_10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МУЗЕЙ\Торжественное Открытие музея\IMG_20210514_1058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8737" cy="2207422"/>
                          </a:xfrm>
                          <a:prstGeom prst="rect">
                            <a:avLst/>
                          </a:prstGeom>
                          <a:noFill/>
                          <a:ln>
                            <a:noFill/>
                          </a:ln>
                        </pic:spPr>
                      </pic:pic>
                    </a:graphicData>
                  </a:graphic>
                </wp:inline>
              </w:drawing>
            </w:r>
          </w:p>
        </w:tc>
      </w:tr>
    </w:tbl>
    <w:p w:rsidR="003B12AA" w:rsidRPr="004D1746" w:rsidRDefault="00D36D91" w:rsidP="003B12AA">
      <w:pPr>
        <w:tabs>
          <w:tab w:val="left" w:pos="567"/>
        </w:tabs>
        <w:spacing w:after="0" w:line="240" w:lineRule="auto"/>
        <w:ind w:left="-284" w:right="142"/>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B12AA" w:rsidRPr="004D1746">
        <w:rPr>
          <w:rFonts w:ascii="Times New Roman" w:eastAsia="Calibri" w:hAnsi="Times New Roman" w:cs="Times New Roman"/>
          <w:sz w:val="24"/>
          <w:szCs w:val="24"/>
        </w:rPr>
        <w:t xml:space="preserve">       </w:t>
      </w:r>
    </w:p>
    <w:p w:rsidR="005A0C90" w:rsidRDefault="003B12AA" w:rsidP="00DB2C17">
      <w:pPr>
        <w:tabs>
          <w:tab w:val="left" w:pos="284"/>
          <w:tab w:val="left" w:pos="567"/>
        </w:tabs>
        <w:spacing w:after="0" w:line="240" w:lineRule="auto"/>
        <w:ind w:left="-284" w:right="142"/>
        <w:jc w:val="both"/>
        <w:rPr>
          <w:rFonts w:ascii="Times New Roman" w:eastAsia="Calibri" w:hAnsi="Times New Roman" w:cs="Times New Roman"/>
          <w:sz w:val="24"/>
          <w:szCs w:val="24"/>
        </w:rPr>
      </w:pPr>
      <w:r w:rsidRPr="004D1746">
        <w:rPr>
          <w:rFonts w:ascii="Times New Roman" w:eastAsia="Calibri" w:hAnsi="Times New Roman" w:cs="Times New Roman"/>
          <w:sz w:val="24"/>
          <w:szCs w:val="24"/>
        </w:rPr>
        <w:t xml:space="preserve">      </w:t>
      </w:r>
      <w:r w:rsidR="00892629">
        <w:rPr>
          <w:rFonts w:ascii="Times New Roman" w:eastAsia="Calibri" w:hAnsi="Times New Roman" w:cs="Times New Roman"/>
          <w:sz w:val="24"/>
          <w:szCs w:val="24"/>
        </w:rPr>
        <w:t xml:space="preserve">  </w:t>
      </w:r>
      <w:r w:rsidR="00301A8E">
        <w:rPr>
          <w:rFonts w:ascii="Times New Roman" w:eastAsia="Calibri" w:hAnsi="Times New Roman" w:cs="Times New Roman"/>
          <w:sz w:val="24"/>
          <w:szCs w:val="24"/>
        </w:rPr>
        <w:t xml:space="preserve"> </w:t>
      </w:r>
      <w:r w:rsidR="00DA1E00">
        <w:rPr>
          <w:rFonts w:ascii="Times New Roman" w:eastAsia="Calibri" w:hAnsi="Times New Roman" w:cs="Times New Roman"/>
          <w:sz w:val="24"/>
          <w:szCs w:val="24"/>
        </w:rPr>
        <w:t>За короткое время своего существования</w:t>
      </w:r>
      <w:r w:rsidRPr="004D1746">
        <w:rPr>
          <w:rFonts w:ascii="Times New Roman" w:eastAsia="Calibri" w:hAnsi="Times New Roman" w:cs="Times New Roman"/>
          <w:sz w:val="24"/>
          <w:szCs w:val="24"/>
        </w:rPr>
        <w:t xml:space="preserve"> школьный Музей Боевой и Трудовой Славы уже сыграл большую роль в </w:t>
      </w:r>
      <w:r w:rsidR="00892629">
        <w:rPr>
          <w:rFonts w:ascii="Times New Roman" w:eastAsia="Calibri" w:hAnsi="Times New Roman" w:cs="Times New Roman"/>
          <w:sz w:val="24"/>
          <w:szCs w:val="24"/>
        </w:rPr>
        <w:t>процессе воспитания и обучения воспитанников</w:t>
      </w:r>
      <w:r w:rsidRPr="004D1746">
        <w:rPr>
          <w:rFonts w:ascii="Calibri" w:eastAsia="Calibri" w:hAnsi="Calibri" w:cs="Times New Roman"/>
        </w:rPr>
        <w:t xml:space="preserve"> </w:t>
      </w:r>
      <w:r w:rsidR="00892629">
        <w:rPr>
          <w:rFonts w:ascii="Times New Roman" w:eastAsia="Calibri" w:hAnsi="Times New Roman" w:cs="Times New Roman"/>
          <w:sz w:val="24"/>
          <w:szCs w:val="24"/>
        </w:rPr>
        <w:t>школы-интерната, обучающихся других образовательных учреждений</w:t>
      </w:r>
      <w:r w:rsidRPr="004D1746">
        <w:rPr>
          <w:rFonts w:ascii="Times New Roman" w:eastAsia="Calibri" w:hAnsi="Times New Roman" w:cs="Times New Roman"/>
          <w:sz w:val="24"/>
          <w:szCs w:val="24"/>
        </w:rPr>
        <w:t xml:space="preserve">. В музее проходили </w:t>
      </w:r>
      <w:r w:rsidR="00E11A66">
        <w:rPr>
          <w:rFonts w:ascii="Times New Roman" w:eastAsia="Calibri" w:hAnsi="Times New Roman" w:cs="Times New Roman"/>
          <w:sz w:val="24"/>
          <w:szCs w:val="24"/>
        </w:rPr>
        <w:t xml:space="preserve">экскурсии, </w:t>
      </w:r>
      <w:r w:rsidRPr="004D1746">
        <w:rPr>
          <w:rFonts w:ascii="Times New Roman" w:eastAsia="Calibri" w:hAnsi="Times New Roman" w:cs="Times New Roman"/>
          <w:sz w:val="24"/>
          <w:szCs w:val="24"/>
        </w:rPr>
        <w:t>уроки Мужества по теме «Трудовой подвиг строителей Сурского и Казанского оборонительных рубежей», мероприяти</w:t>
      </w:r>
      <w:r w:rsidR="00E11A66">
        <w:rPr>
          <w:rFonts w:ascii="Times New Roman" w:eastAsia="Calibri" w:hAnsi="Times New Roman" w:cs="Times New Roman"/>
          <w:sz w:val="24"/>
          <w:szCs w:val="24"/>
        </w:rPr>
        <w:t>я</w:t>
      </w:r>
      <w:r w:rsidRPr="004D1746">
        <w:rPr>
          <w:rFonts w:ascii="Times New Roman" w:eastAsia="Calibri" w:hAnsi="Times New Roman" w:cs="Times New Roman"/>
          <w:sz w:val="24"/>
          <w:szCs w:val="24"/>
        </w:rPr>
        <w:t>, посвященны</w:t>
      </w:r>
      <w:r w:rsidR="00E11A66">
        <w:rPr>
          <w:rFonts w:ascii="Times New Roman" w:eastAsia="Calibri" w:hAnsi="Times New Roman" w:cs="Times New Roman"/>
          <w:sz w:val="24"/>
          <w:szCs w:val="24"/>
        </w:rPr>
        <w:t>е</w:t>
      </w:r>
      <w:r w:rsidRPr="004D1746">
        <w:rPr>
          <w:rFonts w:ascii="Times New Roman" w:eastAsia="Calibri" w:hAnsi="Times New Roman" w:cs="Times New Roman"/>
          <w:sz w:val="24"/>
          <w:szCs w:val="24"/>
        </w:rPr>
        <w:t xml:space="preserve"> памятным датам и событиям истории страны. </w:t>
      </w:r>
      <w:r w:rsidR="009A7420">
        <w:rPr>
          <w:rFonts w:ascii="Times New Roman" w:eastAsia="Calibri" w:hAnsi="Times New Roman" w:cs="Times New Roman"/>
          <w:sz w:val="24"/>
          <w:szCs w:val="24"/>
        </w:rPr>
        <w:t xml:space="preserve"> </w:t>
      </w:r>
    </w:p>
    <w:p w:rsidR="00BF4EE4" w:rsidRDefault="005A0C90" w:rsidP="00301A8E">
      <w:pPr>
        <w:tabs>
          <w:tab w:val="left" w:pos="284"/>
          <w:tab w:val="left" w:pos="567"/>
        </w:tabs>
        <w:spacing w:after="0" w:line="240" w:lineRule="auto"/>
        <w:ind w:left="-284" w:right="142"/>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9A7420">
        <w:rPr>
          <w:rFonts w:ascii="Times New Roman" w:eastAsia="Calibri" w:hAnsi="Times New Roman" w:cs="Times New Roman"/>
          <w:sz w:val="24"/>
          <w:szCs w:val="24"/>
        </w:rPr>
        <w:t xml:space="preserve"> </w:t>
      </w:r>
      <w:r w:rsidR="00BF4EE4">
        <w:rPr>
          <w:rFonts w:ascii="Times New Roman" w:eastAsia="Calibri" w:hAnsi="Times New Roman" w:cs="Times New Roman"/>
          <w:sz w:val="24"/>
          <w:szCs w:val="24"/>
        </w:rPr>
        <w:t xml:space="preserve">  </w:t>
      </w:r>
      <w:r w:rsidR="00301A8E">
        <w:rPr>
          <w:rFonts w:ascii="Times New Roman" w:eastAsia="Calibri" w:hAnsi="Times New Roman" w:cs="Times New Roman"/>
          <w:sz w:val="24"/>
          <w:szCs w:val="24"/>
        </w:rPr>
        <w:t xml:space="preserve"> </w:t>
      </w:r>
      <w:r w:rsidRPr="005A0C90">
        <w:rPr>
          <w:rFonts w:ascii="Times New Roman" w:eastAsia="Calibri" w:hAnsi="Times New Roman" w:cs="Times New Roman"/>
          <w:sz w:val="24"/>
          <w:szCs w:val="24"/>
        </w:rPr>
        <w:t xml:space="preserve">Возможности школьного музея используются педагогами в целях успешной реализации программ учебных предметов, Программы внеурочной деятельности, Программы духовно-нравственного развития и воспитания обучающихся в рамках адаптированных основных общеобразовательных программ образовательного учреждения, развития системы гражданско-патриотического воспитания детей с ограниченными возможностями здоровья и обеспечения развития их личности на основе духовных, нравственных, культурных традиций и боевых подвигов народов, воспитания чувства любви к Отечеству. </w:t>
      </w:r>
      <w:r w:rsidR="009A7420">
        <w:rPr>
          <w:rFonts w:ascii="Times New Roman" w:eastAsia="Calibri" w:hAnsi="Times New Roman" w:cs="Times New Roman"/>
          <w:sz w:val="24"/>
          <w:szCs w:val="24"/>
        </w:rPr>
        <w:t xml:space="preserve"> </w:t>
      </w:r>
    </w:p>
    <w:p w:rsidR="00BF4EE4" w:rsidRPr="00BF4EE4" w:rsidRDefault="009A7420" w:rsidP="00BF4EE4">
      <w:pPr>
        <w:spacing w:after="0" w:line="240" w:lineRule="auto"/>
        <w:ind w:left="-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F4EE4" w:rsidRPr="00BF4EE4">
        <w:rPr>
          <w:rFonts w:ascii="Times New Roman" w:eastAsia="Calibri" w:hAnsi="Times New Roman" w:cs="Times New Roman"/>
          <w:sz w:val="24"/>
          <w:szCs w:val="24"/>
        </w:rPr>
        <w:t xml:space="preserve">     Школьны</w:t>
      </w:r>
      <w:r w:rsidR="009C5E45">
        <w:rPr>
          <w:rFonts w:ascii="Times New Roman" w:eastAsia="Calibri" w:hAnsi="Times New Roman" w:cs="Times New Roman"/>
          <w:sz w:val="24"/>
          <w:szCs w:val="24"/>
        </w:rPr>
        <w:t>м</w:t>
      </w:r>
      <w:r w:rsidR="00BF4EE4" w:rsidRPr="00BF4EE4">
        <w:rPr>
          <w:rFonts w:ascii="Times New Roman" w:eastAsia="Calibri" w:hAnsi="Times New Roman" w:cs="Times New Roman"/>
          <w:sz w:val="24"/>
          <w:szCs w:val="24"/>
        </w:rPr>
        <w:t xml:space="preserve"> музе</w:t>
      </w:r>
      <w:r w:rsidR="009C5E45">
        <w:rPr>
          <w:rFonts w:ascii="Times New Roman" w:eastAsia="Calibri" w:hAnsi="Times New Roman" w:cs="Times New Roman"/>
          <w:sz w:val="24"/>
          <w:szCs w:val="24"/>
        </w:rPr>
        <w:t>ем</w:t>
      </w:r>
      <w:r w:rsidR="00BF4EE4" w:rsidRPr="00BF4EE4">
        <w:rPr>
          <w:rFonts w:ascii="Times New Roman" w:eastAsia="Calibri" w:hAnsi="Times New Roman" w:cs="Times New Roman"/>
          <w:sz w:val="24"/>
          <w:szCs w:val="24"/>
        </w:rPr>
        <w:t xml:space="preserve"> Боевой и Трудовой Славы, созданны</w:t>
      </w:r>
      <w:r w:rsidR="009C5E45">
        <w:rPr>
          <w:rFonts w:ascii="Times New Roman" w:eastAsia="Calibri" w:hAnsi="Times New Roman" w:cs="Times New Roman"/>
          <w:sz w:val="24"/>
          <w:szCs w:val="24"/>
        </w:rPr>
        <w:t>м</w:t>
      </w:r>
      <w:r w:rsidR="00BF4EE4" w:rsidRPr="00BF4EE4">
        <w:rPr>
          <w:rFonts w:ascii="Times New Roman" w:eastAsia="Calibri" w:hAnsi="Times New Roman" w:cs="Times New Roman"/>
          <w:sz w:val="24"/>
          <w:szCs w:val="24"/>
        </w:rPr>
        <w:t xml:space="preserve"> и оформленны</w:t>
      </w:r>
      <w:r w:rsidR="009C5E45">
        <w:rPr>
          <w:rFonts w:ascii="Times New Roman" w:eastAsia="Calibri" w:hAnsi="Times New Roman" w:cs="Times New Roman"/>
          <w:sz w:val="24"/>
          <w:szCs w:val="24"/>
        </w:rPr>
        <w:t>м</w:t>
      </w:r>
      <w:r w:rsidR="00BF4EE4" w:rsidRPr="00BF4EE4">
        <w:rPr>
          <w:rFonts w:ascii="Times New Roman" w:eastAsia="Calibri" w:hAnsi="Times New Roman" w:cs="Times New Roman"/>
          <w:sz w:val="24"/>
          <w:szCs w:val="24"/>
        </w:rPr>
        <w:t xml:space="preserve"> общими силами по инициативе</w:t>
      </w:r>
      <w:r w:rsidR="00301A8E">
        <w:rPr>
          <w:rFonts w:ascii="Times New Roman" w:eastAsia="Calibri" w:hAnsi="Times New Roman" w:cs="Times New Roman"/>
          <w:sz w:val="24"/>
          <w:szCs w:val="24"/>
        </w:rPr>
        <w:t xml:space="preserve"> и поддержке</w:t>
      </w:r>
      <w:r w:rsidR="00BF4EE4" w:rsidRPr="00BF4EE4">
        <w:rPr>
          <w:rFonts w:ascii="Times New Roman" w:eastAsia="Calibri" w:hAnsi="Times New Roman" w:cs="Times New Roman"/>
          <w:sz w:val="24"/>
          <w:szCs w:val="24"/>
        </w:rPr>
        <w:t xml:space="preserve"> директора Ефимова А.В., гордится наш коллектив</w:t>
      </w:r>
      <w:r w:rsidR="009C5E45">
        <w:rPr>
          <w:rFonts w:ascii="Times New Roman" w:eastAsia="Calibri" w:hAnsi="Times New Roman" w:cs="Times New Roman"/>
          <w:sz w:val="24"/>
          <w:szCs w:val="24"/>
        </w:rPr>
        <w:t xml:space="preserve"> и считает его </w:t>
      </w:r>
      <w:r w:rsidR="00BF4EE4" w:rsidRPr="00BF4EE4">
        <w:rPr>
          <w:rFonts w:ascii="Times New Roman" w:eastAsia="Calibri" w:hAnsi="Times New Roman" w:cs="Times New Roman"/>
          <w:sz w:val="24"/>
          <w:szCs w:val="24"/>
        </w:rPr>
        <w:t>центр</w:t>
      </w:r>
      <w:r w:rsidR="009C5E45">
        <w:rPr>
          <w:rFonts w:ascii="Times New Roman" w:eastAsia="Calibri" w:hAnsi="Times New Roman" w:cs="Times New Roman"/>
          <w:sz w:val="24"/>
          <w:szCs w:val="24"/>
        </w:rPr>
        <w:t>ом</w:t>
      </w:r>
      <w:r w:rsidR="00BF4EE4" w:rsidRPr="00BF4EE4">
        <w:rPr>
          <w:rFonts w:ascii="Times New Roman" w:eastAsia="Calibri" w:hAnsi="Times New Roman" w:cs="Times New Roman"/>
          <w:sz w:val="24"/>
          <w:szCs w:val="24"/>
        </w:rPr>
        <w:t xml:space="preserve"> патриотического воспитания школьников. </w:t>
      </w:r>
    </w:p>
    <w:p w:rsidR="00BF4EE4" w:rsidRPr="00BF4EE4" w:rsidRDefault="00BF4EE4" w:rsidP="00301A8E">
      <w:pPr>
        <w:tabs>
          <w:tab w:val="left" w:pos="284"/>
        </w:tabs>
        <w:spacing w:after="0" w:line="240" w:lineRule="auto"/>
        <w:ind w:left="-284"/>
        <w:jc w:val="both"/>
        <w:rPr>
          <w:rFonts w:ascii="Times New Roman" w:eastAsia="Calibri" w:hAnsi="Times New Roman" w:cs="Times New Roman"/>
          <w:sz w:val="24"/>
          <w:szCs w:val="24"/>
        </w:rPr>
      </w:pPr>
      <w:r w:rsidRPr="00BF4EE4">
        <w:rPr>
          <w:rFonts w:ascii="Times New Roman" w:eastAsia="Calibri" w:hAnsi="Times New Roman" w:cs="Times New Roman"/>
          <w:sz w:val="24"/>
          <w:szCs w:val="24"/>
        </w:rPr>
        <w:t xml:space="preserve">      </w:t>
      </w:r>
      <w:r w:rsidR="00301A8E">
        <w:rPr>
          <w:rFonts w:ascii="Times New Roman" w:eastAsia="Calibri" w:hAnsi="Times New Roman" w:cs="Times New Roman"/>
          <w:sz w:val="24"/>
          <w:szCs w:val="24"/>
        </w:rPr>
        <w:t xml:space="preserve">  </w:t>
      </w:r>
      <w:r w:rsidRPr="00BF4EE4">
        <w:rPr>
          <w:rFonts w:ascii="Times New Roman" w:eastAsia="Calibri" w:hAnsi="Times New Roman" w:cs="Times New Roman"/>
          <w:sz w:val="24"/>
          <w:szCs w:val="24"/>
        </w:rPr>
        <w:t xml:space="preserve">Совет музея продолжает свою деятельность по пополнению экспонатов школьного музея при поддержке членов коллектива – взрослых и детей. В настоящее время ведется работа по оформлению материала о выдающихся земляках, прославивших не только нашу республику, но и страну. </w:t>
      </w:r>
    </w:p>
    <w:p w:rsidR="00BF4EE4" w:rsidRPr="00BF4EE4" w:rsidRDefault="00BF4EE4" w:rsidP="00775BE6">
      <w:pPr>
        <w:tabs>
          <w:tab w:val="left" w:pos="284"/>
          <w:tab w:val="left" w:pos="426"/>
        </w:tabs>
        <w:spacing w:after="0" w:line="240" w:lineRule="auto"/>
        <w:ind w:left="-284"/>
        <w:jc w:val="both"/>
        <w:rPr>
          <w:rFonts w:ascii="Times New Roman" w:eastAsia="Calibri" w:hAnsi="Times New Roman" w:cs="Times New Roman"/>
          <w:sz w:val="24"/>
          <w:szCs w:val="24"/>
        </w:rPr>
      </w:pPr>
      <w:r w:rsidRPr="00BF4EE4">
        <w:rPr>
          <w:rFonts w:ascii="Times New Roman" w:eastAsia="Calibri" w:hAnsi="Times New Roman" w:cs="Times New Roman"/>
          <w:sz w:val="24"/>
          <w:szCs w:val="24"/>
        </w:rPr>
        <w:t xml:space="preserve">   </w:t>
      </w:r>
      <w:r w:rsidR="00301A8E">
        <w:rPr>
          <w:rFonts w:ascii="Times New Roman" w:eastAsia="Calibri" w:hAnsi="Times New Roman" w:cs="Times New Roman"/>
          <w:sz w:val="24"/>
          <w:szCs w:val="24"/>
        </w:rPr>
        <w:t xml:space="preserve">   </w:t>
      </w:r>
      <w:r w:rsidRPr="00BF4EE4">
        <w:rPr>
          <w:rFonts w:ascii="Times New Roman" w:eastAsia="Calibri" w:hAnsi="Times New Roman" w:cs="Times New Roman"/>
          <w:sz w:val="24"/>
          <w:szCs w:val="24"/>
        </w:rPr>
        <w:t xml:space="preserve"> </w:t>
      </w:r>
      <w:r w:rsidR="00301A8E">
        <w:rPr>
          <w:rFonts w:ascii="Times New Roman" w:eastAsia="Calibri" w:hAnsi="Times New Roman" w:cs="Times New Roman"/>
          <w:sz w:val="24"/>
          <w:szCs w:val="24"/>
        </w:rPr>
        <w:t xml:space="preserve"> </w:t>
      </w:r>
      <w:r>
        <w:rPr>
          <w:rFonts w:ascii="Times New Roman" w:eastAsia="Calibri" w:hAnsi="Times New Roman" w:cs="Times New Roman"/>
          <w:sz w:val="24"/>
          <w:szCs w:val="24"/>
        </w:rPr>
        <w:t>В 2023 году</w:t>
      </w:r>
      <w:r w:rsidRPr="00BF4EE4">
        <w:rPr>
          <w:rFonts w:ascii="Times New Roman" w:eastAsia="Calibri" w:hAnsi="Times New Roman" w:cs="Times New Roman"/>
          <w:sz w:val="24"/>
          <w:szCs w:val="24"/>
        </w:rPr>
        <w:t xml:space="preserve"> школ</w:t>
      </w:r>
      <w:r>
        <w:rPr>
          <w:rFonts w:ascii="Times New Roman" w:eastAsia="Calibri" w:hAnsi="Times New Roman" w:cs="Times New Roman"/>
          <w:sz w:val="24"/>
          <w:szCs w:val="24"/>
        </w:rPr>
        <w:t>а-интернат будет праздновать свой</w:t>
      </w:r>
      <w:r w:rsidRPr="00BF4EE4">
        <w:rPr>
          <w:rFonts w:ascii="Times New Roman" w:eastAsia="Calibri" w:hAnsi="Times New Roman" w:cs="Times New Roman"/>
          <w:sz w:val="24"/>
          <w:szCs w:val="24"/>
        </w:rPr>
        <w:t xml:space="preserve"> 60-летний юбилей, и коллектив работает над оформлением школьных исторических альбомов для музея и подготовкой «Стены летописи». </w:t>
      </w:r>
    </w:p>
    <w:p w:rsidR="00CF7534" w:rsidRDefault="002E43AB" w:rsidP="002E43AB">
      <w:pPr>
        <w:spacing w:after="0" w:line="240" w:lineRule="auto"/>
        <w:rPr>
          <w:rFonts w:ascii="Times New Roman" w:eastAsia="Times New Roman" w:hAnsi="Times New Roman" w:cs="Times New Roman"/>
          <w:b/>
          <w:sz w:val="24"/>
          <w:szCs w:val="24"/>
          <w:lang w:eastAsia="ru-RU"/>
        </w:rPr>
      </w:pPr>
      <w:r w:rsidRPr="00E14869">
        <w:rPr>
          <w:rFonts w:ascii="Times New Roman" w:hAnsi="Times New Roman"/>
          <w:b/>
          <w:sz w:val="24"/>
          <w:szCs w:val="24"/>
        </w:rPr>
        <w:t>Оснащенность предметно-развивающей среды</w:t>
      </w:r>
      <w:r>
        <w:rPr>
          <w:rFonts w:ascii="Times New Roman" w:hAnsi="Times New Roman"/>
          <w:b/>
          <w:sz w:val="24"/>
          <w:szCs w:val="24"/>
        </w:rPr>
        <w:t xml:space="preserve"> дошкольного отделения, занимающего первый этаж спального корпуса</w:t>
      </w:r>
    </w:p>
    <w:p w:rsidR="005459E2" w:rsidRDefault="002E43AB" w:rsidP="00301A8E">
      <w:pPr>
        <w:spacing w:after="0" w:line="240" w:lineRule="auto"/>
        <w:ind w:left="-284"/>
        <w:jc w:val="both"/>
        <w:rPr>
          <w:rFonts w:ascii="Times New Roman" w:hAnsi="Times New Roman"/>
          <w:sz w:val="24"/>
          <w:szCs w:val="24"/>
        </w:rPr>
      </w:pPr>
      <w:r>
        <w:rPr>
          <w:rFonts w:ascii="Times New Roman" w:hAnsi="Times New Roman"/>
          <w:sz w:val="24"/>
          <w:szCs w:val="24"/>
        </w:rPr>
        <w:t xml:space="preserve">      </w:t>
      </w:r>
      <w:r w:rsidR="005459E2">
        <w:rPr>
          <w:rFonts w:ascii="Times New Roman" w:hAnsi="Times New Roman"/>
          <w:sz w:val="24"/>
          <w:szCs w:val="24"/>
        </w:rPr>
        <w:t xml:space="preserve">В дошкольных группах созданы условия для развития особых образовательных потребностей воспитанников. Обогащение предметно-развивающей среды дошкольных групп обеспечило позитивные изменение в реализации личностно-ориентированной модели образовательного </w:t>
      </w:r>
      <w:r w:rsidR="005459E2">
        <w:rPr>
          <w:rFonts w:ascii="Times New Roman" w:hAnsi="Times New Roman"/>
          <w:sz w:val="24"/>
          <w:szCs w:val="24"/>
        </w:rPr>
        <w:lastRenderedPageBreak/>
        <w:t>процесса, благоприятно отразилась на эмоциональном самочувствии детей, родителей и сотрудников.</w:t>
      </w:r>
    </w:p>
    <w:p w:rsidR="005459E2" w:rsidRPr="00E5495B" w:rsidRDefault="005459E2" w:rsidP="00301A8E">
      <w:pPr>
        <w:spacing w:after="0" w:line="240" w:lineRule="auto"/>
        <w:ind w:left="-284" w:firstLine="567"/>
        <w:jc w:val="both"/>
        <w:rPr>
          <w:rFonts w:ascii="Times New Roman" w:hAnsi="Times New Roman"/>
          <w:sz w:val="24"/>
          <w:szCs w:val="28"/>
        </w:rPr>
      </w:pPr>
      <w:r>
        <w:rPr>
          <w:rFonts w:ascii="Times New Roman" w:hAnsi="Times New Roman"/>
          <w:sz w:val="24"/>
          <w:szCs w:val="28"/>
        </w:rPr>
        <w:t>В дошкольных группах</w:t>
      </w:r>
      <w:r w:rsidRPr="00E5495B">
        <w:rPr>
          <w:rFonts w:ascii="Times New Roman" w:hAnsi="Times New Roman"/>
          <w:sz w:val="24"/>
          <w:szCs w:val="28"/>
        </w:rPr>
        <w:t xml:space="preserve"> имеются следующие функциональные помещения:</w:t>
      </w:r>
    </w:p>
    <w:p w:rsidR="005459E2" w:rsidRDefault="005459E2" w:rsidP="00301A8E">
      <w:pPr>
        <w:spacing w:after="0" w:line="240" w:lineRule="auto"/>
        <w:ind w:left="-284" w:firstLine="709"/>
        <w:jc w:val="both"/>
        <w:rPr>
          <w:rFonts w:ascii="Times New Roman" w:hAnsi="Times New Roman"/>
          <w:b/>
          <w:sz w:val="24"/>
          <w:szCs w:val="28"/>
        </w:rPr>
      </w:pPr>
      <w:r>
        <w:rPr>
          <w:rFonts w:ascii="Times New Roman" w:hAnsi="Times New Roman"/>
          <w:b/>
          <w:sz w:val="24"/>
          <w:szCs w:val="28"/>
        </w:rPr>
        <w:t>- кабинет заместителя директора по ДО (методический кабинет):</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работа с персоналом</w:t>
      </w:r>
      <w:r>
        <w:rPr>
          <w:rFonts w:ascii="Times New Roman" w:hAnsi="Times New Roman"/>
          <w:color w:val="000000"/>
          <w:sz w:val="24"/>
          <w:szCs w:val="28"/>
        </w:rPr>
        <w:t>;</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развитие профессионального </w:t>
      </w:r>
      <w:r w:rsidRPr="00E5495B">
        <w:rPr>
          <w:rFonts w:ascii="Times New Roman" w:hAnsi="Times New Roman"/>
          <w:color w:val="000000"/>
          <w:sz w:val="24"/>
          <w:szCs w:val="28"/>
        </w:rPr>
        <w:t>уровня педагогов;</w:t>
      </w:r>
    </w:p>
    <w:p w:rsidR="005459E2" w:rsidRPr="004D4D09" w:rsidRDefault="005459E2" w:rsidP="00301A8E">
      <w:pPr>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просветительская, разъяснительная работа с родителями по вопросам воспитания и развития детей.</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sidRPr="00E5495B">
        <w:rPr>
          <w:rFonts w:ascii="Times New Roman" w:hAnsi="Times New Roman"/>
          <w:color w:val="000000"/>
          <w:sz w:val="24"/>
          <w:szCs w:val="28"/>
        </w:rPr>
        <w:t>- биб</w:t>
      </w:r>
      <w:r>
        <w:rPr>
          <w:rFonts w:ascii="Times New Roman" w:hAnsi="Times New Roman"/>
          <w:color w:val="000000"/>
          <w:sz w:val="24"/>
          <w:szCs w:val="28"/>
        </w:rPr>
        <w:t>лиотека для педагогов</w:t>
      </w:r>
      <w:r w:rsidRPr="00E5495B">
        <w:rPr>
          <w:rFonts w:ascii="Times New Roman" w:hAnsi="Times New Roman"/>
          <w:color w:val="000000"/>
          <w:sz w:val="24"/>
          <w:szCs w:val="28"/>
        </w:rPr>
        <w:t>; консультации, семинары, педагогические советы, индивидуальное консультирование, обмен опытом;</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дидактический и раздаточный материал;</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повышение професси</w:t>
      </w:r>
      <w:r>
        <w:rPr>
          <w:rFonts w:ascii="Times New Roman" w:hAnsi="Times New Roman"/>
          <w:color w:val="000000"/>
          <w:sz w:val="24"/>
          <w:szCs w:val="28"/>
        </w:rPr>
        <w:t xml:space="preserve">онального уровня педагогов, их </w:t>
      </w:r>
      <w:r w:rsidRPr="00E5495B">
        <w:rPr>
          <w:rFonts w:ascii="Times New Roman" w:hAnsi="Times New Roman"/>
          <w:color w:val="000000"/>
          <w:sz w:val="24"/>
          <w:szCs w:val="28"/>
        </w:rPr>
        <w:t>педагогической компетенции;</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создание условий для самообразования педагогов;</w:t>
      </w:r>
    </w:p>
    <w:p w:rsidR="005459E2" w:rsidRPr="00795B6D" w:rsidRDefault="005459E2" w:rsidP="00301A8E">
      <w:pPr>
        <w:spacing w:after="0" w:line="240" w:lineRule="auto"/>
        <w:ind w:left="-284"/>
        <w:jc w:val="both"/>
        <w:rPr>
          <w:rFonts w:ascii="Times New Roman" w:hAnsi="Times New Roman"/>
          <w:color w:val="000000"/>
          <w:sz w:val="28"/>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мониторинговый и диагностический материал</w:t>
      </w:r>
      <w:r>
        <w:rPr>
          <w:rFonts w:ascii="Times New Roman" w:hAnsi="Times New Roman"/>
          <w:color w:val="000000"/>
          <w:sz w:val="28"/>
          <w:szCs w:val="28"/>
        </w:rPr>
        <w:t>.</w:t>
      </w:r>
    </w:p>
    <w:p w:rsidR="005459E2" w:rsidRDefault="005459E2" w:rsidP="00301A8E">
      <w:pPr>
        <w:spacing w:after="0" w:line="240" w:lineRule="auto"/>
        <w:ind w:left="-284"/>
        <w:jc w:val="both"/>
        <w:rPr>
          <w:rFonts w:ascii="Times New Roman" w:hAnsi="Times New Roman"/>
          <w:b/>
          <w:sz w:val="24"/>
          <w:szCs w:val="28"/>
        </w:rPr>
      </w:pPr>
      <w:r>
        <w:rPr>
          <w:rFonts w:ascii="Times New Roman" w:hAnsi="Times New Roman"/>
          <w:b/>
          <w:sz w:val="24"/>
          <w:szCs w:val="28"/>
        </w:rPr>
        <w:t>- три кабинета учителя-дефектолога и один кабинет учителя-логопеда:</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тренинги, консультации, семинары, встречи, родительские клубы и т.д.</w:t>
      </w:r>
    </w:p>
    <w:p w:rsidR="005459E2" w:rsidRPr="00E5495B" w:rsidRDefault="005459E2"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color w:val="000000"/>
          <w:sz w:val="24"/>
          <w:szCs w:val="28"/>
        </w:rPr>
        <w:t>-</w:t>
      </w:r>
      <w:r w:rsidRPr="00E5495B">
        <w:rPr>
          <w:rFonts w:ascii="Times New Roman" w:hAnsi="Times New Roman"/>
          <w:color w:val="000000"/>
          <w:sz w:val="24"/>
          <w:szCs w:val="28"/>
        </w:rPr>
        <w:t>коррекцион</w:t>
      </w:r>
      <w:r>
        <w:rPr>
          <w:rFonts w:ascii="Times New Roman" w:hAnsi="Times New Roman"/>
          <w:color w:val="000000"/>
          <w:sz w:val="24"/>
          <w:szCs w:val="28"/>
        </w:rPr>
        <w:t>но-развивающие занятия с детьми</w:t>
      </w:r>
      <w:r w:rsidRPr="00E5495B">
        <w:rPr>
          <w:rFonts w:ascii="Times New Roman" w:hAnsi="Times New Roman"/>
          <w:color w:val="000000"/>
          <w:sz w:val="24"/>
          <w:szCs w:val="28"/>
        </w:rPr>
        <w:t>;</w:t>
      </w:r>
    </w:p>
    <w:p w:rsidR="005459E2" w:rsidRDefault="00773939" w:rsidP="00301A8E">
      <w:pPr>
        <w:widowControl w:val="0"/>
        <w:tabs>
          <w:tab w:val="num" w:pos="453"/>
        </w:tabs>
        <w:autoSpaceDE w:val="0"/>
        <w:autoSpaceDN w:val="0"/>
        <w:adjustRightInd w:val="0"/>
        <w:spacing w:after="0" w:line="240" w:lineRule="auto"/>
        <w:ind w:left="-284"/>
        <w:jc w:val="both"/>
        <w:rPr>
          <w:rFonts w:ascii="Times New Roman" w:hAnsi="Times New Roman"/>
          <w:color w:val="000000"/>
          <w:sz w:val="24"/>
          <w:szCs w:val="28"/>
        </w:rPr>
      </w:pPr>
      <w:r>
        <w:rPr>
          <w:rFonts w:ascii="Times New Roman" w:hAnsi="Times New Roman"/>
          <w:noProof/>
          <w:color w:val="000000"/>
          <w:sz w:val="24"/>
          <w:szCs w:val="28"/>
          <w:lang w:eastAsia="ru-RU"/>
        </w:rPr>
        <w:drawing>
          <wp:anchor distT="0" distB="0" distL="114300" distR="114300" simplePos="0" relativeHeight="251668480" behindDoc="0" locked="0" layoutInCell="1" allowOverlap="1" wp14:anchorId="6AAC6D41" wp14:editId="73E8540A">
            <wp:simplePos x="0" y="0"/>
            <wp:positionH relativeFrom="column">
              <wp:posOffset>2891790</wp:posOffset>
            </wp:positionH>
            <wp:positionV relativeFrom="paragraph">
              <wp:posOffset>138430</wp:posOffset>
            </wp:positionV>
            <wp:extent cx="2682875" cy="2011680"/>
            <wp:effectExtent l="0" t="0" r="3175" b="7620"/>
            <wp:wrapSquare wrapText="bothSides"/>
            <wp:docPr id="17" name="Рисунок 17" descr="D:\Стар комп\ДЛЯ ОФОРМЛЕНИЯ САЙТА\Для сайта ДГ 2021г\Виртуа.экскурс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 комп\ДЛЯ ОФОРМЛЕНИЯ САЙТА\Для сайта ДГ 2021г\Виртуа.экскурсия\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875"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9E2">
        <w:rPr>
          <w:rFonts w:ascii="Times New Roman" w:hAnsi="Times New Roman"/>
          <w:color w:val="000000"/>
          <w:sz w:val="24"/>
          <w:szCs w:val="28"/>
        </w:rPr>
        <w:t xml:space="preserve">- </w:t>
      </w:r>
      <w:r w:rsidR="005459E2" w:rsidRPr="00E5495B">
        <w:rPr>
          <w:rFonts w:ascii="Times New Roman" w:hAnsi="Times New Roman"/>
          <w:color w:val="000000"/>
          <w:sz w:val="24"/>
          <w:szCs w:val="28"/>
        </w:rPr>
        <w:t>индивидуальная работа с детьми;</w:t>
      </w:r>
    </w:p>
    <w:p w:rsidR="005459E2"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noProof/>
          <w:color w:val="000000"/>
          <w:sz w:val="24"/>
          <w:szCs w:val="28"/>
          <w:lang w:eastAsia="ru-RU"/>
        </w:rPr>
        <w:drawing>
          <wp:anchor distT="0" distB="0" distL="114300" distR="114300" simplePos="0" relativeHeight="251667456" behindDoc="0" locked="0" layoutInCell="1" allowOverlap="1" wp14:anchorId="12BA9AD2" wp14:editId="1BD2379E">
            <wp:simplePos x="0" y="0"/>
            <wp:positionH relativeFrom="margin">
              <wp:align>left</wp:align>
            </wp:positionH>
            <wp:positionV relativeFrom="paragraph">
              <wp:posOffset>10795</wp:posOffset>
            </wp:positionV>
            <wp:extent cx="2628900" cy="1971675"/>
            <wp:effectExtent l="0" t="0" r="0" b="9525"/>
            <wp:wrapSquare wrapText="bothSides"/>
            <wp:docPr id="10" name="Рисунок 10" descr="D:\Стар комп\ДЛЯ ОФОРМЛЕНИЯ САЙТА\Для сайта ДГ 2021г\Виртуа.экскурсия\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ар комп\ДЛЯ ОФОРМЛЕНИЯ САЙТА\Для сайта ДГ 2021г\Виртуа.экскурсия\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59E2"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p>
    <w:p w:rsidR="005459E2" w:rsidRPr="00E5495B"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p>
    <w:p w:rsidR="005459E2" w:rsidRDefault="005459E2" w:rsidP="005459E2">
      <w:pPr>
        <w:spacing w:after="0" w:line="240" w:lineRule="auto"/>
        <w:jc w:val="both"/>
        <w:rPr>
          <w:rFonts w:ascii="Times New Roman" w:hAnsi="Times New Roman"/>
          <w:b/>
          <w:sz w:val="24"/>
          <w:szCs w:val="28"/>
        </w:rPr>
      </w:pPr>
      <w:r>
        <w:rPr>
          <w:rFonts w:ascii="Times New Roman" w:hAnsi="Times New Roman"/>
          <w:color w:val="000000"/>
          <w:sz w:val="24"/>
          <w:szCs w:val="28"/>
        </w:rPr>
        <w:t>-</w:t>
      </w:r>
      <w:r w:rsidRPr="00E5495B">
        <w:rPr>
          <w:rFonts w:ascii="Times New Roman" w:hAnsi="Times New Roman"/>
          <w:b/>
          <w:sz w:val="24"/>
          <w:szCs w:val="28"/>
        </w:rPr>
        <w:t xml:space="preserve"> </w:t>
      </w: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p>
    <w:p w:rsidR="005459E2" w:rsidRDefault="005459E2" w:rsidP="005459E2">
      <w:pPr>
        <w:spacing w:after="0" w:line="240" w:lineRule="auto"/>
        <w:jc w:val="both"/>
        <w:rPr>
          <w:rFonts w:ascii="Times New Roman" w:hAnsi="Times New Roman"/>
          <w:b/>
          <w:sz w:val="24"/>
          <w:szCs w:val="28"/>
        </w:rPr>
      </w:pPr>
      <w:r w:rsidRPr="00E5495B">
        <w:rPr>
          <w:rFonts w:ascii="Times New Roman" w:hAnsi="Times New Roman"/>
          <w:b/>
          <w:sz w:val="24"/>
          <w:szCs w:val="28"/>
        </w:rPr>
        <w:t>медицинский блок</w:t>
      </w:r>
      <w:r>
        <w:rPr>
          <w:rFonts w:ascii="Times New Roman" w:hAnsi="Times New Roman"/>
          <w:b/>
          <w:sz w:val="24"/>
          <w:szCs w:val="28"/>
        </w:rPr>
        <w:t>:</w:t>
      </w:r>
    </w:p>
    <w:p w:rsidR="005459E2" w:rsidRPr="00E5495B"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осмотр детей, консультации медицинской сестры, врача:</w:t>
      </w:r>
    </w:p>
    <w:p w:rsidR="005459E2" w:rsidRPr="00E5495B"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профилактика заболеваемости;</w:t>
      </w:r>
    </w:p>
    <w:p w:rsidR="005459E2" w:rsidRPr="00E5495B"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оздоровительная работа с детьми;</w:t>
      </w:r>
    </w:p>
    <w:p w:rsidR="005459E2" w:rsidRPr="00E5495B" w:rsidRDefault="005459E2" w:rsidP="00DE68F3">
      <w:pPr>
        <w:widowControl w:val="0"/>
        <w:tabs>
          <w:tab w:val="num" w:pos="453"/>
        </w:tabs>
        <w:autoSpaceDE w:val="0"/>
        <w:autoSpaceDN w:val="0"/>
        <w:adjustRightInd w:val="0"/>
        <w:spacing w:after="0" w:line="240" w:lineRule="auto"/>
        <w:ind w:right="142"/>
        <w:jc w:val="both"/>
        <w:rPr>
          <w:rFonts w:ascii="Times New Roman" w:hAnsi="Times New Roman"/>
          <w:color w:val="000000"/>
          <w:sz w:val="24"/>
          <w:szCs w:val="28"/>
        </w:rPr>
      </w:pPr>
      <w:r>
        <w:rPr>
          <w:rFonts w:ascii="Times New Roman" w:hAnsi="Times New Roman"/>
          <w:color w:val="000000"/>
          <w:sz w:val="24"/>
          <w:szCs w:val="28"/>
        </w:rPr>
        <w:t>-</w:t>
      </w:r>
      <w:r w:rsidRPr="00E5495B">
        <w:rPr>
          <w:rFonts w:ascii="Times New Roman" w:hAnsi="Times New Roman"/>
          <w:color w:val="000000"/>
          <w:sz w:val="24"/>
          <w:szCs w:val="28"/>
        </w:rPr>
        <w:t>консультативно-просветите</w:t>
      </w:r>
      <w:r>
        <w:rPr>
          <w:rFonts w:ascii="Times New Roman" w:hAnsi="Times New Roman"/>
          <w:color w:val="000000"/>
          <w:sz w:val="24"/>
          <w:szCs w:val="28"/>
        </w:rPr>
        <w:t xml:space="preserve">льская работа с педагогическим </w:t>
      </w:r>
      <w:r w:rsidRPr="00E5495B">
        <w:rPr>
          <w:rFonts w:ascii="Times New Roman" w:hAnsi="Times New Roman"/>
          <w:color w:val="000000"/>
          <w:sz w:val="24"/>
          <w:szCs w:val="28"/>
        </w:rPr>
        <w:t>и обслуживающим п</w:t>
      </w:r>
      <w:r>
        <w:rPr>
          <w:rFonts w:ascii="Times New Roman" w:hAnsi="Times New Roman"/>
          <w:color w:val="000000"/>
          <w:sz w:val="24"/>
          <w:szCs w:val="28"/>
        </w:rPr>
        <w:t>ерсоналом дошкольных групп</w:t>
      </w:r>
      <w:r w:rsidRPr="00E5495B">
        <w:rPr>
          <w:rFonts w:ascii="Times New Roman" w:hAnsi="Times New Roman"/>
          <w:color w:val="000000"/>
          <w:sz w:val="24"/>
          <w:szCs w:val="28"/>
        </w:rPr>
        <w:t>;</w:t>
      </w:r>
    </w:p>
    <w:p w:rsidR="005459E2" w:rsidRPr="00382B51" w:rsidRDefault="005459E2" w:rsidP="00DE68F3">
      <w:pPr>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Pr="00E5495B">
        <w:rPr>
          <w:rFonts w:ascii="Times New Roman" w:hAnsi="Times New Roman"/>
          <w:color w:val="000000"/>
          <w:sz w:val="24"/>
          <w:szCs w:val="28"/>
        </w:rPr>
        <w:t>консультативная работа с родителями воспитанников</w:t>
      </w:r>
      <w:r>
        <w:rPr>
          <w:rFonts w:ascii="Times New Roman" w:hAnsi="Times New Roman"/>
          <w:color w:val="000000"/>
          <w:sz w:val="24"/>
          <w:szCs w:val="28"/>
        </w:rPr>
        <w:t>.</w:t>
      </w:r>
    </w:p>
    <w:p w:rsidR="005459E2" w:rsidRDefault="005459E2" w:rsidP="00DE68F3">
      <w:pPr>
        <w:spacing w:after="0" w:line="240" w:lineRule="auto"/>
        <w:jc w:val="both"/>
        <w:rPr>
          <w:rFonts w:ascii="Times New Roman" w:hAnsi="Times New Roman"/>
          <w:b/>
          <w:sz w:val="24"/>
          <w:szCs w:val="28"/>
        </w:rPr>
      </w:pPr>
      <w:r>
        <w:rPr>
          <w:rFonts w:ascii="Times New Roman" w:hAnsi="Times New Roman"/>
          <w:b/>
          <w:sz w:val="24"/>
          <w:szCs w:val="28"/>
        </w:rPr>
        <w:t xml:space="preserve">- </w:t>
      </w:r>
      <w:r w:rsidRPr="00E5495B">
        <w:rPr>
          <w:rFonts w:ascii="Times New Roman" w:hAnsi="Times New Roman"/>
          <w:b/>
          <w:sz w:val="24"/>
          <w:szCs w:val="28"/>
        </w:rPr>
        <w:t>музыкальный зал</w:t>
      </w:r>
      <w:r>
        <w:rPr>
          <w:rFonts w:ascii="Times New Roman" w:hAnsi="Times New Roman"/>
          <w:b/>
          <w:sz w:val="24"/>
          <w:szCs w:val="28"/>
        </w:rPr>
        <w:t xml:space="preserve"> (</w:t>
      </w:r>
      <w:r w:rsidRPr="00E5495B">
        <w:rPr>
          <w:rFonts w:ascii="Times New Roman" w:hAnsi="Times New Roman"/>
          <w:b/>
          <w:sz w:val="24"/>
          <w:szCs w:val="28"/>
        </w:rPr>
        <w:t>физкультурный зал</w:t>
      </w:r>
      <w:r>
        <w:rPr>
          <w:rFonts w:ascii="Times New Roman" w:hAnsi="Times New Roman"/>
          <w:b/>
          <w:sz w:val="24"/>
          <w:szCs w:val="28"/>
        </w:rPr>
        <w:t>):</w:t>
      </w:r>
    </w:p>
    <w:p w:rsidR="005459E2" w:rsidRPr="00E5495B" w:rsidRDefault="005459E2" w:rsidP="00DE68F3">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8"/>
          <w:szCs w:val="28"/>
        </w:rPr>
        <w:t>-</w:t>
      </w:r>
      <w:r w:rsidRPr="00E5495B">
        <w:rPr>
          <w:rFonts w:ascii="Times New Roman" w:hAnsi="Times New Roman"/>
          <w:color w:val="000000"/>
          <w:sz w:val="24"/>
          <w:szCs w:val="28"/>
        </w:rPr>
        <w:t>музыкальные занятия, праздники и досуги, индивидуальная работа</w:t>
      </w:r>
      <w:r w:rsidR="00775BE6">
        <w:rPr>
          <w:rFonts w:ascii="Times New Roman" w:hAnsi="Times New Roman"/>
          <w:color w:val="000000"/>
          <w:sz w:val="24"/>
          <w:szCs w:val="28"/>
        </w:rPr>
        <w:t xml:space="preserve">, </w:t>
      </w:r>
      <w:r w:rsidR="00775BE6" w:rsidRPr="00E5495B">
        <w:rPr>
          <w:rFonts w:ascii="Times New Roman" w:hAnsi="Times New Roman"/>
          <w:color w:val="000000"/>
          <w:sz w:val="24"/>
          <w:szCs w:val="28"/>
        </w:rPr>
        <w:t>развитие музыкальных и творческих способностей детей;</w:t>
      </w:r>
    </w:p>
    <w:p w:rsidR="005459E2" w:rsidRPr="00E5495B" w:rsidRDefault="005459E2" w:rsidP="00DE68F3">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E5495B">
        <w:rPr>
          <w:rFonts w:ascii="Times New Roman" w:hAnsi="Times New Roman"/>
          <w:color w:val="000000"/>
          <w:sz w:val="24"/>
          <w:szCs w:val="28"/>
        </w:rPr>
        <w:t xml:space="preserve">- </w:t>
      </w:r>
      <w:r w:rsidR="00775BE6" w:rsidRPr="00775BE6">
        <w:rPr>
          <w:rFonts w:ascii="Times New Roman" w:hAnsi="Times New Roman"/>
          <w:color w:val="000000"/>
          <w:sz w:val="24"/>
          <w:szCs w:val="28"/>
        </w:rPr>
        <w:t>встречи, конференции, методические объединения, открытые просмотры, совещания</w:t>
      </w:r>
      <w:r w:rsidR="00775BE6">
        <w:rPr>
          <w:rFonts w:ascii="Times New Roman" w:hAnsi="Times New Roman"/>
          <w:color w:val="000000"/>
          <w:sz w:val="24"/>
          <w:szCs w:val="28"/>
        </w:rPr>
        <w:t>,</w:t>
      </w:r>
      <w:r w:rsidR="00775BE6" w:rsidRPr="00775BE6">
        <w:rPr>
          <w:rFonts w:ascii="Times New Roman" w:hAnsi="Times New Roman"/>
          <w:color w:val="000000"/>
          <w:sz w:val="24"/>
          <w:szCs w:val="28"/>
        </w:rPr>
        <w:t xml:space="preserve"> </w:t>
      </w:r>
      <w:r w:rsidR="00775BE6">
        <w:rPr>
          <w:rFonts w:ascii="Times New Roman" w:hAnsi="Times New Roman"/>
          <w:color w:val="000000"/>
          <w:sz w:val="24"/>
          <w:szCs w:val="28"/>
        </w:rPr>
        <w:t>собрания</w:t>
      </w:r>
      <w:r w:rsidR="00775BE6" w:rsidRPr="00E5495B">
        <w:rPr>
          <w:rFonts w:ascii="Times New Roman" w:hAnsi="Times New Roman"/>
          <w:color w:val="000000"/>
          <w:sz w:val="24"/>
          <w:szCs w:val="28"/>
        </w:rPr>
        <w:t>;</w:t>
      </w:r>
    </w:p>
    <w:p w:rsidR="005459E2" w:rsidRDefault="005459E2" w:rsidP="00DE68F3">
      <w:pPr>
        <w:widowControl w:val="0"/>
        <w:tabs>
          <w:tab w:val="num" w:pos="453"/>
        </w:tabs>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b/>
          <w:sz w:val="24"/>
          <w:szCs w:val="24"/>
        </w:rPr>
        <w:t>-</w:t>
      </w:r>
      <w:r w:rsidRPr="00E5495B">
        <w:rPr>
          <w:rFonts w:ascii="Times New Roman" w:hAnsi="Times New Roman"/>
          <w:color w:val="000000"/>
          <w:sz w:val="24"/>
          <w:szCs w:val="24"/>
        </w:rPr>
        <w:t xml:space="preserve">утренняя гимнастика, занятия физической культурой, спортивные </w:t>
      </w:r>
      <w:r>
        <w:rPr>
          <w:rFonts w:ascii="Times New Roman" w:hAnsi="Times New Roman"/>
          <w:color w:val="000000"/>
          <w:sz w:val="24"/>
          <w:szCs w:val="24"/>
        </w:rPr>
        <w:t>праздники, развлечения и досуги</w:t>
      </w:r>
      <w:r w:rsidRPr="00E5495B">
        <w:rPr>
          <w:rFonts w:ascii="Times New Roman" w:hAnsi="Times New Roman"/>
          <w:color w:val="000000"/>
          <w:sz w:val="24"/>
          <w:szCs w:val="24"/>
        </w:rPr>
        <w:t>;</w:t>
      </w:r>
      <w:r>
        <w:rPr>
          <w:rFonts w:ascii="Times New Roman" w:hAnsi="Times New Roman"/>
          <w:color w:val="000000"/>
          <w:sz w:val="24"/>
          <w:szCs w:val="24"/>
        </w:rPr>
        <w:t xml:space="preserve"> </w:t>
      </w:r>
      <w:r w:rsidRPr="00E5495B">
        <w:rPr>
          <w:rFonts w:ascii="Times New Roman" w:hAnsi="Times New Roman"/>
          <w:color w:val="000000"/>
          <w:sz w:val="24"/>
          <w:szCs w:val="24"/>
        </w:rPr>
        <w:t xml:space="preserve">укрепление здоровья воспитанников, приобщение к здоровому образу жизни; </w:t>
      </w:r>
    </w:p>
    <w:p w:rsidR="00775BE6" w:rsidRPr="00E5495B" w:rsidRDefault="00775BE6" w:rsidP="00DE68F3">
      <w:pPr>
        <w:widowControl w:val="0"/>
        <w:tabs>
          <w:tab w:val="num" w:pos="0"/>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noProof/>
          <w:color w:val="000000"/>
          <w:sz w:val="24"/>
          <w:szCs w:val="28"/>
          <w:lang w:eastAsia="ru-RU"/>
        </w:rPr>
        <w:drawing>
          <wp:inline distT="0" distB="0" distL="0" distR="0" wp14:anchorId="426C915D">
            <wp:extent cx="2806295" cy="18685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4433" cy="1907267"/>
                    </a:xfrm>
                    <a:prstGeom prst="rect">
                      <a:avLst/>
                    </a:prstGeom>
                    <a:noFill/>
                  </pic:spPr>
                </pic:pic>
              </a:graphicData>
            </a:graphic>
          </wp:inline>
        </w:drawing>
      </w:r>
      <w:r w:rsidRPr="00775BE6">
        <w:rPr>
          <w:rFonts w:ascii="Times New Roman" w:hAnsi="Times New Roman"/>
          <w:noProof/>
          <w:color w:val="000000"/>
          <w:sz w:val="24"/>
          <w:szCs w:val="28"/>
          <w:lang w:eastAsia="ru-RU"/>
        </w:rPr>
        <w:t xml:space="preserve"> </w:t>
      </w:r>
      <w:r>
        <w:rPr>
          <w:rFonts w:ascii="Times New Roman" w:hAnsi="Times New Roman"/>
          <w:noProof/>
          <w:color w:val="000000"/>
          <w:sz w:val="24"/>
          <w:szCs w:val="28"/>
          <w:lang w:eastAsia="ru-RU"/>
        </w:rPr>
        <w:drawing>
          <wp:inline distT="0" distB="0" distL="0" distR="0" wp14:anchorId="62590D73" wp14:editId="0D65D211">
            <wp:extent cx="3172571" cy="1827530"/>
            <wp:effectExtent l="0" t="0" r="889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3077" cy="1839342"/>
                    </a:xfrm>
                    <a:prstGeom prst="rect">
                      <a:avLst/>
                    </a:prstGeom>
                    <a:noFill/>
                  </pic:spPr>
                </pic:pic>
              </a:graphicData>
            </a:graphic>
          </wp:inline>
        </w:drawing>
      </w:r>
    </w:p>
    <w:p w:rsidR="005459E2" w:rsidRDefault="002E43AB" w:rsidP="00DE68F3">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noProof/>
          <w:color w:val="000000"/>
          <w:sz w:val="24"/>
          <w:szCs w:val="28"/>
          <w:lang w:eastAsia="ru-RU"/>
        </w:rPr>
        <w:lastRenderedPageBreak/>
        <w:drawing>
          <wp:anchor distT="0" distB="0" distL="114300" distR="114300" simplePos="0" relativeHeight="251673600" behindDoc="1" locked="0" layoutInCell="1" allowOverlap="1" wp14:anchorId="32ED0662" wp14:editId="4A1AB617">
            <wp:simplePos x="0" y="0"/>
            <wp:positionH relativeFrom="column">
              <wp:posOffset>64770</wp:posOffset>
            </wp:positionH>
            <wp:positionV relativeFrom="paragraph">
              <wp:posOffset>5080</wp:posOffset>
            </wp:positionV>
            <wp:extent cx="3014980" cy="1995170"/>
            <wp:effectExtent l="0" t="0" r="0" b="5080"/>
            <wp:wrapTight wrapText="bothSides">
              <wp:wrapPolygon edited="0">
                <wp:start x="20335" y="0"/>
                <wp:lineTo x="136" y="412"/>
                <wp:lineTo x="136" y="20418"/>
                <wp:lineTo x="409" y="21243"/>
                <wp:lineTo x="682" y="21449"/>
                <wp:lineTo x="20608" y="21449"/>
                <wp:lineTo x="20881" y="21243"/>
                <wp:lineTo x="21427" y="20418"/>
                <wp:lineTo x="21427" y="1856"/>
                <wp:lineTo x="21291" y="825"/>
                <wp:lineTo x="20881" y="0"/>
                <wp:lineTo x="20335"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14980" cy="1995170"/>
                    </a:xfrm>
                    <a:prstGeom prst="rect">
                      <a:avLst/>
                    </a:prstGeom>
                    <a:noFill/>
                  </pic:spPr>
                </pic:pic>
              </a:graphicData>
            </a:graphic>
            <wp14:sizeRelH relativeFrom="page">
              <wp14:pctWidth>0</wp14:pctWidth>
            </wp14:sizeRelH>
            <wp14:sizeRelV relativeFrom="page">
              <wp14:pctHeight>0</wp14:pctHeight>
            </wp14:sizeRelV>
          </wp:anchor>
        </w:drawing>
      </w:r>
      <w:r w:rsidR="005459E2">
        <w:rPr>
          <w:rFonts w:ascii="Times New Roman" w:hAnsi="Times New Roman"/>
          <w:noProof/>
          <w:color w:val="000000"/>
          <w:sz w:val="24"/>
          <w:szCs w:val="28"/>
          <w:lang w:eastAsia="ru-RU"/>
        </w:rPr>
        <w:drawing>
          <wp:inline distT="0" distB="0" distL="0" distR="0" wp14:anchorId="4DB27A58" wp14:editId="530C4F72">
            <wp:extent cx="2862469" cy="1903543"/>
            <wp:effectExtent l="0" t="0" r="0" b="1905"/>
            <wp:docPr id="20" name="Рисунок 20" descr="D:\Стар комп\ДЛЯ ОФОРМЛЕНИЯ САЙТА\Для сайта ДГ 2021г\Виртуа.экскурсия\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 комп\ДЛЯ ОФОРМЛЕНИЯ САЙТА\Для сайта ДГ 2021г\Виртуа.экскурсия\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566" cy="1914913"/>
                    </a:xfrm>
                    <a:prstGeom prst="rect">
                      <a:avLst/>
                    </a:prstGeom>
                    <a:noFill/>
                    <a:ln>
                      <a:noFill/>
                    </a:ln>
                  </pic:spPr>
                </pic:pic>
              </a:graphicData>
            </a:graphic>
          </wp:inline>
        </w:drawing>
      </w:r>
    </w:p>
    <w:p w:rsidR="00DE68F3" w:rsidRDefault="00DE68F3" w:rsidP="00DE68F3">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p>
    <w:p w:rsidR="00DE68F3" w:rsidRDefault="00DE68F3" w:rsidP="00DE68F3">
      <w:pPr>
        <w:spacing w:after="0" w:line="240" w:lineRule="auto"/>
        <w:jc w:val="both"/>
        <w:rPr>
          <w:rFonts w:ascii="Times New Roman" w:hAnsi="Times New Roman" w:cs="Times New Roman"/>
          <w:color w:val="000000"/>
          <w:sz w:val="24"/>
          <w:szCs w:val="28"/>
        </w:rPr>
      </w:pPr>
      <w:r w:rsidRPr="00795B6D">
        <w:rPr>
          <w:rFonts w:ascii="Times New Roman" w:hAnsi="Times New Roman" w:cs="Times New Roman"/>
          <w:b/>
          <w:sz w:val="24"/>
          <w:szCs w:val="28"/>
        </w:rPr>
        <w:t>фойе:</w:t>
      </w:r>
      <w:r w:rsidRPr="00DE68F3">
        <w:rPr>
          <w:rFonts w:ascii="Times New Roman" w:hAnsi="Times New Roman" w:cs="Times New Roman"/>
          <w:color w:val="000000"/>
          <w:sz w:val="24"/>
          <w:szCs w:val="28"/>
        </w:rPr>
        <w:t xml:space="preserve"> </w:t>
      </w:r>
    </w:p>
    <w:p w:rsidR="00DE68F3" w:rsidRDefault="00DE68F3" w:rsidP="00DE68F3">
      <w:pPr>
        <w:spacing w:after="0" w:line="240" w:lineRule="auto"/>
        <w:jc w:val="both"/>
        <w:rPr>
          <w:rFonts w:ascii="Times New Roman" w:hAnsi="Times New Roman" w:cs="Times New Roman"/>
          <w:color w:val="000000"/>
          <w:sz w:val="24"/>
          <w:szCs w:val="28"/>
        </w:rPr>
      </w:pPr>
      <w:r w:rsidRPr="00795B6D">
        <w:rPr>
          <w:rFonts w:ascii="Times New Roman" w:hAnsi="Times New Roman" w:cs="Times New Roman"/>
          <w:color w:val="000000"/>
          <w:sz w:val="24"/>
          <w:szCs w:val="28"/>
        </w:rPr>
        <w:t>- актуальная информация для родителей и педагогов;</w:t>
      </w:r>
    </w:p>
    <w:p w:rsidR="00DE68F3" w:rsidRDefault="00DE68F3" w:rsidP="00DE68F3">
      <w:pPr>
        <w:spacing w:after="0" w:line="240" w:lineRule="auto"/>
        <w:jc w:val="both"/>
        <w:rPr>
          <w:rFonts w:ascii="Times New Roman" w:hAnsi="Times New Roman" w:cs="Times New Roman"/>
          <w:color w:val="000000"/>
          <w:sz w:val="24"/>
          <w:szCs w:val="28"/>
        </w:rPr>
      </w:pPr>
      <w:r w:rsidRPr="00DE68F3">
        <w:rPr>
          <w:rFonts w:ascii="Times New Roman" w:hAnsi="Times New Roman" w:cs="Times New Roman"/>
          <w:color w:val="000000"/>
          <w:sz w:val="24"/>
          <w:szCs w:val="28"/>
        </w:rPr>
        <w:t xml:space="preserve"> </w:t>
      </w:r>
      <w:r w:rsidRPr="00795B6D">
        <w:rPr>
          <w:rFonts w:ascii="Times New Roman" w:hAnsi="Times New Roman" w:cs="Times New Roman"/>
          <w:color w:val="000000"/>
          <w:sz w:val="24"/>
          <w:szCs w:val="28"/>
        </w:rPr>
        <w:t>- тематический выставочный материал</w:t>
      </w:r>
    </w:p>
    <w:p w:rsidR="00DE68F3" w:rsidRPr="00795B6D" w:rsidRDefault="00DE68F3" w:rsidP="00DE68F3">
      <w:pPr>
        <w:spacing w:after="0" w:line="240" w:lineRule="auto"/>
        <w:jc w:val="both"/>
        <w:rPr>
          <w:rFonts w:ascii="Times New Roman" w:hAnsi="Times New Roman" w:cs="Times New Roman"/>
          <w:b/>
          <w:sz w:val="24"/>
          <w:szCs w:val="28"/>
        </w:rPr>
      </w:pPr>
      <w:r>
        <w:rPr>
          <w:rFonts w:ascii="Times New Roman" w:hAnsi="Times New Roman" w:cs="Times New Roman"/>
          <w:b/>
          <w:noProof/>
          <w:sz w:val="24"/>
          <w:szCs w:val="28"/>
          <w:lang w:eastAsia="ru-RU"/>
        </w:rPr>
        <w:drawing>
          <wp:inline distT="0" distB="0" distL="0" distR="0" wp14:anchorId="043D9ADD">
            <wp:extent cx="3009900" cy="200089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7734" cy="2006104"/>
                    </a:xfrm>
                    <a:prstGeom prst="rect">
                      <a:avLst/>
                    </a:prstGeom>
                    <a:noFill/>
                  </pic:spPr>
                </pic:pic>
              </a:graphicData>
            </a:graphic>
          </wp:inline>
        </w:drawing>
      </w:r>
      <w:r>
        <w:rPr>
          <w:rFonts w:ascii="Times New Roman" w:hAnsi="Times New Roman" w:cs="Times New Roman"/>
          <w:b/>
          <w:noProof/>
          <w:sz w:val="24"/>
          <w:szCs w:val="28"/>
          <w:lang w:eastAsia="ru-RU"/>
        </w:rPr>
        <w:drawing>
          <wp:inline distT="0" distB="0" distL="0" distR="0" wp14:anchorId="4B30343A">
            <wp:extent cx="3067469" cy="2050829"/>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8520" cy="2071589"/>
                    </a:xfrm>
                    <a:prstGeom prst="rect">
                      <a:avLst/>
                    </a:prstGeom>
                    <a:noFill/>
                  </pic:spPr>
                </pic:pic>
              </a:graphicData>
            </a:graphic>
          </wp:inline>
        </w:drawing>
      </w:r>
    </w:p>
    <w:p w:rsidR="00DE68F3" w:rsidRDefault="00DE68F3"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p>
    <w:p w:rsidR="00DE68F3" w:rsidRDefault="00DE68F3"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noProof/>
          <w:color w:val="000000"/>
          <w:sz w:val="24"/>
          <w:szCs w:val="28"/>
          <w:lang w:eastAsia="ru-RU"/>
        </w:rPr>
        <w:drawing>
          <wp:inline distT="0" distB="0" distL="0" distR="0" wp14:anchorId="2D9C41E4">
            <wp:extent cx="3145163" cy="22764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9327" cy="2279489"/>
                    </a:xfrm>
                    <a:prstGeom prst="rect">
                      <a:avLst/>
                    </a:prstGeom>
                    <a:noFill/>
                  </pic:spPr>
                </pic:pic>
              </a:graphicData>
            </a:graphic>
          </wp:inline>
        </w:drawing>
      </w:r>
      <w:r>
        <w:rPr>
          <w:rFonts w:ascii="Times New Roman" w:hAnsi="Times New Roman"/>
          <w:noProof/>
          <w:color w:val="000000"/>
          <w:sz w:val="24"/>
          <w:szCs w:val="28"/>
          <w:lang w:eastAsia="ru-RU"/>
        </w:rPr>
        <w:drawing>
          <wp:inline distT="0" distB="0" distL="0" distR="0" wp14:anchorId="0B99371A">
            <wp:extent cx="2909375" cy="2367446"/>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31375" cy="2385348"/>
                    </a:xfrm>
                    <a:prstGeom prst="rect">
                      <a:avLst/>
                    </a:prstGeom>
                    <a:noFill/>
                  </pic:spPr>
                </pic:pic>
              </a:graphicData>
            </a:graphic>
          </wp:inline>
        </w:drawing>
      </w:r>
    </w:p>
    <w:p w:rsidR="00D07338" w:rsidRDefault="005459E2" w:rsidP="005459E2">
      <w:pPr>
        <w:spacing w:after="0" w:line="240" w:lineRule="auto"/>
        <w:jc w:val="both"/>
        <w:rPr>
          <w:rFonts w:ascii="Times New Roman" w:hAnsi="Times New Roman"/>
          <w:b/>
          <w:sz w:val="24"/>
          <w:szCs w:val="28"/>
        </w:rPr>
      </w:pPr>
      <w:r>
        <w:rPr>
          <w:rFonts w:ascii="Times New Roman" w:hAnsi="Times New Roman"/>
          <w:b/>
          <w:sz w:val="24"/>
          <w:szCs w:val="28"/>
        </w:rPr>
        <w:t xml:space="preserve">  - четыре групповых помещения со спальнями, умывальными комнатами, </w:t>
      </w:r>
    </w:p>
    <w:p w:rsidR="005459E2" w:rsidRDefault="005459E2" w:rsidP="005459E2">
      <w:pPr>
        <w:spacing w:after="0" w:line="240" w:lineRule="auto"/>
        <w:jc w:val="both"/>
        <w:rPr>
          <w:rFonts w:ascii="Times New Roman" w:hAnsi="Times New Roman"/>
          <w:b/>
          <w:sz w:val="24"/>
          <w:szCs w:val="28"/>
        </w:rPr>
      </w:pPr>
      <w:r>
        <w:rPr>
          <w:rFonts w:ascii="Times New Roman" w:hAnsi="Times New Roman"/>
          <w:b/>
          <w:sz w:val="24"/>
          <w:szCs w:val="28"/>
        </w:rPr>
        <w:t>санитарными узлами:</w:t>
      </w:r>
    </w:p>
    <w:p w:rsidR="005459E2" w:rsidRPr="005B6143"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8"/>
          <w:szCs w:val="28"/>
        </w:rPr>
        <w:t xml:space="preserve">- </w:t>
      </w:r>
      <w:r w:rsidRPr="005B6143">
        <w:rPr>
          <w:rFonts w:ascii="Times New Roman" w:hAnsi="Times New Roman"/>
          <w:color w:val="000000"/>
          <w:sz w:val="24"/>
          <w:szCs w:val="28"/>
        </w:rPr>
        <w:t>воспитательно-образовательная развивающая работа с детьми;</w:t>
      </w:r>
    </w:p>
    <w:p w:rsidR="005459E2" w:rsidRPr="005B6143"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центры развития;</w:t>
      </w:r>
    </w:p>
    <w:p w:rsidR="00D07338" w:rsidRDefault="005459E2" w:rsidP="005459E2">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xml:space="preserve">- </w:t>
      </w:r>
      <w:r>
        <w:rPr>
          <w:rFonts w:ascii="Times New Roman" w:hAnsi="Times New Roman"/>
          <w:color w:val="000000"/>
          <w:sz w:val="24"/>
          <w:szCs w:val="28"/>
        </w:rPr>
        <w:t xml:space="preserve">центр по образовательной области «Социализация»: </w:t>
      </w:r>
      <w:r w:rsidRPr="005B6143">
        <w:rPr>
          <w:rFonts w:ascii="Times New Roman" w:hAnsi="Times New Roman"/>
          <w:color w:val="000000"/>
          <w:sz w:val="24"/>
          <w:szCs w:val="28"/>
        </w:rPr>
        <w:t>игр и игрушек, центр сюжетно-</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ролевой игры; центр развивающих игр;</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центр сенсорного воспитания;</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w:t>
      </w:r>
      <w:r>
        <w:rPr>
          <w:rFonts w:ascii="Times New Roman" w:hAnsi="Times New Roman"/>
          <w:color w:val="000000"/>
          <w:sz w:val="24"/>
          <w:szCs w:val="28"/>
        </w:rPr>
        <w:t xml:space="preserve"> центр познавательно-исследовательской деятельности;</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центр экологического воспитания;</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xml:space="preserve">- центр </w:t>
      </w:r>
      <w:r>
        <w:rPr>
          <w:rFonts w:ascii="Times New Roman" w:hAnsi="Times New Roman"/>
          <w:color w:val="000000"/>
          <w:sz w:val="24"/>
          <w:szCs w:val="28"/>
        </w:rPr>
        <w:t xml:space="preserve">художественного </w:t>
      </w:r>
      <w:r w:rsidRPr="005B6143">
        <w:rPr>
          <w:rFonts w:ascii="Times New Roman" w:hAnsi="Times New Roman"/>
          <w:color w:val="000000"/>
          <w:sz w:val="24"/>
          <w:szCs w:val="28"/>
        </w:rPr>
        <w:t>творчества;</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книжный </w:t>
      </w:r>
      <w:r w:rsidRPr="005B6143">
        <w:rPr>
          <w:rFonts w:ascii="Times New Roman" w:hAnsi="Times New Roman"/>
          <w:color w:val="000000"/>
          <w:sz w:val="24"/>
          <w:szCs w:val="28"/>
        </w:rPr>
        <w:t>центр(</w:t>
      </w:r>
      <w:r>
        <w:rPr>
          <w:rFonts w:ascii="Times New Roman" w:hAnsi="Times New Roman"/>
          <w:color w:val="000000"/>
          <w:sz w:val="24"/>
          <w:szCs w:val="28"/>
        </w:rPr>
        <w:t>чтение художественной литературы)</w:t>
      </w:r>
      <w:r w:rsidRPr="005B6143">
        <w:rPr>
          <w:rFonts w:ascii="Times New Roman" w:hAnsi="Times New Roman"/>
          <w:color w:val="000000"/>
          <w:sz w:val="24"/>
          <w:szCs w:val="28"/>
        </w:rPr>
        <w:t>;</w:t>
      </w:r>
    </w:p>
    <w:p w:rsidR="005459E2" w:rsidRPr="005B6143" w:rsidRDefault="005459E2" w:rsidP="00DB2C17">
      <w:pPr>
        <w:widowControl w:val="0"/>
        <w:tabs>
          <w:tab w:val="num" w:pos="453"/>
        </w:tabs>
        <w:autoSpaceDE w:val="0"/>
        <w:autoSpaceDN w:val="0"/>
        <w:adjustRightInd w:val="0"/>
        <w:spacing w:after="0" w:line="240" w:lineRule="auto"/>
        <w:jc w:val="both"/>
        <w:rPr>
          <w:rFonts w:ascii="Times New Roman" w:hAnsi="Times New Roman"/>
          <w:color w:val="000000"/>
          <w:sz w:val="24"/>
          <w:szCs w:val="28"/>
        </w:rPr>
      </w:pPr>
      <w:r w:rsidRPr="005B6143">
        <w:rPr>
          <w:rFonts w:ascii="Times New Roman" w:hAnsi="Times New Roman"/>
          <w:color w:val="000000"/>
          <w:sz w:val="24"/>
          <w:szCs w:val="28"/>
        </w:rPr>
        <w:t xml:space="preserve">- центр </w:t>
      </w:r>
      <w:r>
        <w:rPr>
          <w:rFonts w:ascii="Times New Roman" w:hAnsi="Times New Roman"/>
          <w:color w:val="000000"/>
          <w:sz w:val="24"/>
          <w:szCs w:val="28"/>
        </w:rPr>
        <w:t xml:space="preserve">здоровья и </w:t>
      </w:r>
      <w:r w:rsidRPr="005B6143">
        <w:rPr>
          <w:rFonts w:ascii="Times New Roman" w:hAnsi="Times New Roman"/>
          <w:color w:val="000000"/>
          <w:sz w:val="24"/>
          <w:szCs w:val="28"/>
        </w:rPr>
        <w:t>двигательной активности;</w:t>
      </w:r>
    </w:p>
    <w:p w:rsidR="005459E2" w:rsidRPr="002D6905" w:rsidRDefault="005459E2" w:rsidP="00DB2C17">
      <w:pPr>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Pr="005B6143">
        <w:rPr>
          <w:rFonts w:ascii="Times New Roman" w:hAnsi="Times New Roman"/>
          <w:color w:val="000000"/>
          <w:sz w:val="24"/>
          <w:szCs w:val="28"/>
        </w:rPr>
        <w:t>центр эстетического воспитания (музыка, театр).</w:t>
      </w:r>
    </w:p>
    <w:p w:rsidR="005459E2" w:rsidRDefault="005459E2" w:rsidP="00DB2C17">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77696" behindDoc="1" locked="0" layoutInCell="1" allowOverlap="1" wp14:anchorId="5924464E" wp14:editId="5FAA11B9">
            <wp:simplePos x="0" y="0"/>
            <wp:positionH relativeFrom="margin">
              <wp:posOffset>2704465</wp:posOffset>
            </wp:positionH>
            <wp:positionV relativeFrom="paragraph">
              <wp:posOffset>124460</wp:posOffset>
            </wp:positionV>
            <wp:extent cx="3201670" cy="2126615"/>
            <wp:effectExtent l="0" t="0" r="0" b="6985"/>
            <wp:wrapTight wrapText="bothSides">
              <wp:wrapPolygon edited="0">
                <wp:start x="20306" y="0"/>
                <wp:lineTo x="771" y="387"/>
                <wp:lineTo x="0" y="580"/>
                <wp:lineTo x="0" y="20123"/>
                <wp:lineTo x="386" y="21284"/>
                <wp:lineTo x="771" y="21477"/>
                <wp:lineTo x="20692" y="21477"/>
                <wp:lineTo x="21077" y="21284"/>
                <wp:lineTo x="21463" y="20123"/>
                <wp:lineTo x="21463" y="1548"/>
                <wp:lineTo x="21206" y="387"/>
                <wp:lineTo x="20820" y="0"/>
                <wp:lineTo x="20306"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1670" cy="2126615"/>
                    </a:xfrm>
                    <a:prstGeom prst="rect">
                      <a:avLst/>
                    </a:prstGeom>
                    <a:noFill/>
                  </pic:spPr>
                </pic:pic>
              </a:graphicData>
            </a:graphic>
            <wp14:sizeRelH relativeFrom="page">
              <wp14:pctWidth>0</wp14:pctWidth>
            </wp14:sizeRelH>
            <wp14:sizeRelV relativeFrom="page">
              <wp14:pctHeight>0</wp14:pctHeight>
            </wp14:sizeRelV>
          </wp:anchor>
        </w:drawing>
      </w:r>
    </w:p>
    <w:p w:rsidR="005459E2" w:rsidRDefault="00D07338" w:rsidP="00DB2C17">
      <w:pPr>
        <w:spacing w:after="0" w:line="240" w:lineRule="auto"/>
        <w:jc w:val="both"/>
        <w:rPr>
          <w:rFonts w:ascii="Times New Roman" w:hAnsi="Times New Roman"/>
          <w:noProof/>
          <w:color w:val="000000"/>
          <w:sz w:val="24"/>
          <w:szCs w:val="28"/>
          <w:lang w:eastAsia="ru-RU"/>
        </w:rPr>
      </w:pPr>
      <w:r>
        <w:rPr>
          <w:rFonts w:ascii="Times New Roman" w:hAnsi="Times New Roman"/>
          <w:noProof/>
          <w:color w:val="000000"/>
          <w:sz w:val="24"/>
          <w:szCs w:val="28"/>
          <w:lang w:eastAsia="ru-RU"/>
        </w:rPr>
        <w:drawing>
          <wp:anchor distT="0" distB="0" distL="114300" distR="114300" simplePos="0" relativeHeight="251672576" behindDoc="0" locked="0" layoutInCell="1" allowOverlap="1" wp14:anchorId="1A76DBEC" wp14:editId="5CDFADEC">
            <wp:simplePos x="0" y="0"/>
            <wp:positionH relativeFrom="column">
              <wp:posOffset>-261620</wp:posOffset>
            </wp:positionH>
            <wp:positionV relativeFrom="paragraph">
              <wp:posOffset>12700</wp:posOffset>
            </wp:positionV>
            <wp:extent cx="2858135" cy="1920875"/>
            <wp:effectExtent l="0" t="0" r="0" b="3175"/>
            <wp:wrapSquare wrapText="bothSides"/>
            <wp:docPr id="25" name="Рисунок 25" descr="D:\Стар комп\ДЛЯ ОФОРМЛЕНИЯ САЙТА\Для сайта ДГ 2021г\Подсолнух\РППС\20210226_10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тар комп\ДЛЯ ОФОРМЛЕНИЯ САЙТА\Для сайта ДГ 2021г\Подсолнух\РППС\20210226_10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8135" cy="192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59E2" w:rsidRDefault="00DB2C17" w:rsidP="00DB2C17">
      <w:pPr>
        <w:spacing w:after="0" w:line="240" w:lineRule="auto"/>
        <w:jc w:val="both"/>
        <w:rPr>
          <w:rFonts w:ascii="Times New Roman" w:hAnsi="Times New Roman"/>
          <w:noProof/>
          <w:color w:val="000000"/>
          <w:sz w:val="24"/>
          <w:szCs w:val="28"/>
          <w:lang w:eastAsia="ru-RU"/>
        </w:rPr>
      </w:pPr>
      <w:r>
        <w:rPr>
          <w:rFonts w:ascii="Times New Roman" w:hAnsi="Times New Roman"/>
          <w:sz w:val="24"/>
          <w:szCs w:val="24"/>
        </w:rPr>
        <w:t>Во всех групповых помещениях регулярно проводятся косметические ремонтные работы.</w:t>
      </w:r>
      <w:r w:rsidR="005459E2">
        <w:rPr>
          <w:rFonts w:ascii="Times New Roman" w:hAnsi="Times New Roman"/>
          <w:noProof/>
          <w:sz w:val="24"/>
          <w:szCs w:val="24"/>
          <w:lang w:eastAsia="ru-RU"/>
        </w:rPr>
        <w:drawing>
          <wp:anchor distT="0" distB="0" distL="114300" distR="114300" simplePos="0" relativeHeight="251676672" behindDoc="1" locked="0" layoutInCell="1" allowOverlap="1" wp14:anchorId="0C2011A0" wp14:editId="4550E743">
            <wp:simplePos x="0" y="0"/>
            <wp:positionH relativeFrom="column">
              <wp:posOffset>-269240</wp:posOffset>
            </wp:positionH>
            <wp:positionV relativeFrom="paragraph">
              <wp:posOffset>224155</wp:posOffset>
            </wp:positionV>
            <wp:extent cx="2909570" cy="2138680"/>
            <wp:effectExtent l="0" t="0" r="5080" b="0"/>
            <wp:wrapTight wrapText="bothSides">
              <wp:wrapPolygon edited="0">
                <wp:start x="20365" y="0"/>
                <wp:lineTo x="141" y="385"/>
                <wp:lineTo x="0" y="20202"/>
                <wp:lineTo x="283" y="21164"/>
                <wp:lineTo x="707" y="21356"/>
                <wp:lineTo x="20789" y="21356"/>
                <wp:lineTo x="21072" y="21164"/>
                <wp:lineTo x="21496" y="20010"/>
                <wp:lineTo x="21496" y="1347"/>
                <wp:lineTo x="21213" y="0"/>
                <wp:lineTo x="20365"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9570" cy="2138680"/>
                    </a:xfrm>
                    <a:prstGeom prst="rect">
                      <a:avLst/>
                    </a:prstGeom>
                    <a:noFill/>
                  </pic:spPr>
                </pic:pic>
              </a:graphicData>
            </a:graphic>
            <wp14:sizeRelH relativeFrom="page">
              <wp14:pctWidth>0</wp14:pctWidth>
            </wp14:sizeRelH>
            <wp14:sizeRelV relativeFrom="page">
              <wp14:pctHeight>0</wp14:pctHeight>
            </wp14:sizeRelV>
          </wp:anchor>
        </w:drawing>
      </w:r>
    </w:p>
    <w:p w:rsidR="005459E2" w:rsidRDefault="005459E2" w:rsidP="00DB2C17">
      <w:pPr>
        <w:spacing w:after="0" w:line="240" w:lineRule="auto"/>
        <w:jc w:val="both"/>
        <w:rPr>
          <w:rFonts w:ascii="Times New Roman" w:hAnsi="Times New Roman"/>
          <w:noProof/>
          <w:color w:val="000000"/>
          <w:sz w:val="24"/>
          <w:szCs w:val="28"/>
          <w:lang w:eastAsia="ru-RU"/>
        </w:rPr>
      </w:pPr>
    </w:p>
    <w:p w:rsidR="005459E2" w:rsidRDefault="005459E2" w:rsidP="00DB2C17">
      <w:pPr>
        <w:spacing w:after="0" w:line="240" w:lineRule="auto"/>
        <w:jc w:val="both"/>
        <w:rPr>
          <w:rFonts w:ascii="Times New Roman" w:hAnsi="Times New Roman"/>
          <w:noProof/>
          <w:color w:val="000000"/>
          <w:sz w:val="24"/>
          <w:szCs w:val="28"/>
          <w:lang w:eastAsia="ru-RU"/>
        </w:rPr>
      </w:pPr>
      <w:r>
        <w:rPr>
          <w:rFonts w:ascii="Times New Roman" w:hAnsi="Times New Roman"/>
          <w:noProof/>
          <w:color w:val="000000"/>
          <w:sz w:val="24"/>
          <w:szCs w:val="28"/>
          <w:lang w:eastAsia="ru-RU"/>
        </w:rPr>
        <w:drawing>
          <wp:inline distT="0" distB="0" distL="0" distR="0" wp14:anchorId="4BC4E1C3" wp14:editId="5B15C94F">
            <wp:extent cx="3283585" cy="185604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4983" cy="1896407"/>
                    </a:xfrm>
                    <a:prstGeom prst="rect">
                      <a:avLst/>
                    </a:prstGeom>
                    <a:noFill/>
                  </pic:spPr>
                </pic:pic>
              </a:graphicData>
            </a:graphic>
          </wp:inline>
        </w:drawing>
      </w:r>
    </w:p>
    <w:p w:rsidR="005459E2" w:rsidRDefault="005459E2" w:rsidP="00DB2C17">
      <w:pPr>
        <w:spacing w:after="0" w:line="240" w:lineRule="auto"/>
        <w:jc w:val="both"/>
        <w:rPr>
          <w:rFonts w:ascii="Times New Roman" w:hAnsi="Times New Roman"/>
          <w:sz w:val="24"/>
          <w:szCs w:val="24"/>
        </w:rPr>
      </w:pPr>
    </w:p>
    <w:p w:rsidR="00970C70" w:rsidRPr="00970C70" w:rsidRDefault="00970C70" w:rsidP="00DB2C17">
      <w:pPr>
        <w:pStyle w:val="a4"/>
        <w:numPr>
          <w:ilvl w:val="0"/>
          <w:numId w:val="10"/>
        </w:numPr>
        <w:spacing w:after="0" w:line="240" w:lineRule="auto"/>
        <w:ind w:left="0"/>
        <w:jc w:val="both"/>
        <w:rPr>
          <w:rFonts w:ascii="Times New Roman" w:eastAsia="Times New Roman" w:hAnsi="Times New Roman" w:cs="Times New Roman"/>
          <w:sz w:val="24"/>
          <w:szCs w:val="24"/>
          <w:lang w:eastAsia="ru-RU"/>
        </w:rPr>
      </w:pPr>
      <w:r w:rsidRPr="00970C70">
        <w:rPr>
          <w:rFonts w:ascii="Times New Roman" w:eastAsia="Times New Roman" w:hAnsi="Times New Roman" w:cs="Times New Roman"/>
          <w:b/>
          <w:bCs/>
          <w:i/>
          <w:iCs/>
          <w:sz w:val="24"/>
          <w:szCs w:val="24"/>
          <w:lang w:eastAsia="ru-RU"/>
        </w:rPr>
        <w:t>Организация медицинского обслуживания. Организация питания.</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Сохранение и укрепление здоровья обучающихся является одной из главных задач образовательного учреждения наряду с повышением качества обучения и воспитания обучающихся.  Имеется медицинский пункт, в состав которого входят следующие помещения: кабинет врача, процедурный кабинет, изолятор.</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Медицинский кабинет имеет отдельное горячее и холодное водоснабжение, необходимый перечень оборудования и медикаментов для оказания доврачебной помощи. Школой заключен договор с медицинскими учреждениями (БУ "Чебоксарская районная больница" Минздрава Чувашии). Данное учреждение в течение учебного года оказывает медицинские услуги обучающимся школы-интерната, воспитанникам дошкольных групп.</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В учреждении уделяется повышенное внимание организации питания обучающихся, воспитанников. Столовая рассчитана на 108 посадочных мест. Материальная база представляет собой совокупность современного оборудования: шкафы холодильные, посудомоечные машины, плиты электрические, мармит, прилавок для столовых приборов, витрина холодильная, шкаф жарочный, универсальная кухонная машина, машина для очистки овощей, кипятильники, овощерезка, машина протирочно-резательная, пароварочно-конвективный аппарат, водонагреватели. </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Организация питания осуществляется за счет государственного обеспечения.</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Основные принципы организации питания:</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энергетическая ценность рационов, соответствующая энергозатратам детей;</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сбалансированность рациона по всем заменяемым и незаменяемым пищевым ингредиентам, включая белки и аминокислоты, пищевые жиры, различные классы углеводов;</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максимальное разнообразие рациона (примерное десятидневное меню);</w:t>
      </w:r>
    </w:p>
    <w:p w:rsidR="00970C70" w:rsidRPr="002C58C2"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высокая технологическая и кулинарная обработка продуктов и блюд, обеспечивающая их вкусовые достоинства и сохранность пищевой ценности;</w:t>
      </w:r>
    </w:p>
    <w:p w:rsidR="00970C70" w:rsidRDefault="00970C70" w:rsidP="00DB2C17">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учет индивидуальных особенностей детей.</w:t>
      </w:r>
    </w:p>
    <w:p w:rsidR="0050623C" w:rsidRPr="0050623C" w:rsidRDefault="0050623C" w:rsidP="00DB2C17">
      <w:pPr>
        <w:pStyle w:val="a4"/>
        <w:numPr>
          <w:ilvl w:val="0"/>
          <w:numId w:val="10"/>
        </w:numPr>
        <w:tabs>
          <w:tab w:val="left" w:pos="284"/>
        </w:tabs>
        <w:spacing w:after="0" w:line="240" w:lineRule="auto"/>
        <w:ind w:left="0" w:firstLine="0"/>
        <w:jc w:val="both"/>
        <w:rPr>
          <w:rFonts w:ascii="Times New Roman" w:eastAsia="Times New Roman" w:hAnsi="Times New Roman" w:cs="Times New Roman"/>
          <w:sz w:val="24"/>
          <w:szCs w:val="24"/>
          <w:lang w:eastAsia="ru-RU"/>
        </w:rPr>
      </w:pPr>
      <w:r w:rsidRPr="0050623C">
        <w:rPr>
          <w:rFonts w:ascii="Times New Roman" w:eastAsia="Times New Roman" w:hAnsi="Times New Roman" w:cs="Times New Roman"/>
          <w:b/>
          <w:bCs/>
          <w:i/>
          <w:iCs/>
          <w:sz w:val="24"/>
          <w:szCs w:val="24"/>
          <w:lang w:eastAsia="ru-RU"/>
        </w:rPr>
        <w:t>Охрана жизни и здоровья обучающихся</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lastRenderedPageBreak/>
        <w:t>В школе постоянно проводится работа по совершенствованию материально-технической базы с целью повышения антитеррористической безопасности и охраны труда всех участников образовательных отношений. В здании установлены:</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система автоматической подачи сигналов средствами речевого оповещения и управления эвакуацией;</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система видеонаблюдения (внутренняя и наружная);</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электросистема автоматической подачи звонков;</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система «Тревожная кнопка» (договор об экстренном вызове наряда полиции по сигналу «Тревога»);</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станция объектовая «Альтоника-мониторинг» (подключен выход к ЕДДС);</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световые указатели запасных выходов;</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противопожарные двери;</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огнетушители (общее кол-во -40 шт</w:t>
      </w:r>
      <w:r>
        <w:rPr>
          <w:rFonts w:ascii="Times New Roman" w:eastAsia="Calibri" w:hAnsi="Times New Roman" w:cs="Times New Roman"/>
          <w:sz w:val="24"/>
          <w:szCs w:val="24"/>
        </w:rPr>
        <w:t>.</w:t>
      </w:r>
      <w:r w:rsidRPr="002C58C2">
        <w:rPr>
          <w:rFonts w:ascii="Times New Roman" w:eastAsia="Calibri" w:hAnsi="Times New Roman" w:cs="Times New Roman"/>
          <w:sz w:val="24"/>
          <w:szCs w:val="24"/>
        </w:rPr>
        <w:t>);</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ограждение по периметру территории школы;</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аварийное техническое освещение.</w:t>
      </w:r>
    </w:p>
    <w:p w:rsidR="0050623C" w:rsidRPr="002C58C2" w:rsidRDefault="0050623C" w:rsidP="00793E5C">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В учреждении разработан и согласован «</w:t>
      </w:r>
      <w:hyperlink r:id="rId49" w:history="1">
        <w:r w:rsidRPr="002C58C2">
          <w:rPr>
            <w:rFonts w:ascii="Times New Roman" w:eastAsia="Calibri" w:hAnsi="Times New Roman" w:cs="Times New Roman"/>
            <w:b/>
            <w:bCs/>
            <w:color w:val="0000FF"/>
            <w:sz w:val="24"/>
            <w:szCs w:val="24"/>
            <w:u w:val="single"/>
          </w:rPr>
          <w:t>Паспорт безопасности</w:t>
        </w:r>
      </w:hyperlink>
      <w:r w:rsidRPr="002C58C2">
        <w:rPr>
          <w:rFonts w:ascii="Times New Roman" w:eastAsia="Calibri" w:hAnsi="Times New Roman" w:cs="Times New Roman"/>
          <w:b/>
          <w:bCs/>
          <w:color w:val="0000FF"/>
          <w:sz w:val="24"/>
          <w:szCs w:val="24"/>
          <w:u w:val="single"/>
        </w:rPr>
        <w:t>».</w:t>
      </w:r>
    </w:p>
    <w:p w:rsidR="00607932" w:rsidRPr="002C58C2" w:rsidRDefault="00607932" w:rsidP="00607932">
      <w:pPr>
        <w:spacing w:after="0" w:line="240" w:lineRule="auto"/>
        <w:jc w:val="center"/>
        <w:rPr>
          <w:rFonts w:ascii="Times New Roman" w:eastAsia="Times New Roman" w:hAnsi="Times New Roman" w:cs="Times New Roman"/>
          <w:b/>
          <w:sz w:val="24"/>
          <w:szCs w:val="40"/>
          <w:lang w:eastAsia="ru-RU"/>
        </w:rPr>
      </w:pPr>
      <w:r w:rsidRPr="002C58C2">
        <w:rPr>
          <w:rFonts w:ascii="Times New Roman" w:eastAsia="Times New Roman" w:hAnsi="Times New Roman" w:cs="Times New Roman"/>
          <w:b/>
          <w:sz w:val="24"/>
          <w:szCs w:val="40"/>
          <w:lang w:eastAsia="ru-RU"/>
        </w:rPr>
        <w:t>Комплексная система физкультурно–оздоровительной работы</w:t>
      </w:r>
      <w:r w:rsidRPr="002C58C2">
        <w:rPr>
          <w:rFonts w:ascii="Times New Roman" w:eastAsia="Times New Roman" w:hAnsi="Times New Roman" w:cs="Times New Roman"/>
          <w:sz w:val="24"/>
          <w:szCs w:val="28"/>
          <w:lang w:eastAsia="ru-RU"/>
        </w:rPr>
        <w:t xml:space="preserve"> </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55"/>
        <w:gridCol w:w="1693"/>
        <w:gridCol w:w="6533"/>
      </w:tblGrid>
      <w:tr w:rsidR="00607932" w:rsidRPr="002C58C2" w:rsidTr="00860653">
        <w:tc>
          <w:tcPr>
            <w:tcW w:w="3248" w:type="dxa"/>
            <w:gridSpan w:val="2"/>
            <w:shd w:val="clear" w:color="auto" w:fill="B6DDE8"/>
          </w:tcPr>
          <w:p w:rsidR="00607932" w:rsidRPr="002C58C2" w:rsidRDefault="00607932" w:rsidP="00593BDF">
            <w:pPr>
              <w:spacing w:after="0" w:line="240" w:lineRule="auto"/>
              <w:jc w:val="center"/>
              <w:rPr>
                <w:rFonts w:ascii="Times New Roman" w:eastAsia="Times New Roman" w:hAnsi="Times New Roman" w:cs="Times New Roman"/>
                <w:lang w:eastAsia="ru-RU"/>
              </w:rPr>
            </w:pPr>
          </w:p>
        </w:tc>
        <w:tc>
          <w:tcPr>
            <w:tcW w:w="6533" w:type="dxa"/>
            <w:shd w:val="clear" w:color="auto" w:fill="C6D9F1"/>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shd w:val="clear" w:color="auto" w:fill="C6D9F1"/>
                <w:lang w:eastAsia="ru-RU"/>
              </w:rPr>
              <w:t>Содержа</w:t>
            </w:r>
            <w:r w:rsidRPr="002C58C2">
              <w:rPr>
                <w:rFonts w:ascii="Times New Roman" w:eastAsia="Times New Roman" w:hAnsi="Times New Roman" w:cs="Times New Roman"/>
                <w:lang w:eastAsia="ru-RU"/>
              </w:rPr>
              <w:t>ние мероприятий</w:t>
            </w:r>
          </w:p>
        </w:tc>
      </w:tr>
      <w:tr w:rsidR="00607932" w:rsidRPr="002C58C2" w:rsidTr="00860653">
        <w:tc>
          <w:tcPr>
            <w:tcW w:w="3248" w:type="dxa"/>
            <w:gridSpan w:val="2"/>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Создание условий для двигательной активности</w:t>
            </w:r>
          </w:p>
        </w:tc>
        <w:tc>
          <w:tcPr>
            <w:tcW w:w="6533" w:type="dxa"/>
            <w:shd w:val="clear" w:color="auto" w:fill="C6D9F1"/>
          </w:tcPr>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i/>
                <w:lang w:eastAsia="ru-RU"/>
              </w:rPr>
              <w:t xml:space="preserve">- </w:t>
            </w:r>
            <w:r w:rsidRPr="002C58C2">
              <w:rPr>
                <w:rFonts w:ascii="Times New Roman" w:eastAsia="Times New Roman" w:hAnsi="Times New Roman" w:cs="Times New Roman"/>
                <w:lang w:eastAsia="ru-RU"/>
              </w:rPr>
              <w:t>гибкий режим работы дошкольных групп;</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игры-занятия по подгруппам, индивидуально и фронтально;</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создание условий;</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xml:space="preserve">-оснащение спортивного зала и физкультурной площадки современным спортивным оборудованием, физкультурно-оздоровительных центров групп спортивным инвентарем; </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индивидуальный режим пробуждения после дневного сна;</w:t>
            </w:r>
          </w:p>
        </w:tc>
      </w:tr>
      <w:tr w:rsidR="00607932" w:rsidRPr="002C58C2" w:rsidTr="00860653">
        <w:tc>
          <w:tcPr>
            <w:tcW w:w="3248" w:type="dxa"/>
            <w:gridSpan w:val="2"/>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Двигательная активность и</w:t>
            </w:r>
          </w:p>
          <w:p w:rsidR="00607932" w:rsidRPr="002C58C2" w:rsidRDefault="00607932" w:rsidP="00593BDF">
            <w:pPr>
              <w:spacing w:after="0" w:line="240" w:lineRule="auto"/>
              <w:jc w:val="center"/>
              <w:rPr>
                <w:rFonts w:ascii="Times New Roman" w:eastAsia="Times New Roman" w:hAnsi="Times New Roman" w:cs="Times New Roman"/>
                <w:i/>
                <w:lang w:eastAsia="ru-RU"/>
              </w:rPr>
            </w:pPr>
            <w:r w:rsidRPr="002C58C2">
              <w:rPr>
                <w:rFonts w:ascii="Times New Roman" w:eastAsia="Times New Roman" w:hAnsi="Times New Roman" w:cs="Times New Roman"/>
                <w:lang w:eastAsia="ru-RU"/>
              </w:rPr>
              <w:t>обеспечение психологического комфорта</w:t>
            </w:r>
          </w:p>
        </w:tc>
        <w:tc>
          <w:tcPr>
            <w:tcW w:w="6533" w:type="dxa"/>
            <w:shd w:val="clear" w:color="auto" w:fill="C6D9F1"/>
          </w:tcPr>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утренняя гимнастика (в летнее время на свежем воздухе);</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физкультурные занятия (3 раза в неделю, одно на свежем воздухе);</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двигательная активность на прогулке;</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подвижные игры в течение дня</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физкультминутки на занятиях;</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комплексы упражнений после дневного сна;</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xml:space="preserve">- физкультурные досуги и праздники; </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спортивные игры;</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пальчиковая гимнастика;</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антистрессовые игрушки;</w:t>
            </w:r>
          </w:p>
          <w:p w:rsidR="00607932" w:rsidRPr="002C58C2" w:rsidRDefault="00607932" w:rsidP="00593BDF">
            <w:pPr>
              <w:spacing w:after="0" w:line="240" w:lineRule="auto"/>
              <w:jc w:val="both"/>
              <w:rPr>
                <w:rFonts w:ascii="Times New Roman" w:eastAsia="Times New Roman" w:hAnsi="Times New Roman" w:cs="Times New Roman"/>
                <w:i/>
                <w:lang w:eastAsia="ru-RU"/>
              </w:rPr>
            </w:pPr>
            <w:r w:rsidRPr="002C58C2">
              <w:rPr>
                <w:rFonts w:ascii="Times New Roman" w:eastAsia="Times New Roman" w:hAnsi="Times New Roman" w:cs="Times New Roman"/>
                <w:lang w:eastAsia="ru-RU"/>
              </w:rPr>
              <w:t xml:space="preserve"> - оценка эмоционального состояния детей.</w:t>
            </w:r>
          </w:p>
        </w:tc>
      </w:tr>
      <w:tr w:rsidR="00607932" w:rsidRPr="002C58C2" w:rsidTr="00860653">
        <w:tc>
          <w:tcPr>
            <w:tcW w:w="1555" w:type="dxa"/>
            <w:vMerge w:val="restart"/>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Система закаливания</w:t>
            </w:r>
          </w:p>
        </w:tc>
        <w:tc>
          <w:tcPr>
            <w:tcW w:w="1693" w:type="dxa"/>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В повседневной жизни</w:t>
            </w:r>
          </w:p>
        </w:tc>
        <w:tc>
          <w:tcPr>
            <w:tcW w:w="6533" w:type="dxa"/>
            <w:shd w:val="clear" w:color="auto" w:fill="C6D9F1"/>
          </w:tcPr>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-утренняя гимнастка (разные формы, оздоровительный бег, ОРУ, игры);</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облегченная форма одежды;</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xml:space="preserve"> - босохождение (в летнее время);</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дыхательная гимнастика;</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контрастное воздушное закаливание (по методике Ю.Ф.</w:t>
            </w:r>
            <w:r>
              <w:rPr>
                <w:rFonts w:ascii="Times New Roman" w:eastAsia="Times New Roman" w:hAnsi="Times New Roman" w:cs="Times New Roman"/>
                <w:lang w:eastAsia="ru-RU"/>
              </w:rPr>
              <w:t xml:space="preserve"> </w:t>
            </w:r>
            <w:r w:rsidRPr="002C58C2">
              <w:rPr>
                <w:rFonts w:ascii="Times New Roman" w:eastAsia="Times New Roman" w:hAnsi="Times New Roman" w:cs="Times New Roman"/>
                <w:lang w:eastAsia="ru-RU"/>
              </w:rPr>
              <w:t>Змановского) в групповых помещениях;</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солнечные ванны (в летнее время).</w:t>
            </w:r>
          </w:p>
        </w:tc>
      </w:tr>
      <w:tr w:rsidR="00607932" w:rsidRPr="002C58C2" w:rsidTr="00860653">
        <w:tc>
          <w:tcPr>
            <w:tcW w:w="1555" w:type="dxa"/>
            <w:vMerge/>
            <w:shd w:val="clear" w:color="auto" w:fill="DAEEF3"/>
          </w:tcPr>
          <w:p w:rsidR="00607932" w:rsidRPr="002C58C2" w:rsidRDefault="00607932" w:rsidP="00593BDF">
            <w:pPr>
              <w:spacing w:after="0" w:line="240" w:lineRule="auto"/>
              <w:jc w:val="center"/>
              <w:rPr>
                <w:rFonts w:ascii="Times New Roman" w:eastAsia="Times New Roman" w:hAnsi="Times New Roman" w:cs="Times New Roman"/>
                <w:i/>
                <w:lang w:eastAsia="ru-RU"/>
              </w:rPr>
            </w:pPr>
          </w:p>
        </w:tc>
        <w:tc>
          <w:tcPr>
            <w:tcW w:w="1693" w:type="dxa"/>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Специально- организованная</w:t>
            </w:r>
          </w:p>
        </w:tc>
        <w:tc>
          <w:tcPr>
            <w:tcW w:w="6533" w:type="dxa"/>
            <w:shd w:val="clear" w:color="auto" w:fill="C6D9F1"/>
          </w:tcPr>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полоскание полости рта после еды;</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xml:space="preserve"> -гигиеническое мытье ног (в летнее время);</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игры с водой;</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витаминотерапия.</w:t>
            </w:r>
          </w:p>
        </w:tc>
      </w:tr>
      <w:tr w:rsidR="00607932" w:rsidRPr="002C58C2" w:rsidTr="00860653">
        <w:tc>
          <w:tcPr>
            <w:tcW w:w="3248" w:type="dxa"/>
            <w:gridSpan w:val="2"/>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Организация рационального питания</w:t>
            </w:r>
          </w:p>
        </w:tc>
        <w:tc>
          <w:tcPr>
            <w:tcW w:w="6533" w:type="dxa"/>
            <w:shd w:val="clear" w:color="auto" w:fill="C6D9F1"/>
          </w:tcPr>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питание в соответствии с примерным десятидневным меню;</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-выполнение сроков реализации продуктов и готовой пищи, натуральных норм, доведение норм до каждого ребенка и т.д.;</w:t>
            </w:r>
          </w:p>
          <w:p w:rsidR="00607932" w:rsidRPr="002C58C2" w:rsidRDefault="00607932" w:rsidP="00593BDF">
            <w:pPr>
              <w:tabs>
                <w:tab w:val="left" w:pos="336"/>
              </w:tabs>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введение овощей и фруктов в рацион детей в достаточном количестве;</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-организация питьевого режима в летнее время;</w:t>
            </w:r>
          </w:p>
        </w:tc>
      </w:tr>
      <w:tr w:rsidR="00607932" w:rsidRPr="002C58C2" w:rsidTr="00860653">
        <w:tc>
          <w:tcPr>
            <w:tcW w:w="3248" w:type="dxa"/>
            <w:gridSpan w:val="2"/>
            <w:shd w:val="clear" w:color="auto" w:fill="DAEEF3"/>
          </w:tcPr>
          <w:p w:rsidR="00607932" w:rsidRPr="002C58C2" w:rsidRDefault="00607932" w:rsidP="00593BDF">
            <w:pPr>
              <w:spacing w:after="0" w:line="240" w:lineRule="auto"/>
              <w:jc w:val="center"/>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Диагностика уровня физического развития, состояния здоровья, физической подготовленности</w:t>
            </w:r>
          </w:p>
        </w:tc>
        <w:tc>
          <w:tcPr>
            <w:tcW w:w="6533" w:type="dxa"/>
            <w:shd w:val="clear" w:color="auto" w:fill="C6D9F1"/>
          </w:tcPr>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антропометрия;</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диспансеризация детей врачами районной поликлиники;</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диагностика уровня физического развития;</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 диспансеризация детей;</w:t>
            </w:r>
          </w:p>
          <w:p w:rsidR="00607932" w:rsidRPr="002C58C2" w:rsidRDefault="00607932" w:rsidP="00593BDF">
            <w:pPr>
              <w:spacing w:after="0" w:line="240" w:lineRule="auto"/>
              <w:jc w:val="both"/>
              <w:rPr>
                <w:rFonts w:ascii="Times New Roman" w:eastAsia="Times New Roman" w:hAnsi="Times New Roman" w:cs="Times New Roman"/>
                <w:lang w:eastAsia="ru-RU"/>
              </w:rPr>
            </w:pPr>
            <w:r w:rsidRPr="002C58C2">
              <w:rPr>
                <w:rFonts w:ascii="Times New Roman" w:eastAsia="Times New Roman" w:hAnsi="Times New Roman" w:cs="Times New Roman"/>
                <w:lang w:eastAsia="ru-RU"/>
              </w:rPr>
              <w:t>-диагностика физической подготовленности;</w:t>
            </w:r>
          </w:p>
        </w:tc>
      </w:tr>
    </w:tbl>
    <w:p w:rsidR="00607932" w:rsidRPr="002C58C2" w:rsidRDefault="00D07338" w:rsidP="00D07338">
      <w:pPr>
        <w:tabs>
          <w:tab w:val="center" w:pos="1977"/>
        </w:tabs>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lastRenderedPageBreak/>
        <w:drawing>
          <wp:anchor distT="0" distB="0" distL="114300" distR="114300" simplePos="0" relativeHeight="251680768" behindDoc="1" locked="0" layoutInCell="1" allowOverlap="1" wp14:anchorId="669F5D86" wp14:editId="0AD3C443">
            <wp:simplePos x="0" y="0"/>
            <wp:positionH relativeFrom="column">
              <wp:posOffset>3348355</wp:posOffset>
            </wp:positionH>
            <wp:positionV relativeFrom="paragraph">
              <wp:posOffset>0</wp:posOffset>
            </wp:positionV>
            <wp:extent cx="2583815" cy="2440940"/>
            <wp:effectExtent l="0" t="0" r="0" b="0"/>
            <wp:wrapTight wrapText="bothSides">
              <wp:wrapPolygon edited="0">
                <wp:start x="2230" y="0"/>
                <wp:lineTo x="1115" y="506"/>
                <wp:lineTo x="159" y="1686"/>
                <wp:lineTo x="159" y="19892"/>
                <wp:lineTo x="1593" y="21072"/>
                <wp:lineTo x="2389" y="21409"/>
                <wp:lineTo x="19110" y="21409"/>
                <wp:lineTo x="19907" y="21072"/>
                <wp:lineTo x="21340" y="19892"/>
                <wp:lineTo x="21340" y="2023"/>
                <wp:lineTo x="20225" y="506"/>
                <wp:lineTo x="19270" y="0"/>
                <wp:lineTo x="223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3815" cy="2440940"/>
                    </a:xfrm>
                    <a:prstGeom prst="rect">
                      <a:avLst/>
                    </a:prstGeom>
                    <a:noFill/>
                  </pic:spPr>
                </pic:pic>
              </a:graphicData>
            </a:graphic>
            <wp14:sizeRelH relativeFrom="page">
              <wp14:pctWidth>0</wp14:pctWidth>
            </wp14:sizeRelH>
            <wp14:sizeRelV relativeFrom="page">
              <wp14:pctHeight>0</wp14:pctHeight>
            </wp14:sizeRelV>
          </wp:anchor>
        </w:drawing>
      </w:r>
      <w:r w:rsidRPr="002C58C2">
        <w:rPr>
          <w:rFonts w:ascii="Times New Roman" w:eastAsia="Calibri" w:hAnsi="Times New Roman" w:cs="Times New Roman"/>
          <w:noProof/>
          <w:lang w:eastAsia="ru-RU"/>
        </w:rPr>
        <w:drawing>
          <wp:anchor distT="0" distB="0" distL="114300" distR="114300" simplePos="0" relativeHeight="251679744" behindDoc="0" locked="0" layoutInCell="1" allowOverlap="1" wp14:anchorId="791CE500" wp14:editId="648A26B6">
            <wp:simplePos x="0" y="0"/>
            <wp:positionH relativeFrom="column">
              <wp:posOffset>56515</wp:posOffset>
            </wp:positionH>
            <wp:positionV relativeFrom="paragraph">
              <wp:posOffset>5080</wp:posOffset>
            </wp:positionV>
            <wp:extent cx="3227705" cy="2228850"/>
            <wp:effectExtent l="0" t="0" r="0" b="0"/>
            <wp:wrapSquare wrapText="bothSides"/>
            <wp:docPr id="26" name="Рисунок 26" descr="C:\Users\user\AppData\Local\Microsoft\Windows\INetCache\Content.Word\SAM_8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SAM_812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7705"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7932" w:rsidRPr="002C58C2" w:rsidRDefault="00607932" w:rsidP="00607932">
      <w:pPr>
        <w:spacing w:after="0" w:line="240" w:lineRule="auto"/>
        <w:jc w:val="center"/>
        <w:rPr>
          <w:rFonts w:ascii="Times New Roman" w:eastAsia="Times New Roman" w:hAnsi="Times New Roman" w:cs="Times New Roman"/>
          <w:b/>
          <w:bCs/>
          <w:sz w:val="24"/>
          <w:szCs w:val="24"/>
          <w:lang w:eastAsia="ru-RU"/>
        </w:rPr>
      </w:pPr>
    </w:p>
    <w:p w:rsidR="00D23B64" w:rsidRDefault="000A6E05" w:rsidP="00D23B64">
      <w:pPr>
        <w:spacing w:after="0" w:line="240" w:lineRule="auto"/>
        <w:ind w:left="-284" w:right="-284" w:hanging="142"/>
        <w:rPr>
          <w:rFonts w:ascii="Times New Roman" w:eastAsia="Times New Roman" w:hAnsi="Times New Roman" w:cs="Times New Roman"/>
          <w:b/>
          <w:sz w:val="24"/>
          <w:szCs w:val="24"/>
          <w:lang w:eastAsia="ru-RU"/>
        </w:rPr>
      </w:pPr>
      <w:r w:rsidRPr="000A6E05">
        <w:rPr>
          <w:rFonts w:ascii="Times New Roman" w:eastAsia="Times New Roman" w:hAnsi="Times New Roman" w:cs="Times New Roman"/>
          <w:b/>
          <w:noProof/>
          <w:sz w:val="24"/>
          <w:szCs w:val="24"/>
          <w:lang w:eastAsia="ru-RU"/>
        </w:rPr>
        <w:drawing>
          <wp:inline distT="0" distB="0" distL="0" distR="0">
            <wp:extent cx="2286000" cy="1714501"/>
            <wp:effectExtent l="0" t="0" r="0" b="0"/>
            <wp:docPr id="37" name="Рисунок 37" descr="C:\Users\ADMIN\Desktop\IMG_20220222_13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IMG_20220222_13025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7453" cy="1760591"/>
                    </a:xfrm>
                    <a:prstGeom prst="rect">
                      <a:avLst/>
                    </a:prstGeom>
                    <a:noFill/>
                    <a:ln>
                      <a:noFill/>
                    </a:ln>
                  </pic:spPr>
                </pic:pic>
              </a:graphicData>
            </a:graphic>
          </wp:inline>
        </w:drawing>
      </w:r>
      <w:r w:rsidR="00400425" w:rsidRPr="0040042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00425" w:rsidRPr="00400425">
        <w:rPr>
          <w:rFonts w:ascii="Times New Roman" w:eastAsia="Times New Roman" w:hAnsi="Times New Roman" w:cs="Times New Roman"/>
          <w:b/>
          <w:noProof/>
          <w:sz w:val="24"/>
          <w:szCs w:val="24"/>
          <w:lang w:eastAsia="ru-RU"/>
        </w:rPr>
        <w:drawing>
          <wp:inline distT="0" distB="0" distL="0" distR="0">
            <wp:extent cx="2085681" cy="1720850"/>
            <wp:effectExtent l="0" t="0" r="0" b="0"/>
            <wp:docPr id="38" name="Рисунок 38" descr="C:\Users\ADMIN\Desktop\IMG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IMG_523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36161" cy="1762500"/>
                    </a:xfrm>
                    <a:prstGeom prst="rect">
                      <a:avLst/>
                    </a:prstGeom>
                    <a:noFill/>
                    <a:ln>
                      <a:noFill/>
                    </a:ln>
                  </pic:spPr>
                </pic:pic>
              </a:graphicData>
            </a:graphic>
          </wp:inline>
        </w:drawing>
      </w:r>
      <w:r w:rsidR="00D23B64" w:rsidRPr="00D23B64">
        <w:rPr>
          <w:rFonts w:ascii="Times New Roman" w:eastAsia="Times New Roman" w:hAnsi="Times New Roman" w:cs="Times New Roman"/>
          <w:b/>
          <w:noProof/>
          <w:sz w:val="24"/>
          <w:szCs w:val="24"/>
          <w:lang w:eastAsia="ru-RU"/>
        </w:rPr>
        <w:drawing>
          <wp:inline distT="0" distB="0" distL="0" distR="0">
            <wp:extent cx="2142679" cy="1705610"/>
            <wp:effectExtent l="0" t="0" r="0" b="8890"/>
            <wp:docPr id="39" name="Рисунок 39" descr="C:\Users\ADMIN\Desktop\image-22-02-22-0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image-22-02-22-03-4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3537" cy="1754054"/>
                    </a:xfrm>
                    <a:prstGeom prst="rect">
                      <a:avLst/>
                    </a:prstGeom>
                    <a:noFill/>
                    <a:ln>
                      <a:noFill/>
                    </a:ln>
                  </pic:spPr>
                </pic:pic>
              </a:graphicData>
            </a:graphic>
          </wp:inline>
        </w:drawing>
      </w:r>
    </w:p>
    <w:p w:rsidR="00D07338" w:rsidRDefault="00EC7C2E" w:rsidP="00D07338">
      <w:pPr>
        <w:spacing w:after="0" w:line="240" w:lineRule="auto"/>
        <w:ind w:firstLine="426"/>
        <w:jc w:val="both"/>
        <w:rPr>
          <w:rFonts w:ascii="Times New Roman" w:eastAsia="Times New Roman" w:hAnsi="Times New Roman" w:cs="Times New Roman"/>
          <w:b/>
          <w:sz w:val="24"/>
          <w:szCs w:val="24"/>
          <w:lang w:eastAsia="ru-RU"/>
        </w:rPr>
      </w:pPr>
      <w:r>
        <w:rPr>
          <w:rFonts w:ascii="Times New Roman" w:eastAsia="Calibri" w:hAnsi="Times New Roman" w:cs="Times New Roman"/>
          <w:sz w:val="24"/>
          <w:szCs w:val="24"/>
        </w:rPr>
        <w:t xml:space="preserve"> </w:t>
      </w:r>
      <w:r w:rsidR="00D07338">
        <w:rPr>
          <w:rFonts w:ascii="Times New Roman" w:eastAsia="Times New Roman" w:hAnsi="Times New Roman" w:cs="Times New Roman"/>
          <w:sz w:val="24"/>
          <w:szCs w:val="28"/>
          <w:lang w:eastAsia="ru-RU"/>
        </w:rPr>
        <w:t xml:space="preserve">В спортивном, тренажерном залах, в кабинете ритмике, в музыкальном зале </w:t>
      </w:r>
      <w:r w:rsidR="00D07338" w:rsidRPr="008D1F76">
        <w:rPr>
          <w:rFonts w:ascii="Times New Roman" w:eastAsia="Times New Roman" w:hAnsi="Times New Roman" w:cs="Times New Roman"/>
          <w:sz w:val="24"/>
          <w:szCs w:val="28"/>
          <w:lang w:eastAsia="ru-RU"/>
        </w:rPr>
        <w:t>(физкультурн</w:t>
      </w:r>
      <w:r w:rsidR="00D07338">
        <w:rPr>
          <w:rFonts w:ascii="Times New Roman" w:eastAsia="Times New Roman" w:hAnsi="Times New Roman" w:cs="Times New Roman"/>
          <w:sz w:val="24"/>
          <w:szCs w:val="28"/>
          <w:lang w:eastAsia="ru-RU"/>
        </w:rPr>
        <w:t>ом</w:t>
      </w:r>
      <w:r w:rsidR="00D07338" w:rsidRPr="008D1F76">
        <w:rPr>
          <w:rFonts w:ascii="Times New Roman" w:eastAsia="Times New Roman" w:hAnsi="Times New Roman" w:cs="Times New Roman"/>
          <w:sz w:val="24"/>
          <w:szCs w:val="28"/>
          <w:lang w:eastAsia="ru-RU"/>
        </w:rPr>
        <w:t xml:space="preserve"> зал</w:t>
      </w:r>
      <w:r w:rsidR="00D07338">
        <w:rPr>
          <w:rFonts w:ascii="Times New Roman" w:eastAsia="Times New Roman" w:hAnsi="Times New Roman" w:cs="Times New Roman"/>
          <w:sz w:val="24"/>
          <w:szCs w:val="28"/>
          <w:lang w:eastAsia="ru-RU"/>
        </w:rPr>
        <w:t>е</w:t>
      </w:r>
      <w:r w:rsidR="00D07338" w:rsidRPr="008D1F76">
        <w:rPr>
          <w:rFonts w:ascii="Times New Roman" w:eastAsia="Times New Roman" w:hAnsi="Times New Roman" w:cs="Times New Roman"/>
          <w:sz w:val="24"/>
          <w:szCs w:val="28"/>
          <w:lang w:eastAsia="ru-RU"/>
        </w:rPr>
        <w:t>)</w:t>
      </w:r>
      <w:r w:rsidR="00D07338">
        <w:rPr>
          <w:rFonts w:ascii="Times New Roman" w:eastAsia="Times New Roman" w:hAnsi="Times New Roman" w:cs="Times New Roman"/>
          <w:sz w:val="24"/>
          <w:szCs w:val="28"/>
          <w:lang w:eastAsia="ru-RU"/>
        </w:rPr>
        <w:t xml:space="preserve"> </w:t>
      </w:r>
      <w:r w:rsidR="00D07338" w:rsidRPr="002C58C2">
        <w:rPr>
          <w:rFonts w:ascii="Times New Roman" w:eastAsia="Times New Roman" w:hAnsi="Times New Roman" w:cs="Times New Roman"/>
          <w:sz w:val="24"/>
          <w:szCs w:val="28"/>
          <w:lang w:eastAsia="ru-RU"/>
        </w:rPr>
        <w:t>проводятся физкультурно-оздоровительные мероприятия</w:t>
      </w:r>
      <w:r w:rsidR="00D07338">
        <w:rPr>
          <w:rFonts w:ascii="Times New Roman" w:eastAsia="Times New Roman" w:hAnsi="Times New Roman" w:cs="Times New Roman"/>
          <w:sz w:val="24"/>
          <w:szCs w:val="28"/>
          <w:lang w:eastAsia="ru-RU"/>
        </w:rPr>
        <w:t xml:space="preserve"> и коррекционно-развивающие двигательные занятия под руководством учителей и инструкторов по физической культуре.</w:t>
      </w:r>
    </w:p>
    <w:p w:rsidR="00773939" w:rsidRDefault="00773939" w:rsidP="00773939">
      <w:p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C7C2E">
        <w:rPr>
          <w:rFonts w:ascii="Times New Roman" w:eastAsia="Calibri" w:hAnsi="Times New Roman" w:cs="Times New Roman"/>
          <w:sz w:val="24"/>
          <w:szCs w:val="24"/>
        </w:rPr>
        <w:t xml:space="preserve"> </w:t>
      </w:r>
      <w:r w:rsidR="00EC7C2E" w:rsidRPr="00EC7C2E">
        <w:rPr>
          <w:rFonts w:ascii="Times New Roman" w:eastAsia="Calibri" w:hAnsi="Times New Roman" w:cs="Times New Roman"/>
          <w:sz w:val="24"/>
          <w:szCs w:val="24"/>
        </w:rPr>
        <w:t xml:space="preserve">В 2021 году </w:t>
      </w:r>
      <w:r>
        <w:rPr>
          <w:rFonts w:ascii="Times New Roman" w:eastAsia="Calibri" w:hAnsi="Times New Roman" w:cs="Times New Roman"/>
          <w:sz w:val="24"/>
          <w:szCs w:val="24"/>
        </w:rPr>
        <w:t>на территории школы установлен баскетбольный щит, силами работников и школьников оборудован каток. Обновлена веранда на территории прогулочной и игровой зоны</w:t>
      </w:r>
      <w:r w:rsidR="002E0529">
        <w:rPr>
          <w:rFonts w:ascii="Times New Roman" w:eastAsia="Calibri" w:hAnsi="Times New Roman" w:cs="Times New Roman"/>
          <w:sz w:val="24"/>
          <w:szCs w:val="24"/>
        </w:rPr>
        <w:t xml:space="preserve"> в</w:t>
      </w:r>
      <w:r>
        <w:rPr>
          <w:rFonts w:ascii="Times New Roman" w:eastAsia="Calibri" w:hAnsi="Times New Roman" w:cs="Times New Roman"/>
          <w:sz w:val="24"/>
          <w:szCs w:val="24"/>
        </w:rPr>
        <w:t>оспитанников дошкольных групп.</w:t>
      </w:r>
      <w:r w:rsidR="00D07338">
        <w:rPr>
          <w:rFonts w:ascii="Times New Roman" w:eastAsia="Calibri" w:hAnsi="Times New Roman" w:cs="Times New Roman"/>
          <w:sz w:val="24"/>
          <w:szCs w:val="24"/>
        </w:rPr>
        <w:t xml:space="preserve"> Планируется завершение строительства беговой площадки.</w:t>
      </w:r>
    </w:p>
    <w:p w:rsidR="00EC7C2E" w:rsidRPr="00EC7C2E" w:rsidRDefault="00773939" w:rsidP="00773939">
      <w:pPr>
        <w:spacing w:after="0"/>
        <w:rPr>
          <w:rFonts w:ascii="Times New Roman" w:eastAsia="Calibri" w:hAnsi="Times New Roman" w:cs="Times New Roman"/>
          <w:sz w:val="24"/>
          <w:szCs w:val="24"/>
        </w:rPr>
      </w:pPr>
      <w:r>
        <w:rPr>
          <w:rFonts w:ascii="Times New Roman" w:eastAsia="Calibri" w:hAnsi="Times New Roman" w:cs="Times New Roman"/>
          <w:sz w:val="24"/>
          <w:szCs w:val="24"/>
        </w:rPr>
        <w:t>В</w:t>
      </w:r>
      <w:r w:rsidR="00EC7C2E" w:rsidRPr="00EC7C2E">
        <w:rPr>
          <w:rFonts w:ascii="Times New Roman" w:eastAsia="Calibri" w:hAnsi="Times New Roman" w:cs="Times New Roman"/>
          <w:sz w:val="24"/>
          <w:szCs w:val="24"/>
        </w:rPr>
        <w:t xml:space="preserve"> пристрое учебного корпуса проведены работы по ремонту и оборудованию душевых комнат при спортзале (для девочек и мальчиков).</w:t>
      </w:r>
    </w:p>
    <w:tbl>
      <w:tblPr>
        <w:tblStyle w:val="a3"/>
        <w:tblW w:w="0" w:type="auto"/>
        <w:tblLook w:val="04A0" w:firstRow="1" w:lastRow="0" w:firstColumn="1" w:lastColumn="0" w:noHBand="0" w:noVBand="1"/>
      </w:tblPr>
      <w:tblGrid>
        <w:gridCol w:w="3244"/>
        <w:gridCol w:w="3215"/>
        <w:gridCol w:w="3170"/>
      </w:tblGrid>
      <w:tr w:rsidR="00EC7C2E" w:rsidRPr="00EC7C2E" w:rsidTr="00593BDF">
        <w:tc>
          <w:tcPr>
            <w:tcW w:w="3148" w:type="dxa"/>
          </w:tcPr>
          <w:p w:rsidR="00EC7C2E" w:rsidRPr="00EC7C2E" w:rsidRDefault="00EC7C2E" w:rsidP="00EC7C2E">
            <w:pPr>
              <w:rPr>
                <w:rFonts w:ascii="Times New Roman" w:eastAsia="Calibri" w:hAnsi="Times New Roman" w:cs="Times New Roman"/>
                <w:sz w:val="24"/>
                <w:szCs w:val="24"/>
              </w:rPr>
            </w:pPr>
            <w:r w:rsidRPr="00EC7C2E">
              <w:rPr>
                <w:rFonts w:ascii="Times New Roman" w:eastAsia="Calibri" w:hAnsi="Times New Roman" w:cs="Times New Roman"/>
                <w:noProof/>
                <w:sz w:val="24"/>
                <w:szCs w:val="24"/>
                <w:lang w:eastAsia="ru-RU"/>
              </w:rPr>
              <w:drawing>
                <wp:inline distT="0" distB="0" distL="0" distR="0" wp14:anchorId="7A196687" wp14:editId="3B7F3E3B">
                  <wp:extent cx="1971675" cy="2486025"/>
                  <wp:effectExtent l="0" t="0" r="9525" b="9525"/>
                  <wp:docPr id="48" name="Рисунок 48" descr="C:\Users\ADMIN\Desktop\ПРИКАЗЫ\Оборудование нац. проекта ОБРАЗОВАНИЕ\душевые для девочек и мальчиков\IMG_20211221_09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РИКАЗЫ\Оборудование нац. проекта ОБРАЗОВАНИЕ\душевые для девочек и мальчиков\IMG_20211221_0951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3945" cy="2488887"/>
                          </a:xfrm>
                          <a:prstGeom prst="rect">
                            <a:avLst/>
                          </a:prstGeom>
                          <a:noFill/>
                          <a:ln>
                            <a:noFill/>
                          </a:ln>
                        </pic:spPr>
                      </pic:pic>
                    </a:graphicData>
                  </a:graphic>
                </wp:inline>
              </w:drawing>
            </w:r>
          </w:p>
        </w:tc>
        <w:tc>
          <w:tcPr>
            <w:tcW w:w="3120" w:type="dxa"/>
          </w:tcPr>
          <w:p w:rsidR="00EC7C2E" w:rsidRPr="00EC7C2E" w:rsidRDefault="00EC7C2E" w:rsidP="00EC7C2E">
            <w:pPr>
              <w:rPr>
                <w:rFonts w:ascii="Times New Roman" w:eastAsia="Calibri" w:hAnsi="Times New Roman" w:cs="Times New Roman"/>
                <w:sz w:val="24"/>
                <w:szCs w:val="24"/>
              </w:rPr>
            </w:pPr>
            <w:r w:rsidRPr="00EC7C2E">
              <w:rPr>
                <w:rFonts w:ascii="Times New Roman" w:eastAsia="Calibri" w:hAnsi="Times New Roman" w:cs="Times New Roman"/>
                <w:noProof/>
                <w:sz w:val="24"/>
                <w:szCs w:val="24"/>
                <w:lang w:eastAsia="ru-RU"/>
              </w:rPr>
              <w:drawing>
                <wp:inline distT="0" distB="0" distL="0" distR="0" wp14:anchorId="1B833A92" wp14:editId="146AC46A">
                  <wp:extent cx="1962150" cy="2466975"/>
                  <wp:effectExtent l="0" t="0" r="0" b="9525"/>
                  <wp:docPr id="49" name="Рисунок 49" descr="C:\Users\ADMIN\Desktop\ПРИКАЗЫ\Оборудование нац. проекта ОБРАЗОВАНИЕ\душевые для девочек и мальчиков\IMG_20211221_09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ПРИКАЗЫ\Оборудование нац. проекта ОБРАЗОВАНИЕ\душевые для девочек и мальчиков\IMG_20211221_0953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2150" cy="2466975"/>
                          </a:xfrm>
                          <a:prstGeom prst="rect">
                            <a:avLst/>
                          </a:prstGeom>
                          <a:noFill/>
                          <a:ln>
                            <a:noFill/>
                          </a:ln>
                        </pic:spPr>
                      </pic:pic>
                    </a:graphicData>
                  </a:graphic>
                </wp:inline>
              </w:drawing>
            </w:r>
          </w:p>
        </w:tc>
        <w:tc>
          <w:tcPr>
            <w:tcW w:w="3077" w:type="dxa"/>
          </w:tcPr>
          <w:p w:rsidR="00EC7C2E" w:rsidRPr="00EC7C2E" w:rsidRDefault="00EC7C2E" w:rsidP="00EC7C2E">
            <w:pPr>
              <w:rPr>
                <w:rFonts w:ascii="Times New Roman" w:eastAsia="Calibri" w:hAnsi="Times New Roman" w:cs="Times New Roman"/>
                <w:sz w:val="24"/>
                <w:szCs w:val="24"/>
              </w:rPr>
            </w:pPr>
            <w:r w:rsidRPr="00EC7C2E">
              <w:rPr>
                <w:rFonts w:ascii="Times New Roman" w:eastAsia="Calibri" w:hAnsi="Times New Roman" w:cs="Times New Roman"/>
                <w:noProof/>
                <w:sz w:val="24"/>
                <w:szCs w:val="24"/>
                <w:lang w:eastAsia="ru-RU"/>
              </w:rPr>
              <w:drawing>
                <wp:inline distT="0" distB="0" distL="0" distR="0" wp14:anchorId="5EFDD406" wp14:editId="4ABBC8E4">
                  <wp:extent cx="1932940" cy="2466975"/>
                  <wp:effectExtent l="0" t="0" r="0" b="9525"/>
                  <wp:docPr id="50" name="Рисунок 50" descr="C:\Users\ADMIN\Desktop\ПРИКАЗЫ\Оборудование нац. проекта ОБРАЗОВАНИЕ\душевые для девочек и мальчиков\IMG_20211221_09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РИКАЗЫ\Оборудование нац. проекта ОБРАЗОВАНИЕ\душевые для девочек и мальчиков\IMG_20211221_09523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1692" cy="2490908"/>
                          </a:xfrm>
                          <a:prstGeom prst="rect">
                            <a:avLst/>
                          </a:prstGeom>
                          <a:noFill/>
                          <a:ln>
                            <a:noFill/>
                          </a:ln>
                        </pic:spPr>
                      </pic:pic>
                    </a:graphicData>
                  </a:graphic>
                </wp:inline>
              </w:drawing>
            </w:r>
          </w:p>
        </w:tc>
      </w:tr>
    </w:tbl>
    <w:p w:rsidR="00EC7C2E" w:rsidRDefault="00EC7C2E" w:rsidP="00607932">
      <w:pPr>
        <w:spacing w:after="0" w:line="240" w:lineRule="auto"/>
        <w:rPr>
          <w:rFonts w:ascii="Times New Roman" w:eastAsia="Times New Roman" w:hAnsi="Times New Roman" w:cs="Times New Roman"/>
          <w:b/>
          <w:sz w:val="24"/>
          <w:szCs w:val="24"/>
          <w:lang w:eastAsia="ru-RU"/>
        </w:rPr>
      </w:pPr>
    </w:p>
    <w:p w:rsidR="005C505F" w:rsidRPr="005C505F" w:rsidRDefault="005C505F" w:rsidP="005C505F">
      <w:pPr>
        <w:pStyle w:val="a4"/>
        <w:numPr>
          <w:ilvl w:val="0"/>
          <w:numId w:val="24"/>
        </w:numPr>
        <w:spacing w:after="0" w:line="240" w:lineRule="auto"/>
        <w:jc w:val="both"/>
        <w:rPr>
          <w:rFonts w:ascii="Times New Roman" w:eastAsia="Times New Roman" w:hAnsi="Times New Roman" w:cs="Times New Roman"/>
          <w:b/>
          <w:bCs/>
          <w:i/>
          <w:iCs/>
          <w:sz w:val="24"/>
          <w:szCs w:val="24"/>
          <w:lang w:eastAsia="ru-RU"/>
        </w:rPr>
      </w:pPr>
      <w:r w:rsidRPr="005C505F">
        <w:rPr>
          <w:rFonts w:ascii="Times New Roman" w:eastAsia="Times New Roman" w:hAnsi="Times New Roman" w:cs="Times New Roman"/>
          <w:b/>
          <w:bCs/>
          <w:i/>
          <w:iCs/>
          <w:sz w:val="24"/>
          <w:szCs w:val="24"/>
          <w:lang w:eastAsia="ru-RU"/>
        </w:rPr>
        <w:t>Занятия с обучающимися в сенсорной комнате (комнате эмоциональной разгрузки)</w:t>
      </w:r>
    </w:p>
    <w:p w:rsidR="005C505F" w:rsidRPr="002C58C2" w:rsidRDefault="005C505F" w:rsidP="005C505F">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Сенсорная комната представляет собой специально оборудованное помещение, где ребенок (взрослый), пребывая в безопасной, комфортной обстановке, наполненной </w:t>
      </w:r>
      <w:r w:rsidRPr="002C58C2">
        <w:rPr>
          <w:rFonts w:ascii="Times New Roman" w:eastAsia="Calibri" w:hAnsi="Times New Roman" w:cs="Times New Roman"/>
          <w:sz w:val="24"/>
          <w:szCs w:val="24"/>
        </w:rPr>
        <w:lastRenderedPageBreak/>
        <w:t>разнообразными стимулами, самостоятельно (или в сопровождении педагога-психолога) исследует окружающее.</w:t>
      </w:r>
    </w:p>
    <w:p w:rsidR="005C505F" w:rsidRPr="002C58C2" w:rsidRDefault="005C505F" w:rsidP="005C505F">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Сенсорная комната является мощным инструментом для расширения и развития мировоззрения, сенсорного и познавательного развития, проведения психологических консультаций.</w:t>
      </w:r>
    </w:p>
    <w:p w:rsidR="00773939" w:rsidRDefault="005C505F" w:rsidP="00773939">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В состав сенсорной комнаты вход</w:t>
      </w:r>
      <w:r w:rsidR="00773939">
        <w:rPr>
          <w:rFonts w:ascii="Times New Roman" w:eastAsia="Calibri" w:hAnsi="Times New Roman" w:cs="Times New Roman"/>
          <w:sz w:val="24"/>
          <w:szCs w:val="24"/>
        </w:rPr>
        <w:t>ят следующие виды оборудования:</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Мягкие покрытия</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Комплект «Сенсорный дуэт»</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Сухой бассейн</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Световая пушка с зеркальным шаром</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Световой модуль для рисования песком</w:t>
      </w:r>
    </w:p>
    <w:p w:rsidR="005C505F" w:rsidRPr="002C58C2" w:rsidRDefault="005C505F" w:rsidP="00773939">
      <w:pPr>
        <w:spacing w:after="0" w:line="240" w:lineRule="auto"/>
        <w:ind w:firstLine="709"/>
        <w:contextualSpacing/>
        <w:jc w:val="both"/>
        <w:rPr>
          <w:rFonts w:ascii="Times New Roman" w:eastAsia="Calibri" w:hAnsi="Times New Roman" w:cs="Times New Roman"/>
          <w:sz w:val="24"/>
          <w:szCs w:val="24"/>
        </w:rPr>
      </w:pPr>
      <w:r w:rsidRPr="002C58C2">
        <w:rPr>
          <w:rFonts w:ascii="Times New Roman" w:eastAsia="Calibri" w:hAnsi="Times New Roman" w:cs="Times New Roman"/>
          <w:i/>
          <w:iCs/>
          <w:sz w:val="24"/>
          <w:szCs w:val="24"/>
        </w:rPr>
        <w:t>Настенное панно «Бесконечность»</w:t>
      </w:r>
    </w:p>
    <w:p w:rsidR="005C505F" w:rsidRDefault="005C505F" w:rsidP="00773939">
      <w:pPr>
        <w:spacing w:after="0" w:line="240" w:lineRule="auto"/>
        <w:ind w:firstLine="709"/>
        <w:contextualSpacing/>
        <w:jc w:val="both"/>
        <w:rPr>
          <w:rFonts w:ascii="Times New Roman" w:eastAsia="Calibri" w:hAnsi="Times New Roman" w:cs="Times New Roman"/>
          <w:i/>
          <w:iCs/>
          <w:sz w:val="24"/>
          <w:szCs w:val="24"/>
        </w:rPr>
      </w:pPr>
      <w:r w:rsidRPr="002C58C2">
        <w:rPr>
          <w:rFonts w:ascii="Times New Roman" w:eastAsia="Calibri" w:hAnsi="Times New Roman" w:cs="Times New Roman"/>
          <w:i/>
          <w:iCs/>
          <w:sz w:val="24"/>
          <w:szCs w:val="24"/>
        </w:rPr>
        <w:t>Зеркало «Веселый свет»</w:t>
      </w:r>
    </w:p>
    <w:p w:rsidR="00D335C2" w:rsidRDefault="00D335C2" w:rsidP="005C505F">
      <w:pPr>
        <w:spacing w:after="0" w:line="240" w:lineRule="auto"/>
        <w:ind w:firstLine="426"/>
        <w:contextualSpacing/>
        <w:jc w:val="both"/>
        <w:rPr>
          <w:rFonts w:ascii="Times New Roman" w:eastAsia="Calibri" w:hAnsi="Times New Roman" w:cs="Times New Roman"/>
          <w:iCs/>
          <w:sz w:val="24"/>
          <w:szCs w:val="24"/>
        </w:rPr>
      </w:pPr>
      <w:r w:rsidRPr="00D335C2">
        <w:rPr>
          <w:rFonts w:ascii="Times New Roman" w:eastAsia="Calibri" w:hAnsi="Times New Roman" w:cs="Times New Roman"/>
          <w:iCs/>
          <w:sz w:val="24"/>
          <w:szCs w:val="24"/>
        </w:rPr>
        <w:t>В рамках реализации мероприятия федерального проекта «Современная школа» национального проекта «Образование», направленного на поддержку образования обучающихся с ограниченными возможностями здоровья</w:t>
      </w:r>
      <w:r>
        <w:rPr>
          <w:rFonts w:ascii="Times New Roman" w:eastAsia="Calibri" w:hAnsi="Times New Roman" w:cs="Times New Roman"/>
          <w:iCs/>
          <w:sz w:val="24"/>
          <w:szCs w:val="24"/>
        </w:rPr>
        <w:t>, поступило следующее оборудование:</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Акустическая тактильная Панель</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Подушка с гранулами</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Кресло-груша для сенсорной комнаты</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Световой стол для рисования песком (на ножках)</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Шары для сухого бассейна</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Интерактивный сухой бассейн угловой с подсветкой и переключателями (без шаров)</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Интерактивная песочница iSandBOX (стандарт)</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Проекционный дизайн</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Полноразмерная проекция для сенсорной комнаты</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Фибероптический Островок с пультом д/у</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Одеяло с утяжелением</w:t>
      </w:r>
      <w:r>
        <w:rPr>
          <w:rFonts w:ascii="Times New Roman" w:eastAsia="Calibri" w:hAnsi="Times New Roman" w:cs="Times New Roman"/>
          <w:i/>
          <w:iCs/>
          <w:sz w:val="24"/>
          <w:szCs w:val="24"/>
        </w:rPr>
        <w:t>;</w:t>
      </w:r>
      <w:r w:rsidRPr="00D335C2">
        <w:rPr>
          <w:rFonts w:ascii="Times New Roman" w:eastAsia="Calibri" w:hAnsi="Times New Roman" w:cs="Times New Roman"/>
          <w:i/>
          <w:iCs/>
          <w:sz w:val="24"/>
          <w:szCs w:val="24"/>
        </w:rPr>
        <w:t xml:space="preserve"> </w:t>
      </w:r>
      <w:r w:rsidRPr="002C58C2">
        <w:rPr>
          <w:rFonts w:ascii="Times New Roman" w:eastAsia="Calibri" w:hAnsi="Times New Roman" w:cs="Times New Roman"/>
          <w:i/>
          <w:iCs/>
          <w:sz w:val="24"/>
          <w:szCs w:val="24"/>
        </w:rPr>
        <w:t>Сухой бассейн</w:t>
      </w:r>
    </w:p>
    <w:p w:rsidR="00D335C2" w:rsidRPr="00D335C2" w:rsidRDefault="00D335C2" w:rsidP="00773939">
      <w:pPr>
        <w:spacing w:after="0" w:line="240" w:lineRule="auto"/>
        <w:ind w:left="426" w:firstLine="426"/>
        <w:contextualSpacing/>
        <w:jc w:val="both"/>
        <w:rPr>
          <w:rFonts w:ascii="Times New Roman" w:eastAsia="Calibri" w:hAnsi="Times New Roman" w:cs="Times New Roman"/>
          <w:i/>
          <w:iCs/>
          <w:sz w:val="24"/>
          <w:szCs w:val="24"/>
        </w:rPr>
      </w:pPr>
      <w:r w:rsidRPr="00D335C2">
        <w:rPr>
          <w:rFonts w:ascii="Times New Roman" w:eastAsia="Calibri" w:hAnsi="Times New Roman" w:cs="Times New Roman"/>
          <w:i/>
          <w:iCs/>
          <w:sz w:val="24"/>
          <w:szCs w:val="24"/>
        </w:rPr>
        <w:t>Живой пол Радуга (комплект из 6 плиток)</w:t>
      </w:r>
    </w:p>
    <w:p w:rsidR="005C505F" w:rsidRPr="002C58C2" w:rsidRDefault="00D07338" w:rsidP="00D07338">
      <w:pPr>
        <w:tabs>
          <w:tab w:val="left" w:pos="567"/>
        </w:tabs>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C505F" w:rsidRPr="002C58C2">
        <w:rPr>
          <w:rFonts w:ascii="Times New Roman" w:eastAsia="Calibri" w:hAnsi="Times New Roman" w:cs="Times New Roman"/>
          <w:sz w:val="24"/>
          <w:szCs w:val="24"/>
        </w:rPr>
        <w:t xml:space="preserve">Занятия в сенсорной комнате проходят по </w:t>
      </w:r>
      <w:r w:rsidR="001D1683">
        <w:rPr>
          <w:rFonts w:ascii="Times New Roman" w:eastAsia="Calibri" w:hAnsi="Times New Roman" w:cs="Times New Roman"/>
          <w:sz w:val="24"/>
          <w:szCs w:val="24"/>
        </w:rPr>
        <w:t xml:space="preserve">обновленной </w:t>
      </w:r>
      <w:r w:rsidR="005C505F" w:rsidRPr="002C58C2">
        <w:rPr>
          <w:rFonts w:ascii="Times New Roman" w:eastAsia="Calibri" w:hAnsi="Times New Roman" w:cs="Times New Roman"/>
          <w:sz w:val="24"/>
          <w:szCs w:val="24"/>
        </w:rPr>
        <w:t>программе</w:t>
      </w:r>
      <w:r w:rsidR="001D1683">
        <w:rPr>
          <w:rFonts w:ascii="Times New Roman" w:eastAsia="Calibri" w:hAnsi="Times New Roman" w:cs="Times New Roman"/>
          <w:sz w:val="24"/>
          <w:szCs w:val="24"/>
        </w:rPr>
        <w:t xml:space="preserve"> с использованием современного оборудования «Доброшкола»</w:t>
      </w:r>
      <w:r w:rsidR="005C505F" w:rsidRPr="002C58C2">
        <w:rPr>
          <w:rFonts w:ascii="Times New Roman" w:eastAsia="Calibri" w:hAnsi="Times New Roman" w:cs="Times New Roman"/>
          <w:sz w:val="24"/>
          <w:szCs w:val="24"/>
        </w:rPr>
        <w:t xml:space="preserve"> и ориентирована на решение следующих задач:</w:t>
      </w:r>
    </w:p>
    <w:p w:rsidR="005C505F" w:rsidRPr="002C58C2" w:rsidRDefault="005C505F" w:rsidP="00D07338">
      <w:pPr>
        <w:spacing w:after="0" w:line="240" w:lineRule="auto"/>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снятие мышечного и психоэмоционального напряжения, достижения состояния релаксации душевного равновесия;</w:t>
      </w:r>
    </w:p>
    <w:p w:rsidR="005C505F" w:rsidRPr="002C58C2" w:rsidRDefault="005C505F" w:rsidP="00D07338">
      <w:pPr>
        <w:spacing w:after="0" w:line="240" w:lineRule="auto"/>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активация различных функций ЦНС за счет создания обогащенной мультисенсорной среды;</w:t>
      </w:r>
    </w:p>
    <w:p w:rsidR="005C505F" w:rsidRPr="002C58C2" w:rsidRDefault="005C505F" w:rsidP="00D07338">
      <w:pPr>
        <w:spacing w:after="0" w:line="240" w:lineRule="auto"/>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стимуляция ослабленных сенсорных функций (зрение, осязание, слух);</w:t>
      </w:r>
    </w:p>
    <w:p w:rsidR="005C505F" w:rsidRPr="002C58C2" w:rsidRDefault="005C505F" w:rsidP="00D07338">
      <w:pPr>
        <w:spacing w:after="0" w:line="240" w:lineRule="auto"/>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развитие двигательных функций;</w:t>
      </w:r>
    </w:p>
    <w:p w:rsidR="005C505F" w:rsidRPr="002C58C2" w:rsidRDefault="005C505F" w:rsidP="00D07338">
      <w:pPr>
        <w:spacing w:after="0" w:line="240" w:lineRule="auto"/>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создание положительного эмоционального фона, повышение мотивации к учебно-воспитательному взаимодействию.</w:t>
      </w:r>
    </w:p>
    <w:p w:rsidR="00A07C33" w:rsidRDefault="001370C5" w:rsidP="003255D8">
      <w:pPr>
        <w:spacing w:after="0" w:line="240" w:lineRule="auto"/>
        <w:jc w:val="both"/>
        <w:rPr>
          <w:rFonts w:ascii="Times New Roman" w:eastAsia="Times New Roman" w:hAnsi="Times New Roman" w:cs="Times New Roman"/>
          <w:b/>
          <w:sz w:val="24"/>
          <w:szCs w:val="24"/>
          <w:lang w:eastAsia="ru-RU"/>
        </w:rPr>
      </w:pPr>
      <w:r w:rsidRPr="001370C5">
        <w:rPr>
          <w:rFonts w:ascii="Times New Roman" w:eastAsia="Times New Roman" w:hAnsi="Times New Roman" w:cs="Times New Roman"/>
          <w:b/>
          <w:noProof/>
          <w:sz w:val="24"/>
          <w:szCs w:val="24"/>
          <w:lang w:eastAsia="ru-RU"/>
        </w:rPr>
        <w:drawing>
          <wp:inline distT="0" distB="0" distL="0" distR="0">
            <wp:extent cx="1976569" cy="2114550"/>
            <wp:effectExtent l="0" t="0" r="5080" b="0"/>
            <wp:docPr id="27" name="Рисунок 27" descr="C:\Users\ADMIN\Desktop\ПРИКАЗЫ\Оборудование нац. проекта ОБРАЗОВАНИЕ\ФОТО Доброшкола\image-20-10-21-03-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РИКАЗЫ\Оборудование нац. проекта ОБРАЗОВАНИЕ\ФОТО Доброшкола\image-20-10-21-03-28-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6746" cy="2136135"/>
                    </a:xfrm>
                    <a:prstGeom prst="rect">
                      <a:avLst/>
                    </a:prstGeom>
                    <a:noFill/>
                    <a:ln>
                      <a:noFill/>
                    </a:ln>
                  </pic:spPr>
                </pic:pic>
              </a:graphicData>
            </a:graphic>
          </wp:inline>
        </w:drawing>
      </w:r>
      <w:r w:rsidR="00A07C33" w:rsidRPr="00A07C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07C33" w:rsidRPr="00A07C33">
        <w:rPr>
          <w:rFonts w:ascii="Times New Roman" w:eastAsia="Times New Roman" w:hAnsi="Times New Roman" w:cs="Times New Roman"/>
          <w:b/>
          <w:noProof/>
          <w:sz w:val="24"/>
          <w:szCs w:val="24"/>
          <w:lang w:eastAsia="ru-RU"/>
        </w:rPr>
        <w:drawing>
          <wp:inline distT="0" distB="0" distL="0" distR="0">
            <wp:extent cx="2076291" cy="1960880"/>
            <wp:effectExtent l="0" t="0" r="635" b="1270"/>
            <wp:docPr id="34" name="Рисунок 34" descr="C:\Users\ADMIN\Desktop\ПРИКАЗЫ\Оборудование нац. проекта ОБРАЗОВАНИЕ\ФОТО Доброшкола\image-20-10-21-03-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ПРИКАЗЫ\Оборудование нац. проекта ОБРАЗОВАНИЕ\ФОТО Доброшкола\image-20-10-21-03-28-5.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9593" cy="1992331"/>
                    </a:xfrm>
                    <a:prstGeom prst="rect">
                      <a:avLst/>
                    </a:prstGeom>
                    <a:noFill/>
                    <a:ln>
                      <a:noFill/>
                    </a:ln>
                  </pic:spPr>
                </pic:pic>
              </a:graphicData>
            </a:graphic>
          </wp:inline>
        </w:drawing>
      </w:r>
      <w:r w:rsidR="00C564E0" w:rsidRPr="00C564E0">
        <w:rPr>
          <w:rFonts w:ascii="Times New Roman" w:eastAsia="Times New Roman" w:hAnsi="Times New Roman" w:cs="Times New Roman"/>
          <w:b/>
          <w:noProof/>
          <w:sz w:val="24"/>
          <w:szCs w:val="24"/>
          <w:lang w:eastAsia="ru-RU"/>
        </w:rPr>
        <w:drawing>
          <wp:inline distT="0" distB="0" distL="0" distR="0">
            <wp:extent cx="1933340" cy="2090420"/>
            <wp:effectExtent l="0" t="0" r="0" b="5080"/>
            <wp:docPr id="36" name="Рисунок 36" descr="C:\Users\ADMIN\Desktop\image-20-10-21-03-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age-20-10-21-03-28-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3258" cy="2133582"/>
                    </a:xfrm>
                    <a:prstGeom prst="rect">
                      <a:avLst/>
                    </a:prstGeom>
                    <a:noFill/>
                    <a:ln>
                      <a:noFill/>
                    </a:ln>
                  </pic:spPr>
                </pic:pic>
              </a:graphicData>
            </a:graphic>
          </wp:inline>
        </w:drawing>
      </w:r>
    </w:p>
    <w:p w:rsidR="00A07C33" w:rsidRDefault="00A07C33" w:rsidP="003255D8">
      <w:pPr>
        <w:spacing w:after="0" w:line="240" w:lineRule="auto"/>
        <w:jc w:val="both"/>
        <w:rPr>
          <w:rFonts w:ascii="Times New Roman" w:eastAsia="Times New Roman" w:hAnsi="Times New Roman" w:cs="Times New Roman"/>
          <w:b/>
          <w:sz w:val="24"/>
          <w:szCs w:val="24"/>
          <w:lang w:eastAsia="ru-RU"/>
        </w:rPr>
      </w:pPr>
    </w:p>
    <w:p w:rsidR="00A05875" w:rsidRPr="00A05875" w:rsidRDefault="00A05875" w:rsidP="005C505F">
      <w:pPr>
        <w:pStyle w:val="a4"/>
        <w:numPr>
          <w:ilvl w:val="0"/>
          <w:numId w:val="24"/>
        </w:numPr>
        <w:spacing w:after="0" w:line="240" w:lineRule="auto"/>
        <w:jc w:val="both"/>
        <w:rPr>
          <w:rFonts w:ascii="Times New Roman" w:eastAsia="Times New Roman" w:hAnsi="Times New Roman" w:cs="Times New Roman"/>
          <w:sz w:val="24"/>
          <w:szCs w:val="24"/>
          <w:lang w:eastAsia="ru-RU"/>
        </w:rPr>
      </w:pPr>
      <w:r w:rsidRPr="00A05875">
        <w:rPr>
          <w:rFonts w:ascii="Times New Roman" w:eastAsia="Times New Roman" w:hAnsi="Times New Roman" w:cs="Times New Roman"/>
          <w:b/>
          <w:bCs/>
          <w:i/>
          <w:iCs/>
          <w:sz w:val="24"/>
          <w:szCs w:val="24"/>
          <w:lang w:eastAsia="ru-RU"/>
        </w:rPr>
        <w:t>Оснащение для лиц с ограниченными возможностями здоровья</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В общеобразовательной организации частично созданы условия для обучения детей-инвалидов, лиц с ограниченными возможностями здоровья, гарантирующие возможность достижения планируемых результатов освоения образовательной программы:</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lastRenderedPageBreak/>
        <w:t>1. 100% укомплектованность квалифицированными педагогическими кадрами;</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2. наличие материально-технической базы;</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3. наличие различных форм обучения, в том числе обучение по индивидуальному учебному плану (на дому, по медицинским показаниям);</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4.  оборудован вход в школу элементами безбарьерной среды;</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5. оборудована санитарная комната для лиц с ОВЗ</w:t>
      </w:r>
    </w:p>
    <w:p w:rsidR="00A05875" w:rsidRPr="002C58C2" w:rsidRDefault="00A05875" w:rsidP="00A05875">
      <w:pPr>
        <w:spacing w:after="0" w:line="240" w:lineRule="auto"/>
        <w:ind w:firstLine="426"/>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Особого доступа к информационным системам и информационно-коммуникационным сетям для использования инвалидами и лицами с ОВЗ других групп нет.</w:t>
      </w:r>
    </w:p>
    <w:p w:rsidR="00A05875" w:rsidRPr="002C58C2" w:rsidRDefault="00D07338" w:rsidP="00A05875">
      <w:pPr>
        <w:spacing w:after="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05875" w:rsidRPr="002C58C2">
        <w:rPr>
          <w:rFonts w:ascii="Times New Roman" w:eastAsia="Calibri" w:hAnsi="Times New Roman" w:cs="Times New Roman"/>
          <w:sz w:val="24"/>
          <w:szCs w:val="24"/>
        </w:rPr>
        <w:t>Электронные образовательные ресурсы, приспособленные для использования инвалидами и лицами с ОВЗ (по зрению) - доступна версия для слабовидящих на официальном сайте образовательного учреждения.</w:t>
      </w:r>
    </w:p>
    <w:p w:rsidR="00A05875" w:rsidRPr="002C58C2" w:rsidRDefault="00D07338" w:rsidP="00D07338">
      <w:pPr>
        <w:tabs>
          <w:tab w:val="left" w:pos="567"/>
        </w:tabs>
        <w:spacing w:after="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05875" w:rsidRPr="002C58C2">
        <w:rPr>
          <w:rFonts w:ascii="Times New Roman" w:eastAsia="Calibri" w:hAnsi="Times New Roman" w:cs="Times New Roman"/>
          <w:sz w:val="24"/>
          <w:szCs w:val="24"/>
        </w:rPr>
        <w:t>Приобретены специальный тренажеры для коллективного пользования инвалидами и лицами с ОВЗ в школе (звукоусиливающая аппаратура коллективного пользования «Глобус», «Эхо» «Сонет», мультимедиа проекторы, технические средства для формирования произносительной стороны устной речи, в том числе позволяющие ребенку осуществлять визуальный контроль за характеристиками собственной речи).</w:t>
      </w:r>
    </w:p>
    <w:p w:rsidR="00C25299" w:rsidRPr="002C58C2" w:rsidRDefault="00D07338" w:rsidP="00D07338">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i/>
          <w:sz w:val="24"/>
          <w:szCs w:val="24"/>
        </w:rPr>
        <w:t xml:space="preserve">        </w:t>
      </w:r>
      <w:r w:rsidR="00C25299" w:rsidRPr="003813F9">
        <w:rPr>
          <w:rFonts w:ascii="Times New Roman" w:eastAsia="Calibri" w:hAnsi="Times New Roman" w:cs="Times New Roman"/>
          <w:b/>
          <w:i/>
          <w:sz w:val="24"/>
          <w:szCs w:val="24"/>
        </w:rPr>
        <w:t>Второй и третий этажи</w:t>
      </w:r>
      <w:r w:rsidR="00C25299" w:rsidRPr="002C58C2">
        <w:rPr>
          <w:rFonts w:ascii="Times New Roman" w:eastAsia="Calibri" w:hAnsi="Times New Roman" w:cs="Times New Roman"/>
          <w:sz w:val="24"/>
          <w:szCs w:val="24"/>
        </w:rPr>
        <w:t xml:space="preserve"> спального корпуса представляют собой общежитие для воспитанников 1-9 классов. Здесь располагаются жилые комнаты для детей (2-х, 4-х и 5-ти местные). На каждом этаже имеются сушильные комнаты, где воспитанники школы-интерната могут просушить свою одежду и обувь после прогулок, душевые комнаты, оборудованные душевыми кабинами.</w:t>
      </w:r>
    </w:p>
    <w:p w:rsidR="00C25299" w:rsidRPr="002C58C2" w:rsidRDefault="00C25299" w:rsidP="00C25299">
      <w:pPr>
        <w:spacing w:after="0" w:line="240" w:lineRule="auto"/>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В холлах второго и третьего этажей оборудованы зоны отдыха с размещением в них диванов и телевизоров. </w:t>
      </w:r>
    </w:p>
    <w:p w:rsidR="00C25299" w:rsidRPr="002C58C2" w:rsidRDefault="00C25299" w:rsidP="00C25299">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 </w:t>
      </w:r>
      <w:r w:rsidRPr="002C58C2">
        <w:rPr>
          <w:rFonts w:ascii="Times New Roman" w:eastAsia="Calibri" w:hAnsi="Times New Roman" w:cs="Times New Roman"/>
          <w:sz w:val="24"/>
          <w:szCs w:val="24"/>
        </w:rPr>
        <w:t>второ</w:t>
      </w:r>
      <w:r>
        <w:rPr>
          <w:rFonts w:ascii="Times New Roman" w:eastAsia="Calibri" w:hAnsi="Times New Roman" w:cs="Times New Roman"/>
          <w:sz w:val="24"/>
          <w:szCs w:val="24"/>
        </w:rPr>
        <w:t>м</w:t>
      </w:r>
      <w:r w:rsidRPr="002C58C2">
        <w:rPr>
          <w:rFonts w:ascii="Times New Roman" w:eastAsia="Calibri" w:hAnsi="Times New Roman" w:cs="Times New Roman"/>
          <w:sz w:val="24"/>
          <w:szCs w:val="24"/>
        </w:rPr>
        <w:t xml:space="preserve"> этаж</w:t>
      </w:r>
      <w:r>
        <w:rPr>
          <w:rFonts w:ascii="Times New Roman" w:eastAsia="Calibri" w:hAnsi="Times New Roman" w:cs="Times New Roman"/>
          <w:sz w:val="24"/>
          <w:szCs w:val="24"/>
        </w:rPr>
        <w:t>е</w:t>
      </w:r>
      <w:r w:rsidRPr="002C58C2">
        <w:rPr>
          <w:rFonts w:ascii="Times New Roman" w:eastAsia="Calibri" w:hAnsi="Times New Roman" w:cs="Times New Roman"/>
          <w:sz w:val="24"/>
          <w:szCs w:val="24"/>
        </w:rPr>
        <w:t xml:space="preserve"> спального корпуса оборудова</w:t>
      </w:r>
      <w:r>
        <w:rPr>
          <w:rFonts w:ascii="Times New Roman" w:eastAsia="Calibri" w:hAnsi="Times New Roman" w:cs="Times New Roman"/>
          <w:sz w:val="24"/>
          <w:szCs w:val="24"/>
        </w:rPr>
        <w:t>н</w:t>
      </w:r>
      <w:r w:rsidRPr="002C58C2">
        <w:rPr>
          <w:rFonts w:ascii="Times New Roman" w:eastAsia="Calibri" w:hAnsi="Times New Roman" w:cs="Times New Roman"/>
          <w:sz w:val="24"/>
          <w:szCs w:val="24"/>
        </w:rPr>
        <w:t xml:space="preserve"> «фито-бар», где дети проводят время в спокойной обстановке под присмотром воспитателей.</w:t>
      </w:r>
    </w:p>
    <w:p w:rsidR="00C25299" w:rsidRPr="002C58C2" w:rsidRDefault="00C25299" w:rsidP="00C25299">
      <w:pPr>
        <w:spacing w:after="0" w:line="240" w:lineRule="auto"/>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  В учебных кабинетах и в рекреациях спального корпуса имеются телевизоры с большим количеством каналов.</w:t>
      </w:r>
    </w:p>
    <w:p w:rsidR="00C25299" w:rsidRPr="002C58C2" w:rsidRDefault="00C25299" w:rsidP="00C25299">
      <w:pPr>
        <w:spacing w:after="0" w:line="240" w:lineRule="auto"/>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         В учреждении </w:t>
      </w:r>
      <w:r w:rsidR="00860653">
        <w:rPr>
          <w:rFonts w:ascii="Times New Roman" w:eastAsia="Calibri" w:hAnsi="Times New Roman" w:cs="Times New Roman"/>
          <w:sz w:val="24"/>
          <w:szCs w:val="24"/>
        </w:rPr>
        <w:t>функционирует</w:t>
      </w:r>
      <w:r w:rsidRPr="002C58C2">
        <w:rPr>
          <w:rFonts w:ascii="Times New Roman" w:eastAsia="Calibri" w:hAnsi="Times New Roman" w:cs="Times New Roman"/>
          <w:sz w:val="24"/>
          <w:szCs w:val="24"/>
        </w:rPr>
        <w:t xml:space="preserve"> банно-прачечный комплекс, реконструирован</w:t>
      </w:r>
      <w:r>
        <w:rPr>
          <w:rFonts w:ascii="Times New Roman" w:eastAsia="Calibri" w:hAnsi="Times New Roman" w:cs="Times New Roman"/>
          <w:sz w:val="24"/>
          <w:szCs w:val="24"/>
        </w:rPr>
        <w:t>ный</w:t>
      </w:r>
      <w:r w:rsidRPr="002C58C2">
        <w:rPr>
          <w:rFonts w:ascii="Times New Roman" w:eastAsia="Calibri" w:hAnsi="Times New Roman" w:cs="Times New Roman"/>
          <w:sz w:val="24"/>
          <w:szCs w:val="24"/>
        </w:rPr>
        <w:t xml:space="preserve"> в 2017 году.</w:t>
      </w:r>
      <w:r w:rsidR="00860653">
        <w:rPr>
          <w:rFonts w:ascii="Times New Roman" w:eastAsia="Calibri" w:hAnsi="Times New Roman" w:cs="Times New Roman"/>
          <w:sz w:val="24"/>
          <w:szCs w:val="24"/>
        </w:rPr>
        <w:t xml:space="preserve"> </w:t>
      </w:r>
      <w:r w:rsidRPr="002C58C2">
        <w:rPr>
          <w:rFonts w:ascii="Times New Roman" w:eastAsia="Calibri" w:hAnsi="Times New Roman" w:cs="Times New Roman"/>
          <w:sz w:val="24"/>
          <w:szCs w:val="24"/>
        </w:rPr>
        <w:t xml:space="preserve">В прачечной также имеются все условия. Установлены промышленная и бытовая стиральные машины, варочный котел для кипячения белья, промышленный сушильный барабан. После стирки белье проходит через гладильный станок. Для ремонта одежды воспитанников имеется отдельная комната со швейной машиной, гладильной доской и утюгом. Для работы персонала созданы все условия: рабочий кабинет, санузел с душевой. </w:t>
      </w:r>
    </w:p>
    <w:p w:rsidR="00C25299" w:rsidRPr="002C58C2" w:rsidRDefault="00DB2C17" w:rsidP="00C25299">
      <w:pPr>
        <w:spacing w:after="0" w:line="240" w:lineRule="auto"/>
        <w:jc w:val="both"/>
        <w:rPr>
          <w:rFonts w:ascii="Times New Roman" w:eastAsia="Calibri" w:hAnsi="Times New Roman" w:cs="Times New Roman"/>
          <w:b/>
          <w:sz w:val="24"/>
          <w:szCs w:val="24"/>
        </w:rPr>
      </w:pPr>
      <w:r w:rsidRPr="002C58C2">
        <w:rPr>
          <w:rFonts w:ascii="Times New Roman" w:eastAsia="Calibri" w:hAnsi="Times New Roman" w:cs="Times New Roman"/>
          <w:b/>
          <w:noProof/>
          <w:sz w:val="24"/>
          <w:szCs w:val="24"/>
          <w:lang w:eastAsia="ru-RU"/>
        </w:rPr>
        <w:drawing>
          <wp:anchor distT="0" distB="0" distL="114300" distR="114300" simplePos="0" relativeHeight="251682816" behindDoc="0" locked="0" layoutInCell="1" allowOverlap="1" wp14:anchorId="7F7C35C5" wp14:editId="5B27BA67">
            <wp:simplePos x="0" y="0"/>
            <wp:positionH relativeFrom="margin">
              <wp:posOffset>-108585</wp:posOffset>
            </wp:positionH>
            <wp:positionV relativeFrom="paragraph">
              <wp:posOffset>177800</wp:posOffset>
            </wp:positionV>
            <wp:extent cx="2606040" cy="1457325"/>
            <wp:effectExtent l="0" t="0" r="3810" b="9525"/>
            <wp:wrapSquare wrapText="bothSides"/>
            <wp:docPr id="40" name="Рисунок 40" descr="C:\Users\User\Desktop\Материал для Сайта 2019\2019-2020 на сайт\Баня, прачка\Фото баня\IMG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териал для Сайта 2019\2019-2020 на сайт\Баня, прачка\Фото баня\IMG_045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0604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5299" w:rsidRPr="002C58C2">
        <w:rPr>
          <w:rFonts w:ascii="Times New Roman" w:eastAsia="Calibri" w:hAnsi="Times New Roman" w:cs="Times New Roman"/>
          <w:b/>
          <w:sz w:val="24"/>
          <w:szCs w:val="24"/>
        </w:rPr>
        <w:t xml:space="preserve">       </w:t>
      </w:r>
    </w:p>
    <w:p w:rsidR="00C25299" w:rsidRPr="002C58C2" w:rsidRDefault="00C25299" w:rsidP="00C25299">
      <w:pPr>
        <w:spacing w:after="0" w:line="240" w:lineRule="auto"/>
        <w:jc w:val="both"/>
        <w:rPr>
          <w:rFonts w:ascii="Times New Roman" w:eastAsia="Calibri" w:hAnsi="Times New Roman" w:cs="Times New Roman"/>
          <w:b/>
          <w:sz w:val="24"/>
          <w:szCs w:val="24"/>
        </w:rPr>
      </w:pPr>
      <w:r w:rsidRPr="002C58C2">
        <w:rPr>
          <w:rFonts w:ascii="Times New Roman" w:eastAsia="Calibri" w:hAnsi="Times New Roman" w:cs="Times New Roman"/>
          <w:b/>
          <w:noProof/>
          <w:sz w:val="24"/>
          <w:szCs w:val="24"/>
          <w:lang w:eastAsia="ru-RU"/>
        </w:rPr>
        <w:drawing>
          <wp:inline distT="0" distB="0" distL="0" distR="0" wp14:anchorId="1E26FABB" wp14:editId="586D8E55">
            <wp:extent cx="2485379" cy="1476375"/>
            <wp:effectExtent l="0" t="0" r="0" b="0"/>
            <wp:docPr id="41" name="Рисунок 41" descr="C:\Users\User\Desktop\Материал для Сайта 2019\2019-2020 на сайт\Баня, прачка\Фото баня\IMG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териал для Сайта 2019\2019-2020 на сайт\Баня, прачка\Фото баня\IMG_045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38335" cy="1507832"/>
                    </a:xfrm>
                    <a:prstGeom prst="rect">
                      <a:avLst/>
                    </a:prstGeom>
                    <a:noFill/>
                    <a:ln>
                      <a:noFill/>
                    </a:ln>
                  </pic:spPr>
                </pic:pic>
              </a:graphicData>
            </a:graphic>
          </wp:inline>
        </w:drawing>
      </w:r>
    </w:p>
    <w:p w:rsidR="00C25299" w:rsidRPr="002C58C2" w:rsidRDefault="00C25299" w:rsidP="00C25299">
      <w:pPr>
        <w:spacing w:after="0" w:line="240" w:lineRule="auto"/>
        <w:jc w:val="both"/>
        <w:rPr>
          <w:rFonts w:ascii="Times New Roman" w:eastAsia="Calibri" w:hAnsi="Times New Roman" w:cs="Times New Roman"/>
          <w:b/>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8"/>
        <w:gridCol w:w="3410"/>
        <w:gridCol w:w="2991"/>
      </w:tblGrid>
      <w:tr w:rsidR="003813F9" w:rsidTr="003813F9">
        <w:tc>
          <w:tcPr>
            <w:tcW w:w="3304" w:type="dxa"/>
          </w:tcPr>
          <w:p w:rsidR="00940530" w:rsidRDefault="00C25299" w:rsidP="00C25299">
            <w:pPr>
              <w:contextualSpacing/>
              <w:jc w:val="both"/>
              <w:rPr>
                <w:rFonts w:ascii="Times New Roman" w:eastAsia="Calibri" w:hAnsi="Times New Roman" w:cs="Times New Roman"/>
                <w:sz w:val="24"/>
                <w:szCs w:val="24"/>
              </w:rPr>
            </w:pPr>
            <w:r w:rsidRPr="002C58C2">
              <w:rPr>
                <w:rFonts w:ascii="Times New Roman" w:eastAsia="Calibri" w:hAnsi="Times New Roman" w:cs="Times New Roman"/>
                <w:sz w:val="24"/>
                <w:szCs w:val="24"/>
              </w:rPr>
              <w:t xml:space="preserve"> </w:t>
            </w:r>
            <w:r w:rsidR="00940530">
              <w:rPr>
                <w:rFonts w:ascii="Times New Roman" w:eastAsia="Calibri" w:hAnsi="Times New Roman" w:cs="Times New Roman"/>
                <w:noProof/>
                <w:sz w:val="24"/>
                <w:szCs w:val="24"/>
                <w:lang w:eastAsia="ru-RU"/>
              </w:rPr>
              <w:drawing>
                <wp:inline distT="0" distB="0" distL="0" distR="0" wp14:anchorId="5270ED60">
                  <wp:extent cx="1728306" cy="2105025"/>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4106" cy="2112089"/>
                          </a:xfrm>
                          <a:prstGeom prst="rect">
                            <a:avLst/>
                          </a:prstGeom>
                          <a:noFill/>
                        </pic:spPr>
                      </pic:pic>
                    </a:graphicData>
                  </a:graphic>
                </wp:inline>
              </w:drawing>
            </w:r>
          </w:p>
        </w:tc>
        <w:tc>
          <w:tcPr>
            <w:tcW w:w="3495" w:type="dxa"/>
          </w:tcPr>
          <w:p w:rsidR="00940530" w:rsidRDefault="00940530" w:rsidP="00C25299">
            <w:pPr>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D9578CE">
                  <wp:extent cx="1782445" cy="2059714"/>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94345" cy="2073465"/>
                          </a:xfrm>
                          <a:prstGeom prst="rect">
                            <a:avLst/>
                          </a:prstGeom>
                          <a:noFill/>
                        </pic:spPr>
                      </pic:pic>
                    </a:graphicData>
                  </a:graphic>
                </wp:inline>
              </w:drawing>
            </w:r>
          </w:p>
        </w:tc>
        <w:tc>
          <w:tcPr>
            <w:tcW w:w="3114" w:type="dxa"/>
          </w:tcPr>
          <w:p w:rsidR="00940530" w:rsidRDefault="00940530" w:rsidP="00C25299">
            <w:pPr>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EC46C22">
                  <wp:extent cx="1419225" cy="1995753"/>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0800000">
                            <a:off x="0" y="0"/>
                            <a:ext cx="1448429" cy="2036821"/>
                          </a:xfrm>
                          <a:prstGeom prst="rect">
                            <a:avLst/>
                          </a:prstGeom>
                          <a:noFill/>
                        </pic:spPr>
                      </pic:pic>
                    </a:graphicData>
                  </a:graphic>
                </wp:inline>
              </w:drawing>
            </w:r>
          </w:p>
        </w:tc>
      </w:tr>
    </w:tbl>
    <w:p w:rsidR="008F53F7" w:rsidRDefault="00FB2741" w:rsidP="00C25299">
      <w:pPr>
        <w:spacing w:after="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C25299" w:rsidRPr="002C58C2">
        <w:rPr>
          <w:rFonts w:ascii="Times New Roman" w:eastAsia="Calibri" w:hAnsi="Times New Roman" w:cs="Times New Roman"/>
          <w:sz w:val="24"/>
          <w:szCs w:val="24"/>
        </w:rPr>
        <w:t xml:space="preserve">Большая работа </w:t>
      </w:r>
      <w:r>
        <w:rPr>
          <w:rFonts w:ascii="Times New Roman" w:eastAsia="Calibri" w:hAnsi="Times New Roman" w:cs="Times New Roman"/>
          <w:sz w:val="24"/>
          <w:szCs w:val="24"/>
        </w:rPr>
        <w:t xml:space="preserve">в учреждении </w:t>
      </w:r>
      <w:r w:rsidR="00C25299" w:rsidRPr="002C58C2">
        <w:rPr>
          <w:rFonts w:ascii="Times New Roman" w:eastAsia="Calibri" w:hAnsi="Times New Roman" w:cs="Times New Roman"/>
          <w:sz w:val="24"/>
          <w:szCs w:val="24"/>
        </w:rPr>
        <w:t xml:space="preserve">проводится по благоустройству территории. На общем собрании трудового коллектива, на заседании педагогического совета вопросы благоустройства территории школы обсуждались неоднократно. </w:t>
      </w:r>
      <w:r>
        <w:rPr>
          <w:rFonts w:ascii="Times New Roman" w:eastAsia="Calibri" w:hAnsi="Times New Roman" w:cs="Times New Roman"/>
          <w:sz w:val="24"/>
          <w:szCs w:val="24"/>
        </w:rPr>
        <w:t>Силами коллектива взрослых и детей п</w:t>
      </w:r>
      <w:r w:rsidR="00C25299" w:rsidRPr="002C58C2">
        <w:rPr>
          <w:rFonts w:ascii="Times New Roman" w:eastAsia="Calibri" w:hAnsi="Times New Roman" w:cs="Times New Roman"/>
          <w:sz w:val="24"/>
          <w:szCs w:val="24"/>
        </w:rPr>
        <w:t>роведены с</w:t>
      </w:r>
      <w:r>
        <w:rPr>
          <w:rFonts w:ascii="Times New Roman" w:eastAsia="Calibri" w:hAnsi="Times New Roman" w:cs="Times New Roman"/>
          <w:sz w:val="24"/>
          <w:szCs w:val="24"/>
        </w:rPr>
        <w:t>убботники по очистке и озеленению территории, обустройству</w:t>
      </w:r>
      <w:r w:rsidR="003150CE">
        <w:rPr>
          <w:rFonts w:ascii="Times New Roman" w:eastAsia="Calibri" w:hAnsi="Times New Roman" w:cs="Times New Roman"/>
          <w:sz w:val="24"/>
          <w:szCs w:val="24"/>
        </w:rPr>
        <w:t xml:space="preserve"> </w:t>
      </w:r>
      <w:r>
        <w:rPr>
          <w:rFonts w:ascii="Times New Roman" w:eastAsia="Calibri" w:hAnsi="Times New Roman" w:cs="Times New Roman"/>
          <w:sz w:val="24"/>
          <w:szCs w:val="24"/>
        </w:rPr>
        <w:t>клумб и цветников и</w:t>
      </w:r>
      <w:r w:rsidR="003150CE">
        <w:rPr>
          <w:rFonts w:ascii="Times New Roman" w:eastAsia="Calibri" w:hAnsi="Times New Roman" w:cs="Times New Roman"/>
          <w:sz w:val="24"/>
          <w:szCs w:val="24"/>
        </w:rPr>
        <w:t xml:space="preserve"> </w:t>
      </w:r>
      <w:r w:rsidR="00D2232E">
        <w:rPr>
          <w:rFonts w:ascii="Times New Roman" w:eastAsia="Calibri" w:hAnsi="Times New Roman" w:cs="Times New Roman"/>
          <w:sz w:val="24"/>
          <w:szCs w:val="24"/>
        </w:rPr>
        <w:t>высаживани</w:t>
      </w:r>
      <w:r>
        <w:rPr>
          <w:rFonts w:ascii="Times New Roman" w:eastAsia="Calibri" w:hAnsi="Times New Roman" w:cs="Times New Roman"/>
          <w:sz w:val="24"/>
          <w:szCs w:val="24"/>
        </w:rPr>
        <w:t>ю</w:t>
      </w:r>
      <w:r w:rsidR="00D2232E">
        <w:rPr>
          <w:rFonts w:ascii="Times New Roman" w:eastAsia="Calibri" w:hAnsi="Times New Roman" w:cs="Times New Roman"/>
          <w:sz w:val="24"/>
          <w:szCs w:val="24"/>
        </w:rPr>
        <w:t xml:space="preserve"> цветов на </w:t>
      </w:r>
      <w:r>
        <w:rPr>
          <w:rFonts w:ascii="Times New Roman" w:eastAsia="Calibri" w:hAnsi="Times New Roman" w:cs="Times New Roman"/>
          <w:sz w:val="24"/>
          <w:szCs w:val="24"/>
        </w:rPr>
        <w:t>них, работа по</w:t>
      </w:r>
      <w:r w:rsidR="00D2232E">
        <w:rPr>
          <w:rFonts w:ascii="Times New Roman" w:eastAsia="Calibri" w:hAnsi="Times New Roman" w:cs="Times New Roman"/>
          <w:sz w:val="24"/>
          <w:szCs w:val="24"/>
        </w:rPr>
        <w:t xml:space="preserve"> уход</w:t>
      </w:r>
      <w:r>
        <w:rPr>
          <w:rFonts w:ascii="Times New Roman" w:eastAsia="Calibri" w:hAnsi="Times New Roman" w:cs="Times New Roman"/>
          <w:sz w:val="24"/>
          <w:szCs w:val="24"/>
        </w:rPr>
        <w:t>у</w:t>
      </w:r>
      <w:r w:rsidR="00D2232E">
        <w:rPr>
          <w:rFonts w:ascii="Times New Roman" w:eastAsia="Calibri" w:hAnsi="Times New Roman" w:cs="Times New Roman"/>
          <w:sz w:val="24"/>
          <w:szCs w:val="24"/>
        </w:rPr>
        <w:t xml:space="preserve"> за </w:t>
      </w:r>
      <w:r>
        <w:rPr>
          <w:rFonts w:ascii="Times New Roman" w:eastAsia="Calibri" w:hAnsi="Times New Roman" w:cs="Times New Roman"/>
          <w:sz w:val="24"/>
          <w:szCs w:val="24"/>
        </w:rPr>
        <w:t>цветами, овощами, высаженными в теплице и на грядках</w:t>
      </w:r>
      <w:r w:rsidR="00D2232E">
        <w:rPr>
          <w:rFonts w:ascii="Times New Roman" w:eastAsia="Calibri" w:hAnsi="Times New Roman" w:cs="Times New Roman"/>
          <w:sz w:val="24"/>
          <w:szCs w:val="24"/>
        </w:rPr>
        <w:t>.</w:t>
      </w:r>
      <w:r w:rsidR="003150CE">
        <w:rPr>
          <w:rFonts w:ascii="Times New Roman" w:eastAsia="Calibri" w:hAnsi="Times New Roman" w:cs="Times New Roman"/>
          <w:sz w:val="24"/>
          <w:szCs w:val="24"/>
        </w:rPr>
        <w:t xml:space="preserve"> </w:t>
      </w:r>
      <w:r w:rsidR="00C25299" w:rsidRPr="002C58C2">
        <w:rPr>
          <w:rFonts w:ascii="Times New Roman" w:eastAsia="Calibri" w:hAnsi="Times New Roman" w:cs="Times New Roman"/>
          <w:sz w:val="24"/>
          <w:szCs w:val="24"/>
        </w:rPr>
        <w:t xml:space="preserve"> </w:t>
      </w:r>
    </w:p>
    <w:p w:rsidR="00C25299" w:rsidRPr="002C58C2" w:rsidRDefault="008F53F7" w:rsidP="00B9217A">
      <w:pPr>
        <w:tabs>
          <w:tab w:val="left" w:pos="567"/>
        </w:tabs>
        <w:spacing w:after="0" w:line="240" w:lineRule="auto"/>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rPr>
        <w:t xml:space="preserve">   </w:t>
      </w:r>
      <w:r w:rsidR="00B9217A">
        <w:rPr>
          <w:rFonts w:ascii="Times New Roman" w:eastAsia="Times New Roman" w:hAnsi="Times New Roman" w:cs="Times New Roman"/>
          <w:color w:val="000000"/>
          <w:sz w:val="24"/>
          <w:szCs w:val="24"/>
        </w:rPr>
        <w:t xml:space="preserve">      </w:t>
      </w:r>
      <w:r w:rsidRPr="00540E53">
        <w:rPr>
          <w:rFonts w:ascii="Times New Roman" w:eastAsia="Times New Roman" w:hAnsi="Times New Roman" w:cs="Times New Roman"/>
          <w:b/>
          <w:color w:val="000000"/>
          <w:sz w:val="24"/>
          <w:szCs w:val="24"/>
        </w:rPr>
        <w:t>В 2021 году</w:t>
      </w:r>
      <w:r w:rsidRPr="004D1746">
        <w:rPr>
          <w:rFonts w:ascii="Times New Roman" w:eastAsia="Times New Roman" w:hAnsi="Times New Roman" w:cs="Times New Roman"/>
          <w:color w:val="000000"/>
          <w:sz w:val="24"/>
          <w:szCs w:val="24"/>
        </w:rPr>
        <w:t xml:space="preserve"> начато строительство </w:t>
      </w:r>
      <w:r w:rsidRPr="00540E53">
        <w:rPr>
          <w:rFonts w:ascii="Times New Roman" w:eastAsia="Times New Roman" w:hAnsi="Times New Roman" w:cs="Times New Roman"/>
          <w:b/>
          <w:color w:val="000000"/>
          <w:sz w:val="24"/>
          <w:szCs w:val="24"/>
        </w:rPr>
        <w:t>зоны отдыха</w:t>
      </w:r>
      <w:r w:rsidR="00B9217A">
        <w:rPr>
          <w:rFonts w:ascii="Times New Roman" w:eastAsia="Times New Roman" w:hAnsi="Times New Roman" w:cs="Times New Roman"/>
          <w:color w:val="000000"/>
          <w:sz w:val="24"/>
          <w:szCs w:val="24"/>
        </w:rPr>
        <w:t xml:space="preserve"> на территории школы-интерната, з</w:t>
      </w:r>
      <w:r w:rsidRPr="004D1746">
        <w:rPr>
          <w:rFonts w:ascii="Times New Roman" w:eastAsia="Times New Roman" w:hAnsi="Times New Roman" w:cs="Times New Roman"/>
          <w:color w:val="000000"/>
          <w:sz w:val="24"/>
          <w:szCs w:val="24"/>
        </w:rPr>
        <w:t xml:space="preserve">авершение и открытие </w:t>
      </w:r>
      <w:r w:rsidR="00B9217A">
        <w:rPr>
          <w:rFonts w:ascii="Times New Roman" w:eastAsia="Times New Roman" w:hAnsi="Times New Roman" w:cs="Times New Roman"/>
          <w:color w:val="000000"/>
          <w:sz w:val="24"/>
          <w:szCs w:val="24"/>
        </w:rPr>
        <w:t xml:space="preserve">которой </w:t>
      </w:r>
      <w:r w:rsidRPr="004D1746">
        <w:rPr>
          <w:rFonts w:ascii="Times New Roman" w:eastAsia="Times New Roman" w:hAnsi="Times New Roman" w:cs="Times New Roman"/>
          <w:color w:val="000000"/>
          <w:sz w:val="24"/>
          <w:szCs w:val="24"/>
        </w:rPr>
        <w:t>планируется весной 2022 года.</w:t>
      </w:r>
      <w:r>
        <w:rPr>
          <w:rFonts w:ascii="Times New Roman" w:eastAsia="Times New Roman" w:hAnsi="Times New Roman" w:cs="Times New Roman"/>
          <w:color w:val="000000"/>
          <w:sz w:val="24"/>
          <w:szCs w:val="24"/>
        </w:rPr>
        <w:t xml:space="preserve"> Вокруг зоны отдыха частично высажены </w:t>
      </w:r>
      <w:r w:rsidR="00C25299" w:rsidRPr="002C58C2">
        <w:rPr>
          <w:rFonts w:ascii="Times New Roman" w:eastAsia="Calibri" w:hAnsi="Times New Roman" w:cs="Times New Roman"/>
          <w:sz w:val="24"/>
          <w:szCs w:val="24"/>
        </w:rPr>
        <w:t>саженцы ели, туи</w:t>
      </w:r>
      <w:r w:rsidR="00B9217A">
        <w:rPr>
          <w:rFonts w:ascii="Times New Roman" w:eastAsia="Calibri" w:hAnsi="Times New Roman" w:cs="Times New Roman"/>
          <w:sz w:val="24"/>
          <w:szCs w:val="24"/>
        </w:rPr>
        <w:t xml:space="preserve">, </w:t>
      </w:r>
      <w:r w:rsidR="00C25299" w:rsidRPr="002C58C2">
        <w:rPr>
          <w:rFonts w:ascii="Times New Roman" w:eastAsia="Calibri" w:hAnsi="Times New Roman" w:cs="Times New Roman"/>
          <w:sz w:val="24"/>
          <w:szCs w:val="24"/>
        </w:rPr>
        <w:t>плодовых</w:t>
      </w:r>
      <w:r w:rsidR="00B9217A">
        <w:rPr>
          <w:rFonts w:ascii="Times New Roman" w:eastAsia="Calibri" w:hAnsi="Times New Roman" w:cs="Times New Roman"/>
          <w:sz w:val="24"/>
          <w:szCs w:val="24"/>
        </w:rPr>
        <w:t xml:space="preserve"> </w:t>
      </w:r>
      <w:r w:rsidR="00C25299" w:rsidRPr="002C58C2">
        <w:rPr>
          <w:rFonts w:ascii="Times New Roman" w:eastAsia="Calibri" w:hAnsi="Times New Roman" w:cs="Times New Roman"/>
          <w:sz w:val="24"/>
          <w:szCs w:val="24"/>
        </w:rPr>
        <w:t>деревьев</w:t>
      </w:r>
      <w:r>
        <w:rPr>
          <w:rFonts w:ascii="Times New Roman" w:eastAsia="Calibri" w:hAnsi="Times New Roman" w:cs="Times New Roman"/>
          <w:sz w:val="24"/>
          <w:szCs w:val="24"/>
        </w:rPr>
        <w:t xml:space="preserve"> и кустарников, </w:t>
      </w:r>
      <w:r w:rsidR="005C44DE">
        <w:rPr>
          <w:rFonts w:ascii="Times New Roman" w:eastAsia="Calibri" w:hAnsi="Times New Roman" w:cs="Times New Roman"/>
          <w:sz w:val="24"/>
          <w:szCs w:val="24"/>
        </w:rPr>
        <w:t>посадка завершится</w:t>
      </w:r>
      <w:r>
        <w:rPr>
          <w:rFonts w:ascii="Times New Roman" w:eastAsia="Calibri" w:hAnsi="Times New Roman" w:cs="Times New Roman"/>
          <w:sz w:val="24"/>
          <w:szCs w:val="24"/>
        </w:rPr>
        <w:t xml:space="preserve"> весной</w:t>
      </w:r>
      <w:r w:rsidR="00C25299" w:rsidRPr="002C58C2">
        <w:rPr>
          <w:rFonts w:ascii="Times New Roman" w:eastAsia="Calibri" w:hAnsi="Times New Roman" w:cs="Times New Roman"/>
          <w:sz w:val="24"/>
          <w:szCs w:val="24"/>
        </w:rPr>
        <w:t xml:space="preserve">. </w:t>
      </w:r>
      <w:r w:rsidR="00B9217A">
        <w:rPr>
          <w:rFonts w:ascii="Times New Roman" w:eastAsia="Calibri" w:hAnsi="Times New Roman" w:cs="Times New Roman"/>
          <w:sz w:val="24"/>
          <w:szCs w:val="24"/>
        </w:rPr>
        <w:t xml:space="preserve">  </w:t>
      </w:r>
      <w:r w:rsidR="00540E53">
        <w:rPr>
          <w:rFonts w:ascii="Times New Roman" w:eastAsia="Calibri" w:hAnsi="Times New Roman" w:cs="Times New Roman"/>
          <w:sz w:val="24"/>
          <w:szCs w:val="24"/>
        </w:rPr>
        <w:t>Школа планирует принять активное участие в проекте «Сад памяти»</w:t>
      </w:r>
      <w:r w:rsidR="00B9217A">
        <w:rPr>
          <w:rFonts w:ascii="Times New Roman" w:eastAsia="Calibri" w:hAnsi="Times New Roman" w:cs="Times New Roman"/>
          <w:sz w:val="24"/>
          <w:szCs w:val="24"/>
        </w:rPr>
        <w:t xml:space="preserve"> в 2022 году</w:t>
      </w:r>
      <w:r w:rsidR="00540E53">
        <w:rPr>
          <w:rFonts w:ascii="Times New Roman" w:eastAsia="Calibri" w:hAnsi="Times New Roman" w:cs="Times New Roman"/>
          <w:sz w:val="24"/>
          <w:szCs w:val="24"/>
        </w:rPr>
        <w:t>.</w:t>
      </w:r>
    </w:p>
    <w:p w:rsidR="00C25299" w:rsidRPr="00CF7534" w:rsidRDefault="00B9217A" w:rsidP="00C25299">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lang w:eastAsia="ru-RU"/>
        </w:rPr>
        <w:t xml:space="preserve">        </w:t>
      </w:r>
      <w:r w:rsidR="00C25299" w:rsidRPr="00CF7534">
        <w:rPr>
          <w:rFonts w:ascii="Times New Roman" w:eastAsia="Times New Roman" w:hAnsi="Times New Roman" w:cs="Times New Roman"/>
          <w:b/>
          <w:sz w:val="24"/>
          <w:szCs w:val="24"/>
          <w:lang w:eastAsia="ru-RU"/>
        </w:rPr>
        <w:t>Материально-техническое обеспечение образовательного учреждения позволяет реализовывать образовательные программы в полном объеме.</w:t>
      </w:r>
    </w:p>
    <w:p w:rsidR="00C25299" w:rsidRPr="002C58C2" w:rsidRDefault="00BF2721" w:rsidP="00BF2721">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C44DE" w:rsidRPr="002C58C2">
        <w:rPr>
          <w:rFonts w:ascii="Times New Roman" w:eastAsia="Calibri" w:hAnsi="Times New Roman" w:cs="Times New Roman"/>
          <w:sz w:val="24"/>
          <w:szCs w:val="24"/>
        </w:rPr>
        <w:t>Администрация школы</w:t>
      </w:r>
      <w:r w:rsidR="005C44DE">
        <w:rPr>
          <w:rFonts w:ascii="Times New Roman" w:eastAsia="Calibri" w:hAnsi="Times New Roman" w:cs="Times New Roman"/>
          <w:sz w:val="24"/>
          <w:szCs w:val="24"/>
        </w:rPr>
        <w:t xml:space="preserve"> совместно с коллективом</w:t>
      </w:r>
      <w:r w:rsidR="005C44DE" w:rsidRPr="002C58C2">
        <w:rPr>
          <w:rFonts w:ascii="Times New Roman" w:eastAsia="Calibri" w:hAnsi="Times New Roman" w:cs="Times New Roman"/>
          <w:sz w:val="24"/>
          <w:szCs w:val="24"/>
        </w:rPr>
        <w:t xml:space="preserve"> продолжает работу по совершенствованию материально-технической базы.</w:t>
      </w:r>
      <w:r w:rsidR="00D2232E">
        <w:rPr>
          <w:rFonts w:ascii="Times New Roman" w:eastAsia="Calibri" w:hAnsi="Times New Roman" w:cs="Times New Roman"/>
          <w:sz w:val="24"/>
          <w:szCs w:val="24"/>
        </w:rPr>
        <w:t xml:space="preserve"> В плане обустройство спортивной зоны (беговых дорожек), оборудование сенсорной комнаты для дошкольных групп</w:t>
      </w:r>
      <w:r w:rsidR="00B9217A">
        <w:rPr>
          <w:rFonts w:ascii="Times New Roman" w:eastAsia="Calibri" w:hAnsi="Times New Roman" w:cs="Times New Roman"/>
          <w:sz w:val="24"/>
          <w:szCs w:val="24"/>
        </w:rPr>
        <w:t xml:space="preserve">, </w:t>
      </w:r>
      <w:r w:rsidR="00B9217A" w:rsidRPr="00B9217A">
        <w:rPr>
          <w:rFonts w:ascii="Times New Roman" w:eastAsia="Calibri" w:hAnsi="Times New Roman" w:cs="Times New Roman"/>
          <w:sz w:val="24"/>
          <w:szCs w:val="24"/>
        </w:rPr>
        <w:t>реконструкция библиотеки</w:t>
      </w:r>
      <w:r w:rsidR="002C60FE">
        <w:rPr>
          <w:rFonts w:ascii="Times New Roman" w:eastAsia="Calibri" w:hAnsi="Times New Roman" w:cs="Times New Roman"/>
          <w:sz w:val="24"/>
          <w:szCs w:val="24"/>
        </w:rPr>
        <w:t>, подвальных помещений спального корпуса</w:t>
      </w:r>
      <w:r w:rsidR="00D2232E">
        <w:rPr>
          <w:rFonts w:ascii="Times New Roman" w:eastAsia="Calibri" w:hAnsi="Times New Roman" w:cs="Times New Roman"/>
          <w:sz w:val="24"/>
          <w:szCs w:val="24"/>
        </w:rPr>
        <w:t xml:space="preserve"> и другие </w:t>
      </w:r>
      <w:r w:rsidR="002C60FE">
        <w:rPr>
          <w:rFonts w:ascii="Times New Roman" w:eastAsia="Calibri" w:hAnsi="Times New Roman" w:cs="Times New Roman"/>
          <w:sz w:val="24"/>
          <w:szCs w:val="24"/>
        </w:rPr>
        <w:t xml:space="preserve">ремонтные </w:t>
      </w:r>
      <w:r w:rsidR="00D2232E">
        <w:rPr>
          <w:rFonts w:ascii="Times New Roman" w:eastAsia="Calibri" w:hAnsi="Times New Roman" w:cs="Times New Roman"/>
          <w:sz w:val="24"/>
          <w:szCs w:val="24"/>
        </w:rPr>
        <w:t>работы.</w:t>
      </w:r>
    </w:p>
    <w:p w:rsidR="00B70362" w:rsidRPr="00BA6D21" w:rsidRDefault="00B70362" w:rsidP="00B70362">
      <w:pPr>
        <w:spacing w:after="0" w:line="240" w:lineRule="auto"/>
        <w:jc w:val="center"/>
        <w:rPr>
          <w:rFonts w:ascii="Bookman Old Style" w:eastAsia="Times New Roman" w:hAnsi="Bookman Old Style" w:cs="Times New Roman"/>
          <w:b/>
          <w:bCs/>
          <w:color w:val="C00000"/>
          <w:sz w:val="24"/>
          <w:szCs w:val="24"/>
        </w:rPr>
      </w:pPr>
    </w:p>
    <w:p w:rsidR="00B70362" w:rsidRDefault="002B3A75" w:rsidP="00B70362">
      <w:pPr>
        <w:spacing w:after="0" w:line="240" w:lineRule="auto"/>
        <w:jc w:val="center"/>
        <w:rPr>
          <w:rFonts w:ascii="Bookman Old Style" w:eastAsia="Times New Roman" w:hAnsi="Bookman Old Style" w:cs="Times New Roman"/>
          <w:b/>
          <w:bCs/>
          <w:color w:val="C00000"/>
          <w:sz w:val="24"/>
          <w:szCs w:val="24"/>
        </w:rPr>
      </w:pPr>
      <w:r w:rsidRPr="00186AD4">
        <w:rPr>
          <w:rFonts w:ascii="Bookman Old Style" w:eastAsia="Times New Roman" w:hAnsi="Bookman Old Style" w:cs="Times New Roman"/>
          <w:b/>
          <w:bCs/>
          <w:color w:val="C00000"/>
          <w:sz w:val="24"/>
          <w:szCs w:val="24"/>
          <w:lang w:val="en-US"/>
        </w:rPr>
        <w:t>X</w:t>
      </w:r>
      <w:r w:rsidRPr="00186AD4">
        <w:rPr>
          <w:rFonts w:ascii="Bookman Old Style" w:eastAsia="Times New Roman" w:hAnsi="Bookman Old Style" w:cs="Times New Roman"/>
          <w:b/>
          <w:bCs/>
          <w:color w:val="C00000"/>
          <w:sz w:val="24"/>
          <w:szCs w:val="24"/>
        </w:rPr>
        <w:t>. Оценка функционирования внутренней системы</w:t>
      </w:r>
    </w:p>
    <w:p w:rsidR="002B3A75" w:rsidRDefault="002B3A75" w:rsidP="00B70362">
      <w:pPr>
        <w:spacing w:after="0" w:line="240" w:lineRule="auto"/>
        <w:jc w:val="center"/>
        <w:rPr>
          <w:rFonts w:ascii="Bookman Old Style" w:eastAsia="Times New Roman" w:hAnsi="Bookman Old Style" w:cs="Times New Roman"/>
          <w:b/>
          <w:bCs/>
          <w:color w:val="C00000"/>
          <w:sz w:val="24"/>
          <w:szCs w:val="24"/>
        </w:rPr>
      </w:pPr>
      <w:r w:rsidRPr="00186AD4">
        <w:rPr>
          <w:rFonts w:ascii="Bookman Old Style" w:eastAsia="Times New Roman" w:hAnsi="Bookman Old Style" w:cs="Times New Roman"/>
          <w:b/>
          <w:bCs/>
          <w:color w:val="C00000"/>
          <w:sz w:val="24"/>
          <w:szCs w:val="24"/>
        </w:rPr>
        <w:t xml:space="preserve"> оценки качества образования</w:t>
      </w:r>
    </w:p>
    <w:p w:rsidR="00B70362" w:rsidRPr="00186AD4" w:rsidRDefault="00B70362" w:rsidP="00B70362">
      <w:pPr>
        <w:spacing w:after="0" w:line="240" w:lineRule="auto"/>
        <w:jc w:val="center"/>
        <w:rPr>
          <w:rFonts w:ascii="Bookman Old Style" w:eastAsia="Times New Roman" w:hAnsi="Bookman Old Style" w:cs="Times New Roman"/>
          <w:color w:val="C00000"/>
          <w:sz w:val="24"/>
          <w:szCs w:val="24"/>
        </w:rPr>
      </w:pPr>
    </w:p>
    <w:p w:rsidR="00FA60D8" w:rsidRDefault="00186AD4" w:rsidP="009C5CEB">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13F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B70362">
        <w:rPr>
          <w:rFonts w:ascii="Times New Roman" w:eastAsia="Times New Roman" w:hAnsi="Times New Roman" w:cs="Times New Roman"/>
          <w:color w:val="000000"/>
          <w:sz w:val="24"/>
          <w:szCs w:val="24"/>
        </w:rPr>
        <w:t xml:space="preserve">   </w:t>
      </w:r>
      <w:r w:rsidR="002B21D5" w:rsidRPr="002B21D5">
        <w:rPr>
          <w:rFonts w:ascii="Times New Roman" w:eastAsia="Times New Roman" w:hAnsi="Times New Roman" w:cs="Times New Roman"/>
          <w:color w:val="000000"/>
          <w:sz w:val="24"/>
          <w:szCs w:val="24"/>
        </w:rPr>
        <w:t xml:space="preserve">В образовательном учреждении действует Положение о внутренней системе оценки качества образования, утвержденное приказом по учреждению от 29.08.2019 № 194-О. </w:t>
      </w:r>
      <w:r w:rsidR="002B3A75" w:rsidRPr="00186AD4">
        <w:rPr>
          <w:rFonts w:ascii="Times New Roman" w:eastAsia="Times New Roman" w:hAnsi="Times New Roman" w:cs="Times New Roman"/>
          <w:color w:val="000000"/>
          <w:sz w:val="24"/>
          <w:szCs w:val="24"/>
        </w:rPr>
        <w:t xml:space="preserve"> </w:t>
      </w:r>
      <w:r w:rsidR="00FA60D8" w:rsidRPr="00FA60D8">
        <w:rPr>
          <w:rFonts w:ascii="Times New Roman" w:eastAsia="Times New Roman" w:hAnsi="Times New Roman" w:cs="Times New Roman"/>
          <w:color w:val="000000"/>
          <w:sz w:val="24"/>
          <w:szCs w:val="24"/>
        </w:rPr>
        <w:t xml:space="preserve">Предметом внутренней системы оценки качества образования является качество образования в </w:t>
      </w:r>
      <w:r w:rsidR="00FA60D8">
        <w:rPr>
          <w:rFonts w:ascii="Times New Roman" w:eastAsia="Times New Roman" w:hAnsi="Times New Roman" w:cs="Times New Roman"/>
          <w:color w:val="000000"/>
          <w:sz w:val="24"/>
          <w:szCs w:val="24"/>
        </w:rPr>
        <w:t>учреждении по н</w:t>
      </w:r>
      <w:r w:rsidR="00FA60D8" w:rsidRPr="00FA60D8">
        <w:rPr>
          <w:rFonts w:ascii="Times New Roman" w:eastAsia="Times New Roman" w:hAnsi="Times New Roman" w:cs="Times New Roman"/>
          <w:color w:val="000000"/>
          <w:sz w:val="24"/>
          <w:szCs w:val="24"/>
        </w:rPr>
        <w:t>аправления</w:t>
      </w:r>
      <w:r w:rsidR="00FA60D8">
        <w:rPr>
          <w:rFonts w:ascii="Times New Roman" w:eastAsia="Times New Roman" w:hAnsi="Times New Roman" w:cs="Times New Roman"/>
          <w:color w:val="000000"/>
          <w:sz w:val="24"/>
          <w:szCs w:val="24"/>
        </w:rPr>
        <w:t>м:</w:t>
      </w:r>
      <w:r w:rsidR="00FA60D8" w:rsidRPr="00FA60D8">
        <w:rPr>
          <w:rFonts w:ascii="Times New Roman" w:eastAsia="Times New Roman" w:hAnsi="Times New Roman" w:cs="Times New Roman"/>
          <w:color w:val="000000"/>
          <w:sz w:val="24"/>
          <w:szCs w:val="24"/>
        </w:rPr>
        <w:t xml:space="preserve"> качество образовательных результатов</w:t>
      </w:r>
      <w:r w:rsidR="00FA60D8">
        <w:rPr>
          <w:rFonts w:ascii="Times New Roman" w:eastAsia="Times New Roman" w:hAnsi="Times New Roman" w:cs="Times New Roman"/>
          <w:color w:val="000000"/>
          <w:sz w:val="24"/>
          <w:szCs w:val="24"/>
        </w:rPr>
        <w:t>;</w:t>
      </w:r>
      <w:r w:rsidR="00FA60D8" w:rsidRPr="00FA60D8">
        <w:rPr>
          <w:rFonts w:ascii="Times New Roman" w:eastAsia="Times New Roman" w:hAnsi="Times New Roman" w:cs="Times New Roman"/>
          <w:color w:val="000000"/>
          <w:sz w:val="24"/>
          <w:szCs w:val="24"/>
        </w:rPr>
        <w:t xml:space="preserve"> качество органи</w:t>
      </w:r>
      <w:r w:rsidR="00FA60D8">
        <w:rPr>
          <w:rFonts w:ascii="Times New Roman" w:eastAsia="Times New Roman" w:hAnsi="Times New Roman" w:cs="Times New Roman"/>
          <w:color w:val="000000"/>
          <w:sz w:val="24"/>
          <w:szCs w:val="24"/>
        </w:rPr>
        <w:t>зации образовательного процесса;</w:t>
      </w:r>
      <w:r w:rsidR="009C5CEB">
        <w:rPr>
          <w:rFonts w:ascii="Times New Roman" w:eastAsia="Times New Roman" w:hAnsi="Times New Roman" w:cs="Times New Roman"/>
          <w:color w:val="000000"/>
          <w:sz w:val="24"/>
          <w:szCs w:val="24"/>
        </w:rPr>
        <w:t xml:space="preserve"> </w:t>
      </w:r>
      <w:r w:rsidR="00FA60D8" w:rsidRPr="00FA60D8">
        <w:rPr>
          <w:rFonts w:ascii="Times New Roman" w:eastAsia="Times New Roman" w:hAnsi="Times New Roman" w:cs="Times New Roman"/>
          <w:color w:val="000000"/>
          <w:sz w:val="24"/>
          <w:szCs w:val="24"/>
        </w:rPr>
        <w:t>качество условий реализации образовательных программ.</w:t>
      </w:r>
    </w:p>
    <w:p w:rsidR="003C32AC" w:rsidRDefault="00FA60D8" w:rsidP="00FA60D8">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C32AC" w:rsidRPr="003C32AC">
        <w:rPr>
          <w:rFonts w:ascii="Times New Roman" w:eastAsia="Times New Roman" w:hAnsi="Times New Roman" w:cs="Times New Roman"/>
          <w:color w:val="000000"/>
          <w:sz w:val="24"/>
          <w:szCs w:val="24"/>
        </w:rPr>
        <w:t>Система оценки качества образовательных результатов предполагает оценку достижения обучающимися планируемых результатов освоения адаптированной основной общеобразовательной программы: личностных, предметных и метапредметных</w:t>
      </w:r>
      <w:r w:rsidR="003C32AC">
        <w:rPr>
          <w:rFonts w:ascii="Times New Roman" w:eastAsia="Times New Roman" w:hAnsi="Times New Roman" w:cs="Times New Roman"/>
          <w:color w:val="000000"/>
          <w:sz w:val="24"/>
          <w:szCs w:val="24"/>
        </w:rPr>
        <w:t xml:space="preserve"> для обучающихся в соответствии со вторыми вариантами АООП НОО обучающихся с ОВЗ и АООП ООО, </w:t>
      </w:r>
      <w:r w:rsidR="003C32AC" w:rsidRPr="003C32AC">
        <w:rPr>
          <w:rFonts w:ascii="Times New Roman" w:eastAsia="Times New Roman" w:hAnsi="Times New Roman" w:cs="Times New Roman"/>
          <w:color w:val="000000"/>
          <w:sz w:val="24"/>
          <w:szCs w:val="24"/>
        </w:rPr>
        <w:t>личностных</w:t>
      </w:r>
      <w:r w:rsidR="003C32AC">
        <w:rPr>
          <w:rFonts w:ascii="Times New Roman" w:eastAsia="Times New Roman" w:hAnsi="Times New Roman" w:cs="Times New Roman"/>
          <w:color w:val="000000"/>
          <w:sz w:val="24"/>
          <w:szCs w:val="24"/>
        </w:rPr>
        <w:t>, предметных для обучающихся в соответствии с АООП образования обучающихся с умственной отсталостью (интеллектуальными нарушениями) и третьих и  четвертых вариантов АООП НОО ОВЗ</w:t>
      </w:r>
      <w:r w:rsidR="003C32AC" w:rsidRPr="003C32AC">
        <w:rPr>
          <w:rFonts w:ascii="Times New Roman" w:eastAsia="Times New Roman" w:hAnsi="Times New Roman" w:cs="Times New Roman"/>
          <w:color w:val="000000"/>
          <w:sz w:val="24"/>
          <w:szCs w:val="24"/>
        </w:rPr>
        <w:t>. Формы организации, порядок проведения и периодичность оценочных процедур регламентируются основными общеобразовательными программами по уровням образования, рабочими программами педагогов по учебным предметам и локальными актами образовательного учреждения (об осуществлении текущего контроля успеваемости, промежуточной аттестации обучающихся и т.п.).</w:t>
      </w:r>
    </w:p>
    <w:p w:rsidR="002B3A75" w:rsidRPr="00186AD4" w:rsidRDefault="003C32AC" w:rsidP="00FA60D8">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9C5CEB">
        <w:rPr>
          <w:rFonts w:ascii="Times New Roman" w:eastAsia="Times New Roman" w:hAnsi="Times New Roman" w:cs="Times New Roman"/>
          <w:color w:val="000000"/>
          <w:sz w:val="24"/>
          <w:szCs w:val="24"/>
        </w:rPr>
        <w:t xml:space="preserve"> </w:t>
      </w:r>
      <w:r w:rsidR="002B3A75" w:rsidRPr="00186AD4">
        <w:rPr>
          <w:rFonts w:ascii="Times New Roman" w:eastAsia="Times New Roman" w:hAnsi="Times New Roman" w:cs="Times New Roman"/>
          <w:color w:val="000000"/>
          <w:sz w:val="24"/>
          <w:szCs w:val="24"/>
        </w:rPr>
        <w:t>По итогам оценки качества образования в 202</w:t>
      </w:r>
      <w:r w:rsidR="00186AD4">
        <w:rPr>
          <w:rFonts w:ascii="Times New Roman" w:eastAsia="Times New Roman" w:hAnsi="Times New Roman" w:cs="Times New Roman"/>
          <w:color w:val="000000"/>
          <w:sz w:val="24"/>
          <w:szCs w:val="24"/>
        </w:rPr>
        <w:t>1</w:t>
      </w:r>
      <w:r w:rsidR="002B3A75" w:rsidRPr="00186AD4">
        <w:rPr>
          <w:rFonts w:ascii="Times New Roman" w:eastAsia="Times New Roman" w:hAnsi="Times New Roman" w:cs="Times New Roman"/>
          <w:color w:val="000000"/>
          <w:sz w:val="24"/>
          <w:szCs w:val="24"/>
        </w:rPr>
        <w:t xml:space="preserve"> году выявлено, что уровень метапредметных результатов соответствуют среднему уровню, сформированность личностных результатов </w:t>
      </w:r>
      <w:r w:rsidR="00B70362">
        <w:rPr>
          <w:rFonts w:ascii="Times New Roman" w:eastAsia="Times New Roman" w:hAnsi="Times New Roman" w:cs="Times New Roman"/>
          <w:color w:val="000000"/>
          <w:sz w:val="24"/>
          <w:szCs w:val="24"/>
        </w:rPr>
        <w:t xml:space="preserve">достаточно </w:t>
      </w:r>
      <w:r w:rsidR="002B3A75" w:rsidRPr="00186AD4">
        <w:rPr>
          <w:rFonts w:ascii="Times New Roman" w:eastAsia="Times New Roman" w:hAnsi="Times New Roman" w:cs="Times New Roman"/>
          <w:color w:val="000000"/>
          <w:sz w:val="24"/>
          <w:szCs w:val="24"/>
        </w:rPr>
        <w:t>высокая.</w:t>
      </w:r>
      <w:r w:rsidR="002B21D5" w:rsidRPr="002B21D5">
        <w:rPr>
          <w:rFonts w:ascii="Times New Roman" w:eastAsia="Times New Roman" w:hAnsi="Times New Roman" w:cs="Times New Roman"/>
          <w:color w:val="000000"/>
          <w:sz w:val="24"/>
          <w:szCs w:val="24"/>
          <w:lang w:eastAsia="ru-RU"/>
        </w:rPr>
        <w:t xml:space="preserve"> </w:t>
      </w:r>
      <w:r w:rsidR="002B21D5" w:rsidRPr="002C58C2">
        <w:rPr>
          <w:rFonts w:ascii="Times New Roman" w:eastAsia="Times New Roman" w:hAnsi="Times New Roman" w:cs="Times New Roman"/>
          <w:color w:val="000000"/>
          <w:sz w:val="24"/>
          <w:szCs w:val="24"/>
          <w:lang w:eastAsia="ru-RU"/>
        </w:rPr>
        <w:t>Предметные достижения описаны выше.</w:t>
      </w:r>
    </w:p>
    <w:p w:rsidR="002B3A75" w:rsidRPr="00186AD4" w:rsidRDefault="00D91E9A" w:rsidP="009C5CEB">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9C5CEB">
        <w:rPr>
          <w:rFonts w:ascii="Times New Roman" w:eastAsia="Times New Roman" w:hAnsi="Times New Roman" w:cs="Times New Roman"/>
          <w:color w:val="000000"/>
          <w:sz w:val="24"/>
          <w:szCs w:val="24"/>
        </w:rPr>
        <w:t xml:space="preserve">    </w:t>
      </w:r>
      <w:r w:rsidR="002B3A75" w:rsidRPr="00186AD4">
        <w:rPr>
          <w:rFonts w:ascii="Times New Roman" w:eastAsia="Times New Roman" w:hAnsi="Times New Roman" w:cs="Times New Roman"/>
          <w:color w:val="000000"/>
          <w:sz w:val="24"/>
          <w:szCs w:val="24"/>
        </w:rPr>
        <w:t>По результатам анкетирования 202</w:t>
      </w:r>
      <w:r w:rsidR="00186AD4">
        <w:rPr>
          <w:rFonts w:ascii="Times New Roman" w:eastAsia="Times New Roman" w:hAnsi="Times New Roman" w:cs="Times New Roman"/>
          <w:color w:val="000000"/>
          <w:sz w:val="24"/>
          <w:szCs w:val="24"/>
        </w:rPr>
        <w:t>1</w:t>
      </w:r>
      <w:r w:rsidR="002B3A75" w:rsidRPr="00186AD4">
        <w:rPr>
          <w:rFonts w:ascii="Times New Roman" w:eastAsia="Times New Roman" w:hAnsi="Times New Roman" w:cs="Times New Roman"/>
          <w:color w:val="000000"/>
          <w:sz w:val="24"/>
          <w:szCs w:val="24"/>
        </w:rPr>
        <w:t xml:space="preserve"> года выявлено, что количество родителей, удовлетворен</w:t>
      </w:r>
      <w:r>
        <w:rPr>
          <w:rFonts w:ascii="Times New Roman" w:eastAsia="Times New Roman" w:hAnsi="Times New Roman" w:cs="Times New Roman"/>
          <w:color w:val="000000"/>
          <w:sz w:val="24"/>
          <w:szCs w:val="24"/>
        </w:rPr>
        <w:t>н</w:t>
      </w:r>
      <w:r w:rsidR="002B3A75" w:rsidRPr="00186AD4">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z w:val="24"/>
          <w:szCs w:val="24"/>
        </w:rPr>
        <w:t>х</w:t>
      </w:r>
      <w:r w:rsidR="002B3A75" w:rsidRPr="00186AD4">
        <w:rPr>
          <w:rFonts w:ascii="Times New Roman" w:eastAsia="Times New Roman" w:hAnsi="Times New Roman" w:cs="Times New Roman"/>
          <w:color w:val="000000"/>
          <w:sz w:val="24"/>
          <w:szCs w:val="24"/>
        </w:rPr>
        <w:t xml:space="preserve"> качеством образования в </w:t>
      </w:r>
      <w:r w:rsidR="00186AD4">
        <w:rPr>
          <w:rFonts w:ascii="Times New Roman" w:eastAsia="Times New Roman" w:hAnsi="Times New Roman" w:cs="Times New Roman"/>
          <w:color w:val="000000"/>
          <w:sz w:val="24"/>
          <w:szCs w:val="24"/>
        </w:rPr>
        <w:t>учреждении</w:t>
      </w:r>
      <w:r w:rsidR="002B3A75" w:rsidRPr="00186AD4">
        <w:rPr>
          <w:rFonts w:ascii="Times New Roman" w:eastAsia="Times New Roman" w:hAnsi="Times New Roman" w:cs="Times New Roman"/>
          <w:color w:val="000000"/>
          <w:sz w:val="24"/>
          <w:szCs w:val="24"/>
        </w:rPr>
        <w:t xml:space="preserve">, </w:t>
      </w:r>
      <w:r w:rsidR="00186AD4">
        <w:rPr>
          <w:rFonts w:ascii="Times New Roman" w:eastAsia="Times New Roman" w:hAnsi="Times New Roman" w:cs="Times New Roman"/>
          <w:color w:val="000000"/>
          <w:sz w:val="24"/>
          <w:szCs w:val="24"/>
        </w:rPr>
        <w:t>составляют 99 процентов</w:t>
      </w:r>
      <w:r w:rsidR="002B3A75" w:rsidRPr="00186AD4">
        <w:rPr>
          <w:rFonts w:ascii="Times New Roman" w:eastAsia="Times New Roman" w:hAnsi="Times New Roman" w:cs="Times New Roman"/>
          <w:color w:val="000000"/>
          <w:sz w:val="24"/>
          <w:szCs w:val="24"/>
        </w:rPr>
        <w:t xml:space="preserve">, количество обучающихся, удовлетворенных образовательным процессом, – </w:t>
      </w:r>
      <w:r w:rsidR="002B21D5">
        <w:rPr>
          <w:rFonts w:ascii="Times New Roman" w:eastAsia="Times New Roman" w:hAnsi="Times New Roman" w:cs="Times New Roman"/>
          <w:color w:val="000000"/>
          <w:sz w:val="24"/>
          <w:szCs w:val="24"/>
        </w:rPr>
        <w:t>98</w:t>
      </w:r>
      <w:r w:rsidR="002B3A75" w:rsidRPr="00186AD4">
        <w:rPr>
          <w:rFonts w:ascii="Times New Roman" w:eastAsia="Times New Roman" w:hAnsi="Times New Roman" w:cs="Times New Roman"/>
          <w:color w:val="000000"/>
          <w:sz w:val="24"/>
          <w:szCs w:val="24"/>
        </w:rPr>
        <w:t xml:space="preserve"> процентов. </w:t>
      </w:r>
    </w:p>
    <w:p w:rsidR="002B3A75" w:rsidRPr="00186AD4" w:rsidRDefault="00B70362" w:rsidP="00B70362">
      <w:pPr>
        <w:tabs>
          <w:tab w:val="left" w:pos="56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В целях</w:t>
      </w:r>
      <w:r w:rsidR="002B3A75" w:rsidRPr="00186AD4">
        <w:rPr>
          <w:rFonts w:ascii="Times New Roman" w:eastAsia="Times New Roman" w:hAnsi="Times New Roman" w:cs="Times New Roman"/>
          <w:color w:val="000000"/>
          <w:sz w:val="24"/>
          <w:szCs w:val="24"/>
        </w:rPr>
        <w:t xml:space="preserve"> выя</w:t>
      </w:r>
      <w:r w:rsidR="00486587">
        <w:rPr>
          <w:rFonts w:ascii="Times New Roman" w:eastAsia="Times New Roman" w:hAnsi="Times New Roman" w:cs="Times New Roman"/>
          <w:color w:val="000000"/>
          <w:sz w:val="24"/>
          <w:szCs w:val="24"/>
        </w:rPr>
        <w:t>вл</w:t>
      </w:r>
      <w:r>
        <w:rPr>
          <w:rFonts w:ascii="Times New Roman" w:eastAsia="Times New Roman" w:hAnsi="Times New Roman" w:cs="Times New Roman"/>
          <w:color w:val="000000"/>
          <w:sz w:val="24"/>
          <w:szCs w:val="24"/>
        </w:rPr>
        <w:t>ения</w:t>
      </w:r>
      <w:r w:rsidR="002B3A75" w:rsidRPr="00186AD4">
        <w:rPr>
          <w:rFonts w:ascii="Times New Roman" w:eastAsia="Times New Roman" w:hAnsi="Times New Roman" w:cs="Times New Roman"/>
          <w:color w:val="000000"/>
          <w:sz w:val="24"/>
          <w:szCs w:val="24"/>
        </w:rPr>
        <w:t xml:space="preserve"> степен</w:t>
      </w:r>
      <w:r>
        <w:rPr>
          <w:rFonts w:ascii="Times New Roman" w:eastAsia="Times New Roman" w:hAnsi="Times New Roman" w:cs="Times New Roman"/>
          <w:color w:val="000000"/>
          <w:sz w:val="24"/>
          <w:szCs w:val="24"/>
        </w:rPr>
        <w:t>и</w:t>
      </w:r>
      <w:r w:rsidR="002B3A75" w:rsidRPr="00186AD4">
        <w:rPr>
          <w:rFonts w:ascii="Times New Roman" w:eastAsia="Times New Roman" w:hAnsi="Times New Roman" w:cs="Times New Roman"/>
          <w:color w:val="000000"/>
          <w:sz w:val="24"/>
          <w:szCs w:val="24"/>
        </w:rPr>
        <w:t xml:space="preserve"> удовлетворенности родителей и </w:t>
      </w:r>
      <w:r>
        <w:rPr>
          <w:rFonts w:ascii="Times New Roman" w:eastAsia="Times New Roman" w:hAnsi="Times New Roman" w:cs="Times New Roman"/>
          <w:color w:val="000000"/>
          <w:sz w:val="24"/>
          <w:szCs w:val="24"/>
        </w:rPr>
        <w:t>обучающихся дистанционным обучением</w:t>
      </w:r>
      <w:r w:rsidR="002B3A75" w:rsidRPr="00186AD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в </w:t>
      </w:r>
      <w:r w:rsidR="002B3A75" w:rsidRPr="00186AD4">
        <w:rPr>
          <w:rFonts w:ascii="Times New Roman" w:eastAsia="Times New Roman" w:hAnsi="Times New Roman" w:cs="Times New Roman"/>
          <w:color w:val="000000"/>
          <w:sz w:val="24"/>
          <w:szCs w:val="24"/>
        </w:rPr>
        <w:t>школ</w:t>
      </w:r>
      <w:r>
        <w:rPr>
          <w:rFonts w:ascii="Times New Roman" w:eastAsia="Times New Roman" w:hAnsi="Times New Roman" w:cs="Times New Roman"/>
          <w:color w:val="000000"/>
          <w:sz w:val="24"/>
          <w:szCs w:val="24"/>
        </w:rPr>
        <w:t>е также</w:t>
      </w:r>
      <w:r w:rsidR="002B3A75" w:rsidRPr="00186AD4">
        <w:rPr>
          <w:rFonts w:ascii="Times New Roman" w:eastAsia="Times New Roman" w:hAnsi="Times New Roman" w:cs="Times New Roman"/>
          <w:color w:val="000000"/>
          <w:sz w:val="24"/>
          <w:szCs w:val="24"/>
        </w:rPr>
        <w:t xml:space="preserve"> организова</w:t>
      </w:r>
      <w:r>
        <w:rPr>
          <w:rFonts w:ascii="Times New Roman" w:eastAsia="Times New Roman" w:hAnsi="Times New Roman" w:cs="Times New Roman"/>
          <w:color w:val="000000"/>
          <w:sz w:val="24"/>
          <w:szCs w:val="24"/>
        </w:rPr>
        <w:t>но</w:t>
      </w:r>
      <w:r w:rsidR="002B3A75" w:rsidRPr="00186AD4">
        <w:rPr>
          <w:rFonts w:ascii="Times New Roman" w:eastAsia="Times New Roman" w:hAnsi="Times New Roman" w:cs="Times New Roman"/>
          <w:color w:val="000000"/>
          <w:sz w:val="24"/>
          <w:szCs w:val="24"/>
        </w:rPr>
        <w:t xml:space="preserve"> анкетирование. Преимущества дистанционного образования по мнению родителей: гибкость и технологичность образовательной деятельности, обучение в комфортной и привычной обстановке, получение практических навыков. К основным сложностям респонденты относят затрудненную коммуникацию с учителем</w:t>
      </w:r>
      <w:r>
        <w:rPr>
          <w:rFonts w:ascii="Times New Roman" w:eastAsia="Times New Roman" w:hAnsi="Times New Roman" w:cs="Times New Roman"/>
          <w:color w:val="000000"/>
          <w:sz w:val="24"/>
          <w:szCs w:val="24"/>
        </w:rPr>
        <w:t>:</w:t>
      </w:r>
      <w:r w:rsidR="002B3A75" w:rsidRPr="00186AD4">
        <w:rPr>
          <w:rFonts w:ascii="Times New Roman" w:eastAsia="Times New Roman" w:hAnsi="Times New Roman" w:cs="Times New Roman"/>
          <w:color w:val="000000"/>
          <w:sz w:val="24"/>
          <w:szCs w:val="24"/>
        </w:rPr>
        <w:t xml:space="preserve"> зачастую общение сводится к переписке, </w:t>
      </w:r>
      <w:r w:rsidR="00D91E9A">
        <w:rPr>
          <w:rFonts w:ascii="Times New Roman" w:eastAsia="Times New Roman" w:hAnsi="Times New Roman" w:cs="Times New Roman"/>
          <w:color w:val="000000"/>
          <w:sz w:val="24"/>
          <w:szCs w:val="24"/>
        </w:rPr>
        <w:t>отсутствует</w:t>
      </w:r>
      <w:r w:rsidR="002B3A75" w:rsidRPr="00186AD4">
        <w:rPr>
          <w:rFonts w:ascii="Times New Roman" w:eastAsia="Times New Roman" w:hAnsi="Times New Roman" w:cs="Times New Roman"/>
          <w:color w:val="000000"/>
          <w:sz w:val="24"/>
          <w:szCs w:val="24"/>
        </w:rPr>
        <w:t xml:space="preserve"> обратн</w:t>
      </w:r>
      <w:r w:rsidR="00D91E9A">
        <w:rPr>
          <w:rFonts w:ascii="Times New Roman" w:eastAsia="Times New Roman" w:hAnsi="Times New Roman" w:cs="Times New Roman"/>
          <w:color w:val="000000"/>
          <w:sz w:val="24"/>
          <w:szCs w:val="24"/>
        </w:rPr>
        <w:t>ая</w:t>
      </w:r>
      <w:r w:rsidR="002B3A75" w:rsidRPr="00186AD4">
        <w:rPr>
          <w:rFonts w:ascii="Times New Roman" w:eastAsia="Times New Roman" w:hAnsi="Times New Roman" w:cs="Times New Roman"/>
          <w:color w:val="000000"/>
          <w:sz w:val="24"/>
          <w:szCs w:val="24"/>
        </w:rPr>
        <w:t xml:space="preserve"> связь, а разобраться в новом материале без объяснений сложно</w:t>
      </w:r>
      <w:r w:rsidR="00322196">
        <w:rPr>
          <w:rFonts w:ascii="Times New Roman" w:eastAsia="Times New Roman" w:hAnsi="Times New Roman" w:cs="Times New Roman"/>
          <w:color w:val="000000"/>
          <w:sz w:val="24"/>
          <w:szCs w:val="24"/>
        </w:rPr>
        <w:t xml:space="preserve">, а также </w:t>
      </w:r>
      <w:r w:rsidR="00075897">
        <w:rPr>
          <w:rFonts w:ascii="Times New Roman" w:eastAsia="Times New Roman" w:hAnsi="Times New Roman" w:cs="Times New Roman"/>
          <w:color w:val="000000"/>
          <w:sz w:val="24"/>
          <w:szCs w:val="24"/>
        </w:rPr>
        <w:t xml:space="preserve">были случаи, когда </w:t>
      </w:r>
      <w:r w:rsidR="00322196">
        <w:rPr>
          <w:rFonts w:ascii="Times New Roman" w:eastAsia="Times New Roman" w:hAnsi="Times New Roman" w:cs="Times New Roman"/>
          <w:color w:val="000000"/>
          <w:sz w:val="24"/>
          <w:szCs w:val="24"/>
        </w:rPr>
        <w:t>дети отказыва</w:t>
      </w:r>
      <w:r w:rsidR="00075897">
        <w:rPr>
          <w:rFonts w:ascii="Times New Roman" w:eastAsia="Times New Roman" w:hAnsi="Times New Roman" w:cs="Times New Roman"/>
          <w:color w:val="000000"/>
          <w:sz w:val="24"/>
          <w:szCs w:val="24"/>
        </w:rPr>
        <w:t>лись</w:t>
      </w:r>
      <w:r w:rsidR="00322196">
        <w:rPr>
          <w:rFonts w:ascii="Times New Roman" w:eastAsia="Times New Roman" w:hAnsi="Times New Roman" w:cs="Times New Roman"/>
          <w:color w:val="000000"/>
          <w:sz w:val="24"/>
          <w:szCs w:val="24"/>
        </w:rPr>
        <w:t xml:space="preserve"> заниматься под контролем родителей</w:t>
      </w:r>
      <w:r w:rsidR="002B3A75" w:rsidRPr="00186AD4">
        <w:rPr>
          <w:rFonts w:ascii="Times New Roman" w:eastAsia="Times New Roman" w:hAnsi="Times New Roman" w:cs="Times New Roman"/>
          <w:color w:val="000000"/>
          <w:sz w:val="24"/>
          <w:szCs w:val="24"/>
        </w:rPr>
        <w:t>.</w:t>
      </w:r>
      <w:r w:rsidR="00D91E9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У</w:t>
      </w:r>
      <w:r w:rsidR="00D91E9A">
        <w:rPr>
          <w:rFonts w:ascii="Times New Roman" w:eastAsia="Times New Roman" w:hAnsi="Times New Roman" w:cs="Times New Roman"/>
          <w:color w:val="000000"/>
          <w:sz w:val="24"/>
          <w:szCs w:val="24"/>
        </w:rPr>
        <w:t>чителям приходи</w:t>
      </w:r>
      <w:r w:rsidR="00955D53">
        <w:rPr>
          <w:rFonts w:ascii="Times New Roman" w:eastAsia="Times New Roman" w:hAnsi="Times New Roman" w:cs="Times New Roman"/>
          <w:color w:val="000000"/>
          <w:sz w:val="24"/>
          <w:szCs w:val="24"/>
        </w:rPr>
        <w:t>лось</w:t>
      </w:r>
      <w:r w:rsidR="00D91E9A">
        <w:rPr>
          <w:rFonts w:ascii="Times New Roman" w:eastAsia="Times New Roman" w:hAnsi="Times New Roman" w:cs="Times New Roman"/>
          <w:color w:val="000000"/>
          <w:sz w:val="24"/>
          <w:szCs w:val="24"/>
        </w:rPr>
        <w:t xml:space="preserve"> прикладывать огромное усилие для организации обучения отдельных школьников в дистанционном режиме</w:t>
      </w:r>
      <w:r>
        <w:rPr>
          <w:rFonts w:ascii="Times New Roman" w:eastAsia="Times New Roman" w:hAnsi="Times New Roman" w:cs="Times New Roman"/>
          <w:color w:val="000000"/>
          <w:sz w:val="24"/>
          <w:szCs w:val="24"/>
        </w:rPr>
        <w:t>, которые не выходили на связь</w:t>
      </w:r>
      <w:r w:rsidR="00486587">
        <w:rPr>
          <w:rFonts w:ascii="Times New Roman" w:eastAsia="Times New Roman" w:hAnsi="Times New Roman" w:cs="Times New Roman"/>
          <w:color w:val="000000"/>
          <w:sz w:val="24"/>
          <w:szCs w:val="24"/>
        </w:rPr>
        <w:t>, а родители в силу своей занятости</w:t>
      </w:r>
      <w:r w:rsidR="00D91E9A">
        <w:rPr>
          <w:rFonts w:ascii="Times New Roman" w:eastAsia="Times New Roman" w:hAnsi="Times New Roman" w:cs="Times New Roman"/>
          <w:color w:val="000000"/>
          <w:sz w:val="24"/>
          <w:szCs w:val="24"/>
        </w:rPr>
        <w:t xml:space="preserve"> или по другим причинам не могли оказывать содействие </w:t>
      </w:r>
      <w:r w:rsidR="00486587">
        <w:rPr>
          <w:rFonts w:ascii="Times New Roman" w:eastAsia="Times New Roman" w:hAnsi="Times New Roman" w:cs="Times New Roman"/>
          <w:color w:val="000000"/>
          <w:sz w:val="24"/>
          <w:szCs w:val="24"/>
        </w:rPr>
        <w:t xml:space="preserve">учителям в организации дистанционного обучения, </w:t>
      </w:r>
      <w:r w:rsidR="00075897">
        <w:rPr>
          <w:rFonts w:ascii="Times New Roman" w:eastAsia="Times New Roman" w:hAnsi="Times New Roman" w:cs="Times New Roman"/>
          <w:color w:val="000000"/>
          <w:sz w:val="24"/>
          <w:szCs w:val="24"/>
        </w:rPr>
        <w:t>поэтому</w:t>
      </w:r>
      <w:r w:rsidR="00486587">
        <w:rPr>
          <w:rFonts w:ascii="Times New Roman" w:eastAsia="Times New Roman" w:hAnsi="Times New Roman" w:cs="Times New Roman"/>
          <w:color w:val="000000"/>
          <w:sz w:val="24"/>
          <w:szCs w:val="24"/>
        </w:rPr>
        <w:t xml:space="preserve"> пробелы в знаниях </w:t>
      </w:r>
      <w:r w:rsidR="001F61B7">
        <w:rPr>
          <w:rFonts w:ascii="Times New Roman" w:eastAsia="Times New Roman" w:hAnsi="Times New Roman" w:cs="Times New Roman"/>
          <w:color w:val="000000"/>
          <w:sz w:val="24"/>
          <w:szCs w:val="24"/>
        </w:rPr>
        <w:t xml:space="preserve">таких </w:t>
      </w:r>
      <w:r w:rsidR="00486587">
        <w:rPr>
          <w:rFonts w:ascii="Times New Roman" w:eastAsia="Times New Roman" w:hAnsi="Times New Roman" w:cs="Times New Roman"/>
          <w:color w:val="000000"/>
          <w:sz w:val="24"/>
          <w:szCs w:val="24"/>
        </w:rPr>
        <w:t xml:space="preserve">обучающихся приходилось ликвидировать </w:t>
      </w:r>
      <w:r w:rsidR="00075897">
        <w:rPr>
          <w:rFonts w:ascii="Times New Roman" w:eastAsia="Times New Roman" w:hAnsi="Times New Roman" w:cs="Times New Roman"/>
          <w:color w:val="000000"/>
          <w:sz w:val="24"/>
          <w:szCs w:val="24"/>
        </w:rPr>
        <w:t xml:space="preserve">при обучении в обычном режиме </w:t>
      </w:r>
      <w:r w:rsidR="00486587">
        <w:rPr>
          <w:rFonts w:ascii="Times New Roman" w:eastAsia="Times New Roman" w:hAnsi="Times New Roman" w:cs="Times New Roman"/>
          <w:color w:val="000000"/>
          <w:sz w:val="24"/>
          <w:szCs w:val="24"/>
        </w:rPr>
        <w:t xml:space="preserve">по завершении карантинных мер </w:t>
      </w:r>
      <w:r w:rsidR="00075897">
        <w:rPr>
          <w:rFonts w:ascii="Times New Roman" w:eastAsia="Times New Roman" w:hAnsi="Times New Roman" w:cs="Times New Roman"/>
          <w:color w:val="000000"/>
          <w:sz w:val="24"/>
          <w:szCs w:val="24"/>
        </w:rPr>
        <w:t>из-за</w:t>
      </w:r>
      <w:r w:rsidR="00486587" w:rsidRPr="00486587">
        <w:rPr>
          <w:rFonts w:ascii="Times New Roman" w:eastAsia="Times New Roman" w:hAnsi="Times New Roman" w:cs="Times New Roman"/>
          <w:color w:val="000000"/>
          <w:sz w:val="24"/>
          <w:szCs w:val="24"/>
        </w:rPr>
        <w:t xml:space="preserve"> коронавирус</w:t>
      </w:r>
      <w:r w:rsidR="00075897">
        <w:rPr>
          <w:rFonts w:ascii="Times New Roman" w:eastAsia="Times New Roman" w:hAnsi="Times New Roman" w:cs="Times New Roman"/>
          <w:color w:val="000000"/>
          <w:sz w:val="24"/>
          <w:szCs w:val="24"/>
        </w:rPr>
        <w:t>а</w:t>
      </w:r>
      <w:r w:rsidR="00486587">
        <w:rPr>
          <w:rFonts w:ascii="Times New Roman" w:eastAsia="Times New Roman" w:hAnsi="Times New Roman" w:cs="Times New Roman"/>
          <w:color w:val="000000"/>
          <w:sz w:val="24"/>
          <w:szCs w:val="24"/>
        </w:rPr>
        <w:t xml:space="preserve">. </w:t>
      </w:r>
      <w:r w:rsidR="002B3A75" w:rsidRPr="00186AD4">
        <w:rPr>
          <w:rFonts w:ascii="Times New Roman" w:eastAsia="Times New Roman" w:hAnsi="Times New Roman" w:cs="Times New Roman"/>
          <w:color w:val="000000"/>
          <w:sz w:val="24"/>
          <w:szCs w:val="24"/>
        </w:rPr>
        <w:t xml:space="preserve">50% </w:t>
      </w:r>
      <w:r w:rsidR="002B3A75" w:rsidRPr="00186AD4">
        <w:rPr>
          <w:rFonts w:ascii="Times New Roman" w:eastAsia="Times New Roman" w:hAnsi="Times New Roman" w:cs="Times New Roman"/>
          <w:color w:val="000000"/>
          <w:sz w:val="24"/>
          <w:szCs w:val="24"/>
        </w:rPr>
        <w:lastRenderedPageBreak/>
        <w:t xml:space="preserve">родителей отметили, что во время дистанционного обучения оценки ребенка не изменились, третья часть – </w:t>
      </w:r>
      <w:r w:rsidR="00486587">
        <w:rPr>
          <w:rFonts w:ascii="Times New Roman" w:eastAsia="Times New Roman" w:hAnsi="Times New Roman" w:cs="Times New Roman"/>
          <w:color w:val="000000"/>
          <w:sz w:val="24"/>
          <w:szCs w:val="24"/>
        </w:rPr>
        <w:t>результаты</w:t>
      </w:r>
      <w:r w:rsidR="002B3A75" w:rsidRPr="00186AD4">
        <w:rPr>
          <w:rFonts w:ascii="Times New Roman" w:eastAsia="Times New Roman" w:hAnsi="Times New Roman" w:cs="Times New Roman"/>
          <w:color w:val="000000"/>
          <w:sz w:val="24"/>
          <w:szCs w:val="24"/>
        </w:rPr>
        <w:t xml:space="preserve"> улучшились, </w:t>
      </w:r>
      <w:r w:rsidR="00442DCA">
        <w:rPr>
          <w:rFonts w:ascii="Times New Roman" w:eastAsia="Times New Roman" w:hAnsi="Times New Roman" w:cs="Times New Roman"/>
          <w:color w:val="000000"/>
          <w:sz w:val="24"/>
          <w:szCs w:val="24"/>
        </w:rPr>
        <w:t>у</w:t>
      </w:r>
      <w:r w:rsidR="002B3A75" w:rsidRPr="00186AD4">
        <w:rPr>
          <w:rFonts w:ascii="Times New Roman" w:eastAsia="Times New Roman" w:hAnsi="Times New Roman" w:cs="Times New Roman"/>
          <w:color w:val="000000"/>
          <w:sz w:val="24"/>
          <w:szCs w:val="24"/>
        </w:rPr>
        <w:t xml:space="preserve"> </w:t>
      </w:r>
      <w:r w:rsidR="00955D53">
        <w:rPr>
          <w:rFonts w:ascii="Times New Roman" w:eastAsia="Times New Roman" w:hAnsi="Times New Roman" w:cs="Times New Roman"/>
          <w:color w:val="000000"/>
          <w:sz w:val="24"/>
          <w:szCs w:val="24"/>
        </w:rPr>
        <w:t>5</w:t>
      </w:r>
      <w:r w:rsidR="002B3A75" w:rsidRPr="00186AD4">
        <w:rPr>
          <w:rFonts w:ascii="Times New Roman" w:eastAsia="Times New Roman" w:hAnsi="Times New Roman" w:cs="Times New Roman"/>
          <w:color w:val="000000"/>
          <w:sz w:val="24"/>
          <w:szCs w:val="24"/>
        </w:rPr>
        <w:t xml:space="preserve">% </w:t>
      </w:r>
      <w:r w:rsidR="00486587">
        <w:rPr>
          <w:rFonts w:ascii="Times New Roman" w:eastAsia="Times New Roman" w:hAnsi="Times New Roman" w:cs="Times New Roman"/>
          <w:color w:val="000000"/>
          <w:sz w:val="24"/>
          <w:szCs w:val="24"/>
        </w:rPr>
        <w:t>обучающи</w:t>
      </w:r>
      <w:r w:rsidR="00442DCA">
        <w:rPr>
          <w:rFonts w:ascii="Times New Roman" w:eastAsia="Times New Roman" w:hAnsi="Times New Roman" w:cs="Times New Roman"/>
          <w:color w:val="000000"/>
          <w:sz w:val="24"/>
          <w:szCs w:val="24"/>
        </w:rPr>
        <w:t>х</w:t>
      </w:r>
      <w:r w:rsidR="00486587">
        <w:rPr>
          <w:rFonts w:ascii="Times New Roman" w:eastAsia="Times New Roman" w:hAnsi="Times New Roman" w:cs="Times New Roman"/>
          <w:color w:val="000000"/>
          <w:sz w:val="24"/>
          <w:szCs w:val="24"/>
        </w:rPr>
        <w:t>ся, не всегда выхо</w:t>
      </w:r>
      <w:r w:rsidR="00442DCA">
        <w:rPr>
          <w:rFonts w:ascii="Times New Roman" w:eastAsia="Times New Roman" w:hAnsi="Times New Roman" w:cs="Times New Roman"/>
          <w:color w:val="000000"/>
          <w:sz w:val="24"/>
          <w:szCs w:val="24"/>
        </w:rPr>
        <w:t>дивших на связь и не выполнявших задания, успеваемость</w:t>
      </w:r>
      <w:r w:rsidR="002B3A75" w:rsidRPr="00186AD4">
        <w:rPr>
          <w:rFonts w:ascii="Times New Roman" w:eastAsia="Times New Roman" w:hAnsi="Times New Roman" w:cs="Times New Roman"/>
          <w:color w:val="000000"/>
          <w:sz w:val="24"/>
          <w:szCs w:val="24"/>
        </w:rPr>
        <w:t xml:space="preserve"> ухудшил</w:t>
      </w:r>
      <w:r w:rsidR="00442DCA">
        <w:rPr>
          <w:rFonts w:ascii="Times New Roman" w:eastAsia="Times New Roman" w:hAnsi="Times New Roman" w:cs="Times New Roman"/>
          <w:color w:val="000000"/>
          <w:sz w:val="24"/>
          <w:szCs w:val="24"/>
        </w:rPr>
        <w:t>а</w:t>
      </w:r>
      <w:r w:rsidR="002B3A75" w:rsidRPr="00186AD4">
        <w:rPr>
          <w:rFonts w:ascii="Times New Roman" w:eastAsia="Times New Roman" w:hAnsi="Times New Roman" w:cs="Times New Roman"/>
          <w:color w:val="000000"/>
          <w:sz w:val="24"/>
          <w:szCs w:val="24"/>
        </w:rPr>
        <w:t xml:space="preserve">сь. Хотя в целом </w:t>
      </w:r>
      <w:r w:rsidR="00104380">
        <w:rPr>
          <w:rFonts w:ascii="Times New Roman" w:eastAsia="Times New Roman" w:hAnsi="Times New Roman" w:cs="Times New Roman"/>
          <w:color w:val="000000"/>
          <w:sz w:val="24"/>
          <w:szCs w:val="24"/>
        </w:rPr>
        <w:t xml:space="preserve">показатели </w:t>
      </w:r>
      <w:r w:rsidR="002B3A75" w:rsidRPr="00186AD4">
        <w:rPr>
          <w:rFonts w:ascii="Times New Roman" w:eastAsia="Times New Roman" w:hAnsi="Times New Roman" w:cs="Times New Roman"/>
          <w:color w:val="000000"/>
          <w:sz w:val="24"/>
          <w:szCs w:val="24"/>
        </w:rPr>
        <w:t>успеваемост</w:t>
      </w:r>
      <w:r w:rsidR="00104380">
        <w:rPr>
          <w:rFonts w:ascii="Times New Roman" w:eastAsia="Times New Roman" w:hAnsi="Times New Roman" w:cs="Times New Roman"/>
          <w:color w:val="000000"/>
          <w:sz w:val="24"/>
          <w:szCs w:val="24"/>
        </w:rPr>
        <w:t>и</w:t>
      </w:r>
      <w:r w:rsidR="002B3A75" w:rsidRPr="00186AD4">
        <w:rPr>
          <w:rFonts w:ascii="Times New Roman" w:eastAsia="Times New Roman" w:hAnsi="Times New Roman" w:cs="Times New Roman"/>
          <w:color w:val="000000"/>
          <w:sz w:val="24"/>
          <w:szCs w:val="24"/>
        </w:rPr>
        <w:t xml:space="preserve"> остал</w:t>
      </w:r>
      <w:r w:rsidR="00104380">
        <w:rPr>
          <w:rFonts w:ascii="Times New Roman" w:eastAsia="Times New Roman" w:hAnsi="Times New Roman" w:cs="Times New Roman"/>
          <w:color w:val="000000"/>
          <w:sz w:val="24"/>
          <w:szCs w:val="24"/>
        </w:rPr>
        <w:t>и</w:t>
      </w:r>
      <w:r w:rsidR="002B3A75" w:rsidRPr="00186AD4">
        <w:rPr>
          <w:rFonts w:ascii="Times New Roman" w:eastAsia="Times New Roman" w:hAnsi="Times New Roman" w:cs="Times New Roman"/>
          <w:color w:val="000000"/>
          <w:sz w:val="24"/>
          <w:szCs w:val="24"/>
        </w:rPr>
        <w:t xml:space="preserve">сь </w:t>
      </w:r>
      <w:r w:rsidR="00104380">
        <w:rPr>
          <w:rFonts w:ascii="Times New Roman" w:eastAsia="Times New Roman" w:hAnsi="Times New Roman" w:cs="Times New Roman"/>
          <w:color w:val="000000"/>
          <w:sz w:val="24"/>
          <w:szCs w:val="24"/>
        </w:rPr>
        <w:t>стабильными</w:t>
      </w:r>
      <w:r w:rsidR="002B3A75" w:rsidRPr="00186AD4">
        <w:rPr>
          <w:rFonts w:ascii="Times New Roman" w:eastAsia="Times New Roman" w:hAnsi="Times New Roman" w:cs="Times New Roman"/>
          <w:color w:val="000000"/>
          <w:sz w:val="24"/>
          <w:szCs w:val="24"/>
        </w:rPr>
        <w:t xml:space="preserve">, </w:t>
      </w:r>
      <w:r w:rsidR="00104380">
        <w:rPr>
          <w:rFonts w:ascii="Times New Roman" w:eastAsia="Times New Roman" w:hAnsi="Times New Roman" w:cs="Times New Roman"/>
          <w:color w:val="000000"/>
          <w:sz w:val="24"/>
          <w:szCs w:val="24"/>
        </w:rPr>
        <w:t>5</w:t>
      </w:r>
      <w:r w:rsidR="002B3A75" w:rsidRPr="00186AD4">
        <w:rPr>
          <w:rFonts w:ascii="Times New Roman" w:eastAsia="Times New Roman" w:hAnsi="Times New Roman" w:cs="Times New Roman"/>
          <w:color w:val="000000"/>
          <w:sz w:val="24"/>
          <w:szCs w:val="24"/>
        </w:rPr>
        <w:t>5% опрошенных считают, что переход на дистанционное образование негативно отразилось на уровне знаний школьников.</w:t>
      </w:r>
    </w:p>
    <w:p w:rsidR="007553E5" w:rsidRPr="002C58C2" w:rsidRDefault="00104380" w:rsidP="00104380">
      <w:pPr>
        <w:tabs>
          <w:tab w:val="left" w:pos="567"/>
        </w:tabs>
        <w:spacing w:after="0" w:line="255"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B21D5" w:rsidRPr="002C58C2">
        <w:rPr>
          <w:rFonts w:ascii="Times New Roman" w:eastAsia="Times New Roman" w:hAnsi="Times New Roman" w:cs="Times New Roman"/>
          <w:sz w:val="24"/>
          <w:szCs w:val="24"/>
          <w:lang w:eastAsia="ru-RU"/>
        </w:rPr>
        <w:t>Администрация и коллектив работников прислушиваются к пожеланиям заказчиков образовательных услуг об улучшении условий</w:t>
      </w:r>
      <w:r w:rsidR="003813F9">
        <w:rPr>
          <w:rFonts w:ascii="Times New Roman" w:eastAsia="Times New Roman" w:hAnsi="Times New Roman" w:cs="Times New Roman"/>
          <w:sz w:val="24"/>
          <w:szCs w:val="24"/>
          <w:lang w:eastAsia="ru-RU"/>
        </w:rPr>
        <w:t xml:space="preserve"> </w:t>
      </w:r>
      <w:r w:rsidR="002B21D5" w:rsidRPr="002C58C2">
        <w:rPr>
          <w:rFonts w:ascii="Times New Roman" w:eastAsia="Times New Roman" w:hAnsi="Times New Roman" w:cs="Times New Roman"/>
          <w:sz w:val="24"/>
          <w:szCs w:val="24"/>
          <w:lang w:eastAsia="ru-RU"/>
        </w:rPr>
        <w:t>реализации адаптированных основных общеобразовательных программ и стараются удовлетворять запросы.</w:t>
      </w:r>
      <w:r w:rsidR="009E20B2" w:rsidRPr="002C58C2">
        <w:rPr>
          <w:rFonts w:ascii="Times New Roman" w:eastAsia="Times New Roman" w:hAnsi="Times New Roman" w:cs="Times New Roman"/>
          <w:color w:val="000000"/>
          <w:sz w:val="24"/>
          <w:szCs w:val="24"/>
          <w:lang w:eastAsia="ru-RU"/>
        </w:rPr>
        <w:t xml:space="preserve">  </w:t>
      </w:r>
      <w:r w:rsidR="00FE294F" w:rsidRPr="002C58C2">
        <w:rPr>
          <w:rFonts w:ascii="Times New Roman" w:eastAsia="Times New Roman" w:hAnsi="Times New Roman" w:cs="Times New Roman"/>
          <w:color w:val="000000"/>
          <w:sz w:val="24"/>
          <w:szCs w:val="24"/>
          <w:lang w:eastAsia="ru-RU"/>
        </w:rPr>
        <w:t xml:space="preserve"> </w:t>
      </w:r>
      <w:r w:rsidR="00896FD7">
        <w:rPr>
          <w:rFonts w:ascii="Times New Roman" w:eastAsia="Times New Roman" w:hAnsi="Times New Roman" w:cs="Times New Roman"/>
          <w:color w:val="000000"/>
          <w:sz w:val="24"/>
          <w:szCs w:val="24"/>
          <w:lang w:eastAsia="ru-RU"/>
        </w:rPr>
        <w:t xml:space="preserve">     </w:t>
      </w:r>
    </w:p>
    <w:p w:rsidR="006943E9" w:rsidRPr="00E81266" w:rsidRDefault="006943E9" w:rsidP="006943E9">
      <w:pPr>
        <w:spacing w:after="0" w:line="240" w:lineRule="auto"/>
        <w:jc w:val="center"/>
        <w:rPr>
          <w:rFonts w:ascii="Bookman Old Style" w:eastAsia="Times New Roman" w:hAnsi="Bookman Old Style" w:cs="Times New Roman"/>
          <w:b/>
          <w:bCs/>
          <w:color w:val="C00000"/>
          <w:sz w:val="24"/>
          <w:szCs w:val="24"/>
        </w:rPr>
      </w:pPr>
    </w:p>
    <w:p w:rsidR="002B3A75" w:rsidRDefault="002B3A75" w:rsidP="006943E9">
      <w:pPr>
        <w:spacing w:after="0" w:line="240" w:lineRule="auto"/>
        <w:jc w:val="center"/>
        <w:rPr>
          <w:rFonts w:ascii="Bookman Old Style" w:eastAsia="Times New Roman" w:hAnsi="Bookman Old Style" w:cs="Times New Roman"/>
          <w:b/>
          <w:bCs/>
          <w:color w:val="C00000"/>
          <w:sz w:val="24"/>
          <w:szCs w:val="24"/>
        </w:rPr>
      </w:pPr>
      <w:r w:rsidRPr="00D91E9A">
        <w:rPr>
          <w:rFonts w:ascii="Bookman Old Style" w:eastAsia="Times New Roman" w:hAnsi="Bookman Old Style" w:cs="Times New Roman"/>
          <w:b/>
          <w:bCs/>
          <w:color w:val="C00000"/>
          <w:sz w:val="24"/>
          <w:szCs w:val="24"/>
          <w:lang w:val="en-US"/>
        </w:rPr>
        <w:t>XI</w:t>
      </w:r>
      <w:r w:rsidRPr="00D91E9A">
        <w:rPr>
          <w:rFonts w:ascii="Bookman Old Style" w:eastAsia="Times New Roman" w:hAnsi="Bookman Old Style" w:cs="Times New Roman"/>
          <w:b/>
          <w:bCs/>
          <w:color w:val="C00000"/>
          <w:sz w:val="24"/>
          <w:szCs w:val="24"/>
        </w:rPr>
        <w:t>. Результаты анализа показателей деятельности организации</w:t>
      </w:r>
    </w:p>
    <w:p w:rsidR="001F38AC" w:rsidRPr="00D91E9A" w:rsidRDefault="001F38AC" w:rsidP="006943E9">
      <w:pPr>
        <w:spacing w:after="0" w:line="240" w:lineRule="auto"/>
        <w:jc w:val="center"/>
        <w:rPr>
          <w:rFonts w:ascii="Bookman Old Style" w:eastAsia="Times New Roman" w:hAnsi="Bookman Old Style" w:cs="Times New Roman"/>
          <w:b/>
          <w:bCs/>
          <w:color w:val="C00000"/>
          <w:sz w:val="24"/>
          <w:szCs w:val="24"/>
        </w:rPr>
      </w:pPr>
    </w:p>
    <w:p w:rsidR="00B4256D" w:rsidRPr="00B4256D" w:rsidRDefault="00B4256D" w:rsidP="006943E9">
      <w:pPr>
        <w:spacing w:after="0" w:line="240" w:lineRule="auto"/>
        <w:ind w:hanging="10"/>
        <w:jc w:val="center"/>
        <w:rPr>
          <w:rFonts w:ascii="Calibri" w:eastAsia="Calibri" w:hAnsi="Calibri" w:cs="Calibri"/>
          <w:color w:val="000000"/>
          <w:lang w:eastAsia="ru-RU"/>
        </w:rPr>
      </w:pPr>
      <w:r w:rsidRPr="00B4256D">
        <w:rPr>
          <w:rFonts w:ascii="Times New Roman" w:eastAsia="Times New Roman" w:hAnsi="Times New Roman" w:cs="Times New Roman"/>
          <w:b/>
          <w:color w:val="000000"/>
          <w:sz w:val="24"/>
          <w:lang w:eastAsia="ru-RU"/>
        </w:rPr>
        <w:t xml:space="preserve">ПОКАЗАТЕЛИ </w:t>
      </w:r>
    </w:p>
    <w:p w:rsidR="00B4256D" w:rsidRPr="00B4256D" w:rsidRDefault="00B4256D" w:rsidP="006943E9">
      <w:pPr>
        <w:spacing w:after="0" w:line="240" w:lineRule="auto"/>
        <w:ind w:hanging="10"/>
        <w:jc w:val="center"/>
        <w:rPr>
          <w:rFonts w:ascii="Calibri" w:eastAsia="Calibri" w:hAnsi="Calibri" w:cs="Calibri"/>
          <w:color w:val="000000"/>
          <w:lang w:eastAsia="ru-RU"/>
        </w:rPr>
      </w:pPr>
      <w:r w:rsidRPr="00B4256D">
        <w:rPr>
          <w:rFonts w:ascii="Times New Roman" w:eastAsia="Times New Roman" w:hAnsi="Times New Roman" w:cs="Times New Roman"/>
          <w:b/>
          <w:color w:val="000000"/>
          <w:sz w:val="24"/>
          <w:lang w:eastAsia="ru-RU"/>
        </w:rPr>
        <w:t xml:space="preserve">ДЕЯТЕЛЬНОСТИ </w:t>
      </w:r>
      <w:r w:rsidR="00110982" w:rsidRPr="00110982">
        <w:rPr>
          <w:rFonts w:ascii="Times New Roman" w:eastAsia="Times New Roman" w:hAnsi="Times New Roman" w:cs="Times New Roman"/>
          <w:b/>
          <w:color w:val="000000"/>
          <w:sz w:val="24"/>
          <w:lang w:eastAsia="ru-RU"/>
        </w:rPr>
        <w:t>БОУ «КУГЕСЬСКАЯ ОБЩЕОБРАЗОВАТЕЛЬНАЯ ШКОЛА-ИНТЕРНАТ ДЛЯ ОБУЧАЮЩИХСЯ С ОГРАНИЧЕННЫМИ ВОЗМОЖНОСТЯМИ ЗДОРОВЬЯ» МИНОБРАЗОВАНИЯ ЧУВАШИИ</w:t>
      </w:r>
      <w:r w:rsidRPr="00B4256D">
        <w:rPr>
          <w:rFonts w:ascii="Times New Roman" w:eastAsia="Times New Roman" w:hAnsi="Times New Roman" w:cs="Times New Roman"/>
          <w:b/>
          <w:color w:val="000000"/>
          <w:sz w:val="24"/>
          <w:lang w:eastAsia="ru-RU"/>
        </w:rPr>
        <w:t xml:space="preserve">, ПОДЛЕЖАЩЕЙ САМООБСЛЕДОВАНИЮ (за 2021 год) </w:t>
      </w:r>
    </w:p>
    <w:p w:rsidR="007047E6" w:rsidRDefault="007047E6" w:rsidP="006943E9">
      <w:pPr>
        <w:spacing w:after="0" w:line="240" w:lineRule="auto"/>
        <w:rPr>
          <w:rFonts w:ascii="Times New Roman" w:eastAsia="Times New Roman" w:hAnsi="Times New Roman" w:cs="Times New Roman"/>
          <w:b/>
          <w:color w:val="000000"/>
          <w:sz w:val="24"/>
          <w:szCs w:val="24"/>
        </w:rPr>
      </w:pPr>
      <w:r w:rsidRPr="00110982">
        <w:rPr>
          <w:rFonts w:ascii="Times New Roman" w:eastAsia="Times New Roman" w:hAnsi="Times New Roman" w:cs="Times New Roman"/>
          <w:b/>
          <w:color w:val="000000"/>
          <w:sz w:val="24"/>
          <w:szCs w:val="24"/>
        </w:rPr>
        <w:t>Данные приведены по состоянию на 30 декабря 2021 года.</w:t>
      </w:r>
    </w:p>
    <w:p w:rsidR="009C5CEB" w:rsidRPr="00110982" w:rsidRDefault="009C5CEB" w:rsidP="006943E9">
      <w:pPr>
        <w:spacing w:after="0" w:line="240" w:lineRule="auto"/>
        <w:rPr>
          <w:rFonts w:ascii="Times New Roman" w:eastAsia="Times New Roman" w:hAnsi="Times New Roman" w:cs="Times New Roman"/>
          <w:b/>
          <w:color w:val="000000"/>
          <w:sz w:val="24"/>
          <w:szCs w:val="24"/>
        </w:rPr>
      </w:pPr>
    </w:p>
    <w:tbl>
      <w:tblPr>
        <w:tblW w:w="5008" w:type="pct"/>
        <w:tblInd w:w="-150" w:type="dxa"/>
        <w:tblBorders>
          <w:top w:val="single" w:sz="6" w:space="0" w:color="000000"/>
          <w:left w:val="single" w:sz="6" w:space="0" w:color="000000"/>
          <w:bottom w:val="single" w:sz="6" w:space="0" w:color="000000"/>
          <w:right w:val="single" w:sz="6" w:space="0" w:color="000000"/>
        </w:tblBorders>
        <w:tblLayout w:type="fixed"/>
        <w:tblCellMar>
          <w:top w:w="75" w:type="dxa"/>
          <w:left w:w="150" w:type="dxa"/>
          <w:bottom w:w="75" w:type="dxa"/>
          <w:right w:w="150" w:type="dxa"/>
        </w:tblCellMar>
        <w:tblLook w:val="04A0" w:firstRow="1" w:lastRow="0" w:firstColumn="1" w:lastColumn="0" w:noHBand="0" w:noVBand="1"/>
      </w:tblPr>
      <w:tblGrid>
        <w:gridCol w:w="6471"/>
        <w:gridCol w:w="1652"/>
        <w:gridCol w:w="1515"/>
      </w:tblGrid>
      <w:tr w:rsidR="00B4256D" w:rsidRPr="00B4256D" w:rsidTr="003813F9">
        <w:trPr>
          <w:tblHeader/>
        </w:trPr>
        <w:tc>
          <w:tcPr>
            <w:tcW w:w="3357" w:type="pct"/>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jc w:val="center"/>
              <w:rPr>
                <w:rFonts w:ascii="Times New Roman" w:eastAsia="Times New Roman" w:hAnsi="Times New Roman" w:cs="Times New Roman"/>
                <w:b/>
                <w:bCs/>
                <w:sz w:val="24"/>
                <w:szCs w:val="24"/>
                <w:lang w:eastAsia="ru-RU"/>
              </w:rPr>
            </w:pPr>
            <w:r w:rsidRPr="00B4256D">
              <w:rPr>
                <w:rFonts w:ascii="Times New Roman" w:eastAsia="Times New Roman" w:hAnsi="Times New Roman" w:cs="Times New Roman"/>
                <w:b/>
                <w:bCs/>
                <w:sz w:val="24"/>
                <w:szCs w:val="24"/>
                <w:lang w:eastAsia="ru-RU"/>
              </w:rPr>
              <w:t>Показатели</w:t>
            </w:r>
          </w:p>
        </w:tc>
        <w:tc>
          <w:tcPr>
            <w:tcW w:w="857" w:type="pct"/>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jc w:val="center"/>
              <w:rPr>
                <w:rFonts w:ascii="Times New Roman" w:eastAsia="Times New Roman" w:hAnsi="Times New Roman" w:cs="Times New Roman"/>
                <w:b/>
                <w:bCs/>
                <w:sz w:val="24"/>
                <w:szCs w:val="24"/>
                <w:lang w:eastAsia="ru-RU"/>
              </w:rPr>
            </w:pPr>
            <w:r w:rsidRPr="00B4256D">
              <w:rPr>
                <w:rFonts w:ascii="Times New Roman" w:eastAsia="Times New Roman" w:hAnsi="Times New Roman" w:cs="Times New Roman"/>
                <w:b/>
                <w:bCs/>
                <w:sz w:val="24"/>
                <w:szCs w:val="24"/>
                <w:lang w:eastAsia="ru-RU"/>
              </w:rPr>
              <w:t>Значения показателей</w:t>
            </w:r>
          </w:p>
        </w:tc>
        <w:tc>
          <w:tcPr>
            <w:tcW w:w="786" w:type="pct"/>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jc w:val="center"/>
              <w:rPr>
                <w:rFonts w:ascii="Times New Roman" w:eastAsia="Times New Roman" w:hAnsi="Times New Roman" w:cs="Times New Roman"/>
                <w:b/>
                <w:bCs/>
                <w:sz w:val="24"/>
                <w:szCs w:val="24"/>
                <w:lang w:eastAsia="ru-RU"/>
              </w:rPr>
            </w:pPr>
            <w:r w:rsidRPr="00B4256D">
              <w:rPr>
                <w:rFonts w:ascii="Times New Roman" w:eastAsia="Times New Roman" w:hAnsi="Times New Roman" w:cs="Times New Roman"/>
                <w:b/>
                <w:bCs/>
                <w:sz w:val="24"/>
                <w:szCs w:val="24"/>
                <w:lang w:eastAsia="ru-RU"/>
              </w:rPr>
              <w:t>Единица измерения</w:t>
            </w:r>
          </w:p>
        </w:tc>
      </w:tr>
      <w:tr w:rsidR="00B4256D" w:rsidRPr="00B4256D" w:rsidTr="003813F9">
        <w:tc>
          <w:tcPr>
            <w:tcW w:w="5000" w:type="pct"/>
            <w:gridSpan w:val="3"/>
            <w:tcBorders>
              <w:top w:val="single" w:sz="6" w:space="0" w:color="000000"/>
              <w:left w:val="single" w:sz="6" w:space="0" w:color="000000"/>
              <w:bottom w:val="single" w:sz="6" w:space="0" w:color="000000"/>
              <w:right w:val="single" w:sz="6" w:space="0" w:color="000000"/>
            </w:tcBorders>
            <w:hideMark/>
          </w:tcPr>
          <w:p w:rsidR="00B4256D" w:rsidRPr="007047E6" w:rsidRDefault="00B4256D" w:rsidP="006943E9">
            <w:pPr>
              <w:spacing w:after="0" w:line="240" w:lineRule="auto"/>
              <w:jc w:val="center"/>
              <w:rPr>
                <w:rFonts w:ascii="Times New Roman" w:eastAsia="Times New Roman" w:hAnsi="Times New Roman" w:cs="Times New Roman"/>
                <w:b/>
                <w:sz w:val="24"/>
                <w:szCs w:val="24"/>
                <w:lang w:eastAsia="ru-RU"/>
              </w:rPr>
            </w:pPr>
            <w:r w:rsidRPr="007047E6">
              <w:rPr>
                <w:rFonts w:ascii="Times New Roman" w:eastAsia="Times New Roman" w:hAnsi="Times New Roman" w:cs="Times New Roman"/>
                <w:b/>
                <w:sz w:val="24"/>
                <w:szCs w:val="24"/>
                <w:lang w:eastAsia="ru-RU"/>
              </w:rPr>
              <w:t>Образовательная деятельность</w:t>
            </w:r>
          </w:p>
        </w:tc>
      </w:tr>
      <w:tr w:rsidR="00B4256D" w:rsidRPr="00B4256D" w:rsidTr="003813F9">
        <w:tc>
          <w:tcPr>
            <w:tcW w:w="3357" w:type="pct"/>
            <w:tcBorders>
              <w:top w:val="single" w:sz="6" w:space="0" w:color="000000"/>
              <w:left w:val="single" w:sz="6" w:space="0" w:color="000000"/>
              <w:bottom w:val="single" w:sz="6" w:space="0" w:color="000000"/>
              <w:right w:val="single" w:sz="6" w:space="0" w:color="000000"/>
            </w:tcBorders>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 xml:space="preserve">Общая численность </w:t>
            </w:r>
            <w:r w:rsidR="00EE069C">
              <w:rPr>
                <w:rFonts w:ascii="Times New Roman" w:eastAsia="Times New Roman" w:hAnsi="Times New Roman" w:cs="Times New Roman"/>
                <w:sz w:val="24"/>
                <w:szCs w:val="24"/>
                <w:lang w:eastAsia="ru-RU"/>
              </w:rPr>
              <w:t>об</w:t>
            </w:r>
            <w:r w:rsidRPr="00B4256D">
              <w:rPr>
                <w:rFonts w:ascii="Times New Roman" w:eastAsia="Times New Roman" w:hAnsi="Times New Roman" w:cs="Times New Roman"/>
                <w:sz w:val="24"/>
                <w:szCs w:val="24"/>
                <w:lang w:eastAsia="ru-RU"/>
              </w:rPr>
              <w:t>уча</w:t>
            </w:r>
            <w:r w:rsidR="00EE069C">
              <w:rPr>
                <w:rFonts w:ascii="Times New Roman" w:eastAsia="Times New Roman" w:hAnsi="Times New Roman" w:cs="Times New Roman"/>
                <w:sz w:val="24"/>
                <w:szCs w:val="24"/>
                <w:lang w:eastAsia="ru-RU"/>
              </w:rPr>
              <w:t>ю</w:t>
            </w:r>
            <w:r w:rsidRPr="00B4256D">
              <w:rPr>
                <w:rFonts w:ascii="Times New Roman" w:eastAsia="Times New Roman" w:hAnsi="Times New Roman" w:cs="Times New Roman"/>
                <w:sz w:val="24"/>
                <w:szCs w:val="24"/>
                <w:lang w:eastAsia="ru-RU"/>
              </w:rPr>
              <w:t>щихся</w:t>
            </w:r>
          </w:p>
        </w:tc>
        <w:tc>
          <w:tcPr>
            <w:tcW w:w="857" w:type="pct"/>
            <w:tcBorders>
              <w:top w:val="single" w:sz="6" w:space="0" w:color="000000"/>
              <w:left w:val="single" w:sz="6" w:space="0" w:color="000000"/>
              <w:bottom w:val="single" w:sz="6" w:space="0" w:color="000000"/>
              <w:right w:val="single" w:sz="6" w:space="0" w:color="000000"/>
            </w:tcBorders>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25</w:t>
            </w:r>
            <w:r>
              <w:rPr>
                <w:rFonts w:ascii="Times New Roman" w:eastAsia="Times New Roman" w:hAnsi="Times New Roman" w:cs="Times New Roman"/>
                <w:sz w:val="24"/>
                <w:szCs w:val="24"/>
                <w:lang w:eastAsia="ru-RU"/>
              </w:rPr>
              <w:t>6</w:t>
            </w:r>
            <w:r w:rsidRPr="00B4256D">
              <w:rPr>
                <w:rFonts w:ascii="Times New Roman" w:eastAsia="Times New Roman" w:hAnsi="Times New Roman" w:cs="Times New Roman"/>
                <w:sz w:val="24"/>
                <w:szCs w:val="24"/>
                <w:lang w:eastAsia="ru-RU"/>
              </w:rPr>
              <w:t xml:space="preserve"> (по оценочной системе -109)</w:t>
            </w:r>
          </w:p>
        </w:tc>
        <w:tc>
          <w:tcPr>
            <w:tcW w:w="786" w:type="pct"/>
            <w:vMerge w:val="restart"/>
            <w:tcBorders>
              <w:top w:val="single" w:sz="6" w:space="0" w:color="000000"/>
              <w:left w:val="single" w:sz="6" w:space="0" w:color="000000"/>
              <w:bottom w:val="single" w:sz="6" w:space="0" w:color="000000"/>
              <w:right w:val="single" w:sz="6" w:space="0" w:color="000000"/>
            </w:tcBorders>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Человек</w:t>
            </w:r>
          </w:p>
        </w:tc>
      </w:tr>
      <w:tr w:rsidR="00963C7E" w:rsidRPr="00B4256D" w:rsidTr="003813F9">
        <w:tc>
          <w:tcPr>
            <w:tcW w:w="3357" w:type="pct"/>
            <w:tcBorders>
              <w:top w:val="single" w:sz="6" w:space="0" w:color="000000"/>
              <w:left w:val="single" w:sz="6" w:space="0" w:color="000000"/>
              <w:bottom w:val="single" w:sz="6" w:space="0" w:color="000000"/>
              <w:right w:val="single" w:sz="6" w:space="0" w:color="000000"/>
            </w:tcBorders>
          </w:tcPr>
          <w:p w:rsidR="00963C7E" w:rsidRPr="00B4256D" w:rsidRDefault="006943E9"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Общая</w:t>
            </w:r>
            <w:r>
              <w:rPr>
                <w:rFonts w:ascii="Times New Roman" w:eastAsia="Times New Roman" w:hAnsi="Times New Roman" w:cs="Times New Roman"/>
                <w:sz w:val="24"/>
                <w:szCs w:val="24"/>
                <w:lang w:eastAsia="ru-RU"/>
              </w:rPr>
              <w:t xml:space="preserve"> ч</w:t>
            </w:r>
            <w:r w:rsidR="00963C7E">
              <w:rPr>
                <w:rFonts w:ascii="Times New Roman" w:eastAsia="Times New Roman" w:hAnsi="Times New Roman" w:cs="Times New Roman"/>
                <w:sz w:val="24"/>
                <w:szCs w:val="24"/>
                <w:lang w:eastAsia="ru-RU"/>
              </w:rPr>
              <w:t>исленность воспитанников дошкольных групп</w:t>
            </w:r>
          </w:p>
        </w:tc>
        <w:tc>
          <w:tcPr>
            <w:tcW w:w="857" w:type="pct"/>
            <w:tcBorders>
              <w:top w:val="single" w:sz="6" w:space="0" w:color="000000"/>
              <w:left w:val="single" w:sz="6" w:space="0" w:color="000000"/>
              <w:bottom w:val="single" w:sz="6" w:space="0" w:color="000000"/>
              <w:right w:val="single" w:sz="6" w:space="0" w:color="000000"/>
            </w:tcBorders>
          </w:tcPr>
          <w:p w:rsidR="00963C7E" w:rsidRPr="00B4256D" w:rsidRDefault="00963C7E" w:rsidP="006943E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86" w:type="pct"/>
            <w:vMerge/>
            <w:tcBorders>
              <w:top w:val="single" w:sz="6" w:space="0" w:color="000000"/>
              <w:left w:val="single" w:sz="6" w:space="0" w:color="000000"/>
              <w:bottom w:val="single" w:sz="6" w:space="0" w:color="000000"/>
              <w:right w:val="single" w:sz="6" w:space="0" w:color="000000"/>
            </w:tcBorders>
          </w:tcPr>
          <w:p w:rsidR="00963C7E" w:rsidRPr="00B4256D" w:rsidRDefault="00963C7E" w:rsidP="006943E9">
            <w:pPr>
              <w:spacing w:after="0" w:line="240" w:lineRule="auto"/>
              <w:rPr>
                <w:rFonts w:ascii="Times New Roman" w:eastAsia="Times New Roman" w:hAnsi="Times New Roman" w:cs="Times New Roman"/>
                <w:sz w:val="24"/>
                <w:szCs w:val="24"/>
                <w:lang w:eastAsia="ru-RU"/>
              </w:rPr>
            </w:pPr>
          </w:p>
        </w:tc>
      </w:tr>
      <w:tr w:rsidR="00B4256D" w:rsidRPr="00B4256D" w:rsidTr="003813F9">
        <w:tc>
          <w:tcPr>
            <w:tcW w:w="3357" w:type="pct"/>
            <w:tcBorders>
              <w:top w:val="single" w:sz="6" w:space="0" w:color="000000"/>
              <w:left w:val="single" w:sz="6" w:space="0" w:color="000000"/>
              <w:bottom w:val="single" w:sz="6" w:space="0" w:color="000000"/>
              <w:right w:val="single" w:sz="6" w:space="0" w:color="000000"/>
            </w:tcBorders>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 xml:space="preserve">Численность </w:t>
            </w:r>
            <w:r w:rsidR="00EE069C">
              <w:rPr>
                <w:rFonts w:ascii="Times New Roman" w:eastAsia="Times New Roman" w:hAnsi="Times New Roman" w:cs="Times New Roman"/>
                <w:sz w:val="24"/>
                <w:szCs w:val="24"/>
                <w:lang w:eastAsia="ru-RU"/>
              </w:rPr>
              <w:t>об</w:t>
            </w:r>
            <w:r w:rsidRPr="00B4256D">
              <w:rPr>
                <w:rFonts w:ascii="Times New Roman" w:eastAsia="Times New Roman" w:hAnsi="Times New Roman" w:cs="Times New Roman"/>
                <w:sz w:val="24"/>
                <w:szCs w:val="24"/>
                <w:lang w:eastAsia="ru-RU"/>
              </w:rPr>
              <w:t>уча</w:t>
            </w:r>
            <w:r w:rsidR="00EE069C">
              <w:rPr>
                <w:rFonts w:ascii="Times New Roman" w:eastAsia="Times New Roman" w:hAnsi="Times New Roman" w:cs="Times New Roman"/>
                <w:sz w:val="24"/>
                <w:szCs w:val="24"/>
                <w:lang w:eastAsia="ru-RU"/>
              </w:rPr>
              <w:t>ю</w:t>
            </w:r>
            <w:r w:rsidRPr="00B4256D">
              <w:rPr>
                <w:rFonts w:ascii="Times New Roman" w:eastAsia="Times New Roman" w:hAnsi="Times New Roman" w:cs="Times New Roman"/>
                <w:sz w:val="24"/>
                <w:szCs w:val="24"/>
                <w:lang w:eastAsia="ru-RU"/>
              </w:rPr>
              <w:t>щихся по образовательной программе начального общего образования</w:t>
            </w:r>
            <w:r w:rsidR="00EE069C">
              <w:rPr>
                <w:rFonts w:ascii="Times New Roman" w:eastAsia="Times New Roman" w:hAnsi="Times New Roman" w:cs="Times New Roman"/>
                <w:sz w:val="24"/>
                <w:szCs w:val="24"/>
                <w:lang w:eastAsia="ru-RU"/>
              </w:rPr>
              <w:t xml:space="preserve"> (ЗПР)</w:t>
            </w:r>
          </w:p>
        </w:tc>
        <w:tc>
          <w:tcPr>
            <w:tcW w:w="857" w:type="pct"/>
            <w:tcBorders>
              <w:top w:val="single" w:sz="6" w:space="0" w:color="000000"/>
              <w:left w:val="single" w:sz="6" w:space="0" w:color="000000"/>
              <w:bottom w:val="single" w:sz="6" w:space="0" w:color="000000"/>
              <w:right w:val="single" w:sz="6" w:space="0" w:color="000000"/>
            </w:tcBorders>
            <w:hideMark/>
          </w:tcPr>
          <w:p w:rsidR="00B4256D" w:rsidRPr="00B4256D" w:rsidRDefault="00EE069C" w:rsidP="006943E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7047E6">
              <w:rPr>
                <w:rFonts w:ascii="Times New Roman" w:eastAsia="Times New Roman" w:hAnsi="Times New Roman" w:cs="Times New Roman"/>
                <w:sz w:val="24"/>
                <w:szCs w:val="24"/>
                <w:lang w:eastAsia="ru-RU"/>
              </w:rPr>
              <w:t>0</w:t>
            </w:r>
          </w:p>
        </w:tc>
        <w:tc>
          <w:tcPr>
            <w:tcW w:w="786" w:type="pct"/>
            <w:vMerge/>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p>
        </w:tc>
      </w:tr>
      <w:tr w:rsidR="00B4256D" w:rsidRPr="00B4256D" w:rsidTr="003813F9">
        <w:tc>
          <w:tcPr>
            <w:tcW w:w="3357" w:type="pct"/>
            <w:tcBorders>
              <w:top w:val="single" w:sz="6" w:space="0" w:color="000000"/>
              <w:left w:val="single" w:sz="6" w:space="0" w:color="000000"/>
              <w:bottom w:val="single" w:sz="6" w:space="0" w:color="000000"/>
              <w:right w:val="single" w:sz="6" w:space="0" w:color="000000"/>
            </w:tcBorders>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r w:rsidRPr="00B4256D">
              <w:rPr>
                <w:rFonts w:ascii="Times New Roman" w:eastAsia="Times New Roman" w:hAnsi="Times New Roman" w:cs="Times New Roman"/>
                <w:sz w:val="24"/>
                <w:szCs w:val="24"/>
                <w:lang w:eastAsia="ru-RU"/>
              </w:rPr>
              <w:t xml:space="preserve">Численность </w:t>
            </w:r>
            <w:r w:rsidR="00EE069C">
              <w:rPr>
                <w:rFonts w:ascii="Times New Roman" w:eastAsia="Times New Roman" w:hAnsi="Times New Roman" w:cs="Times New Roman"/>
                <w:sz w:val="24"/>
                <w:szCs w:val="24"/>
                <w:lang w:eastAsia="ru-RU"/>
              </w:rPr>
              <w:t>об</w:t>
            </w:r>
            <w:r w:rsidRPr="00B4256D">
              <w:rPr>
                <w:rFonts w:ascii="Times New Roman" w:eastAsia="Times New Roman" w:hAnsi="Times New Roman" w:cs="Times New Roman"/>
                <w:sz w:val="24"/>
                <w:szCs w:val="24"/>
                <w:lang w:eastAsia="ru-RU"/>
              </w:rPr>
              <w:t>уча</w:t>
            </w:r>
            <w:r w:rsidR="00EE069C">
              <w:rPr>
                <w:rFonts w:ascii="Times New Roman" w:eastAsia="Times New Roman" w:hAnsi="Times New Roman" w:cs="Times New Roman"/>
                <w:sz w:val="24"/>
                <w:szCs w:val="24"/>
                <w:lang w:eastAsia="ru-RU"/>
              </w:rPr>
              <w:t>ю</w:t>
            </w:r>
            <w:r w:rsidRPr="00B4256D">
              <w:rPr>
                <w:rFonts w:ascii="Times New Roman" w:eastAsia="Times New Roman" w:hAnsi="Times New Roman" w:cs="Times New Roman"/>
                <w:sz w:val="24"/>
                <w:szCs w:val="24"/>
                <w:lang w:eastAsia="ru-RU"/>
              </w:rPr>
              <w:t>щихся по образовательной программе основного общего образования</w:t>
            </w:r>
          </w:p>
        </w:tc>
        <w:tc>
          <w:tcPr>
            <w:tcW w:w="857" w:type="pct"/>
            <w:tcBorders>
              <w:top w:val="single" w:sz="6" w:space="0" w:color="000000"/>
              <w:left w:val="single" w:sz="6" w:space="0" w:color="000000"/>
              <w:bottom w:val="single" w:sz="6" w:space="0" w:color="000000"/>
              <w:right w:val="single" w:sz="6" w:space="0" w:color="000000"/>
            </w:tcBorders>
            <w:hideMark/>
          </w:tcPr>
          <w:p w:rsidR="00B4256D" w:rsidRPr="00B4256D" w:rsidRDefault="00EE069C" w:rsidP="006943E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w:t>
            </w:r>
          </w:p>
        </w:tc>
        <w:tc>
          <w:tcPr>
            <w:tcW w:w="786" w:type="pct"/>
            <w:vMerge/>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p>
        </w:tc>
      </w:tr>
      <w:tr w:rsidR="00B4256D" w:rsidRPr="00B4256D" w:rsidTr="003813F9">
        <w:tc>
          <w:tcPr>
            <w:tcW w:w="3357" w:type="pct"/>
            <w:tcBorders>
              <w:top w:val="single" w:sz="6" w:space="0" w:color="000000"/>
              <w:left w:val="single" w:sz="6" w:space="0" w:color="000000"/>
              <w:bottom w:val="single" w:sz="6" w:space="0" w:color="000000"/>
              <w:right w:val="single" w:sz="6" w:space="0" w:color="000000"/>
            </w:tcBorders>
            <w:hideMark/>
          </w:tcPr>
          <w:p w:rsidR="00B4256D" w:rsidRPr="00B4256D" w:rsidRDefault="00EE069C" w:rsidP="006943E9">
            <w:pPr>
              <w:spacing w:after="0" w:line="240" w:lineRule="auto"/>
              <w:rPr>
                <w:rFonts w:ascii="Times New Roman" w:eastAsia="Times New Roman" w:hAnsi="Times New Roman" w:cs="Times New Roman"/>
                <w:sz w:val="24"/>
                <w:szCs w:val="24"/>
                <w:lang w:eastAsia="ru-RU"/>
              </w:rPr>
            </w:pPr>
            <w:r w:rsidRPr="00EE069C">
              <w:rPr>
                <w:rFonts w:ascii="Times New Roman" w:eastAsia="Times New Roman" w:hAnsi="Times New Roman" w:cs="Times New Roman"/>
                <w:sz w:val="24"/>
                <w:szCs w:val="24"/>
                <w:lang w:eastAsia="ru-RU"/>
              </w:rPr>
              <w:t>Численность обучающихся с умственной отсталостью (интеллектуальными нарушениями)</w:t>
            </w:r>
          </w:p>
        </w:tc>
        <w:tc>
          <w:tcPr>
            <w:tcW w:w="857" w:type="pct"/>
            <w:tcBorders>
              <w:top w:val="single" w:sz="6" w:space="0" w:color="000000"/>
              <w:left w:val="single" w:sz="6" w:space="0" w:color="000000"/>
              <w:bottom w:val="single" w:sz="6" w:space="0" w:color="000000"/>
              <w:right w:val="single" w:sz="6" w:space="0" w:color="000000"/>
            </w:tcBorders>
            <w:hideMark/>
          </w:tcPr>
          <w:p w:rsidR="00B4256D" w:rsidRPr="00B4256D" w:rsidRDefault="00EE069C" w:rsidP="006943E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007047E6">
              <w:rPr>
                <w:rFonts w:ascii="Times New Roman" w:eastAsia="Times New Roman" w:hAnsi="Times New Roman" w:cs="Times New Roman"/>
                <w:sz w:val="24"/>
                <w:szCs w:val="24"/>
                <w:lang w:eastAsia="ru-RU"/>
              </w:rPr>
              <w:t>2</w:t>
            </w:r>
          </w:p>
        </w:tc>
        <w:tc>
          <w:tcPr>
            <w:tcW w:w="786" w:type="pct"/>
            <w:vMerge/>
            <w:tcBorders>
              <w:top w:val="single" w:sz="6" w:space="0" w:color="000000"/>
              <w:left w:val="single" w:sz="6" w:space="0" w:color="000000"/>
              <w:bottom w:val="single" w:sz="6" w:space="0" w:color="000000"/>
              <w:right w:val="single" w:sz="6" w:space="0" w:color="000000"/>
            </w:tcBorders>
            <w:vAlign w:val="center"/>
            <w:hideMark/>
          </w:tcPr>
          <w:p w:rsidR="00B4256D" w:rsidRPr="00B4256D" w:rsidRDefault="00B4256D" w:rsidP="006943E9">
            <w:pPr>
              <w:spacing w:after="0" w:line="240" w:lineRule="auto"/>
              <w:rPr>
                <w:rFonts w:ascii="Times New Roman" w:eastAsia="Times New Roman" w:hAnsi="Times New Roman" w:cs="Times New Roman"/>
                <w:sz w:val="24"/>
                <w:szCs w:val="24"/>
                <w:lang w:eastAsia="ru-RU"/>
              </w:rPr>
            </w:pPr>
          </w:p>
        </w:tc>
      </w:tr>
      <w:tr w:rsidR="007047E6" w:rsidRPr="00B4256D" w:rsidTr="003813F9">
        <w:tc>
          <w:tcPr>
            <w:tcW w:w="3357" w:type="pct"/>
            <w:tcBorders>
              <w:top w:val="single" w:sz="6" w:space="0" w:color="000000"/>
              <w:left w:val="single" w:sz="6" w:space="0" w:color="000000"/>
              <w:bottom w:val="single" w:sz="6" w:space="0" w:color="000000"/>
              <w:right w:val="single" w:sz="6" w:space="0" w:color="000000"/>
            </w:tcBorders>
          </w:tcPr>
          <w:p w:rsidR="007047E6" w:rsidRPr="00EE069C"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Численность (удельный вес) обучающихся, успевающих на «4» и «5» по результатам промежуточной аттестации, от общей численности обучающихся</w:t>
            </w:r>
          </w:p>
        </w:tc>
        <w:tc>
          <w:tcPr>
            <w:tcW w:w="857" w:type="pct"/>
            <w:tcBorders>
              <w:top w:val="single" w:sz="6" w:space="0" w:color="000000"/>
              <w:left w:val="single" w:sz="6" w:space="0" w:color="000000"/>
              <w:bottom w:val="single" w:sz="6" w:space="0" w:color="000000"/>
              <w:right w:val="single" w:sz="6" w:space="0" w:color="000000"/>
            </w:tcBorders>
          </w:tcPr>
          <w:p w:rsidR="007047E6" w:rsidRDefault="00827908" w:rsidP="006943E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r w:rsidR="007047E6" w:rsidRPr="002C58C2">
              <w:rPr>
                <w:rFonts w:ascii="Times New Roman" w:eastAsia="Times New Roman" w:hAnsi="Times New Roman" w:cs="Times New Roman"/>
                <w:sz w:val="24"/>
                <w:szCs w:val="24"/>
                <w:lang w:eastAsia="ru-RU"/>
              </w:rPr>
              <w:t xml:space="preserve"> (</w:t>
            </w:r>
            <w:r w:rsidR="00B41992">
              <w:rPr>
                <w:rFonts w:ascii="Times New Roman" w:eastAsia="Times New Roman" w:hAnsi="Times New Roman" w:cs="Times New Roman"/>
                <w:sz w:val="24"/>
                <w:szCs w:val="24"/>
                <w:lang w:eastAsia="ru-RU"/>
              </w:rPr>
              <w:t>23</w:t>
            </w:r>
            <w:r w:rsidR="007047E6" w:rsidRPr="002C58C2">
              <w:rPr>
                <w:rFonts w:ascii="Times New Roman" w:eastAsia="Times New Roman" w:hAnsi="Times New Roman" w:cs="Times New Roman"/>
                <w:sz w:val="24"/>
                <w:szCs w:val="24"/>
                <w:lang w:eastAsia="ru-RU"/>
              </w:rPr>
              <w:t>,</w:t>
            </w:r>
            <w:r w:rsidR="00B41992">
              <w:rPr>
                <w:rFonts w:ascii="Times New Roman" w:eastAsia="Times New Roman" w:hAnsi="Times New Roman" w:cs="Times New Roman"/>
                <w:sz w:val="24"/>
                <w:szCs w:val="24"/>
                <w:lang w:eastAsia="ru-RU"/>
              </w:rPr>
              <w:t>85</w:t>
            </w:r>
            <w:r w:rsidR="007047E6" w:rsidRPr="002C58C2">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7047E6" w:rsidRPr="00B4256D"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человек (процент)</w:t>
            </w:r>
          </w:p>
        </w:tc>
      </w:tr>
      <w:tr w:rsidR="007047E6" w:rsidRPr="00B4256D" w:rsidTr="003813F9">
        <w:tc>
          <w:tcPr>
            <w:tcW w:w="3357" w:type="pct"/>
            <w:tcBorders>
              <w:top w:val="single" w:sz="6" w:space="0" w:color="222222"/>
              <w:left w:val="single" w:sz="6" w:space="0" w:color="222222"/>
              <w:bottom w:val="single" w:sz="6" w:space="0" w:color="222222"/>
              <w:right w:val="single" w:sz="6" w:space="0" w:color="222222"/>
            </w:tcBorders>
          </w:tcPr>
          <w:p w:rsidR="007047E6" w:rsidRPr="002C58C2"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Средний балл ГИА выпускников 9 класса по русскому языку</w:t>
            </w:r>
          </w:p>
        </w:tc>
        <w:tc>
          <w:tcPr>
            <w:tcW w:w="857" w:type="pct"/>
            <w:tcBorders>
              <w:top w:val="single" w:sz="6" w:space="0" w:color="000000"/>
              <w:left w:val="single" w:sz="6" w:space="0" w:color="000000"/>
              <w:bottom w:val="single" w:sz="6" w:space="0" w:color="000000"/>
              <w:right w:val="single" w:sz="6" w:space="0" w:color="000000"/>
            </w:tcBorders>
          </w:tcPr>
          <w:p w:rsidR="007047E6" w:rsidRPr="002C58C2" w:rsidRDefault="007047E6" w:rsidP="006943E9">
            <w:pPr>
              <w:spacing w:after="0"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4,0</w:t>
            </w:r>
          </w:p>
        </w:tc>
        <w:tc>
          <w:tcPr>
            <w:tcW w:w="786" w:type="pct"/>
            <w:tcBorders>
              <w:top w:val="single" w:sz="6" w:space="0" w:color="000000"/>
              <w:left w:val="single" w:sz="6" w:space="0" w:color="000000"/>
              <w:bottom w:val="single" w:sz="6" w:space="0" w:color="000000"/>
              <w:right w:val="single" w:sz="6" w:space="0" w:color="000000"/>
            </w:tcBorders>
            <w:vAlign w:val="center"/>
          </w:tcPr>
          <w:p w:rsidR="007047E6" w:rsidRPr="002C58C2"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балл</w:t>
            </w:r>
          </w:p>
        </w:tc>
      </w:tr>
      <w:tr w:rsidR="007047E6" w:rsidRPr="00B4256D" w:rsidTr="003813F9">
        <w:tc>
          <w:tcPr>
            <w:tcW w:w="3357" w:type="pct"/>
            <w:tcBorders>
              <w:top w:val="single" w:sz="6" w:space="0" w:color="222222"/>
              <w:left w:val="single" w:sz="6" w:space="0" w:color="222222"/>
              <w:bottom w:val="single" w:sz="6" w:space="0" w:color="222222"/>
              <w:right w:val="single" w:sz="6" w:space="0" w:color="222222"/>
            </w:tcBorders>
          </w:tcPr>
          <w:p w:rsidR="007047E6" w:rsidRPr="002C58C2"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Средний балл ГИА выпускников 9 класса по математике</w:t>
            </w:r>
          </w:p>
        </w:tc>
        <w:tc>
          <w:tcPr>
            <w:tcW w:w="857" w:type="pct"/>
            <w:tcBorders>
              <w:top w:val="single" w:sz="6" w:space="0" w:color="000000"/>
              <w:left w:val="single" w:sz="6" w:space="0" w:color="000000"/>
              <w:bottom w:val="single" w:sz="6" w:space="0" w:color="000000"/>
              <w:right w:val="single" w:sz="6" w:space="0" w:color="000000"/>
            </w:tcBorders>
          </w:tcPr>
          <w:p w:rsidR="007047E6" w:rsidRPr="002C58C2" w:rsidRDefault="007047E6" w:rsidP="006943E9">
            <w:pPr>
              <w:spacing w:after="0" w:line="240" w:lineRule="auto"/>
              <w:jc w:val="center"/>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4,0</w:t>
            </w:r>
          </w:p>
        </w:tc>
        <w:tc>
          <w:tcPr>
            <w:tcW w:w="786" w:type="pct"/>
            <w:tcBorders>
              <w:top w:val="single" w:sz="6" w:space="0" w:color="000000"/>
              <w:left w:val="single" w:sz="6" w:space="0" w:color="000000"/>
              <w:bottom w:val="single" w:sz="6" w:space="0" w:color="000000"/>
              <w:right w:val="single" w:sz="6" w:space="0" w:color="000000"/>
            </w:tcBorders>
            <w:vAlign w:val="center"/>
          </w:tcPr>
          <w:p w:rsidR="007047E6" w:rsidRPr="002C58C2" w:rsidRDefault="007047E6" w:rsidP="006943E9">
            <w:pPr>
              <w:spacing w:after="0" w:line="240" w:lineRule="auto"/>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балл</w:t>
            </w:r>
          </w:p>
        </w:tc>
      </w:tr>
      <w:tr w:rsidR="009D70C9" w:rsidRPr="00B4256D" w:rsidTr="003813F9">
        <w:tc>
          <w:tcPr>
            <w:tcW w:w="3357" w:type="pct"/>
            <w:tcBorders>
              <w:top w:val="single" w:sz="6" w:space="0" w:color="222222"/>
              <w:left w:val="single" w:sz="6" w:space="0" w:color="222222"/>
              <w:bottom w:val="single" w:sz="6" w:space="0" w:color="222222"/>
              <w:right w:val="single" w:sz="6" w:space="0" w:color="222222"/>
            </w:tcBorders>
          </w:tcPr>
          <w:p w:rsidR="009D70C9" w:rsidRPr="002C58C2" w:rsidRDefault="009D70C9"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Численность (удельный вес) выпускников 9 класса, которые получили неудовлетворительные результаты на ГИА по русскому языку, от общей численности выпускников 9 класса</w:t>
            </w:r>
          </w:p>
        </w:tc>
        <w:tc>
          <w:tcPr>
            <w:tcW w:w="857" w:type="pct"/>
            <w:tcBorders>
              <w:top w:val="single" w:sz="6" w:space="0" w:color="000000"/>
              <w:left w:val="single" w:sz="6" w:space="0" w:color="000000"/>
              <w:bottom w:val="single" w:sz="6" w:space="0" w:color="000000"/>
              <w:right w:val="single" w:sz="6" w:space="0" w:color="000000"/>
            </w:tcBorders>
          </w:tcPr>
          <w:p w:rsidR="009D70C9" w:rsidRPr="002C58C2" w:rsidRDefault="009D70C9" w:rsidP="006943E9">
            <w:pPr>
              <w:spacing w:after="0" w:line="240" w:lineRule="auto"/>
              <w:jc w:val="center"/>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9D70C9" w:rsidRPr="002C58C2" w:rsidRDefault="009D70C9"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9D70C9" w:rsidRPr="00B4256D" w:rsidTr="003813F9">
        <w:tc>
          <w:tcPr>
            <w:tcW w:w="3357" w:type="pct"/>
            <w:tcBorders>
              <w:top w:val="single" w:sz="6" w:space="0" w:color="222222"/>
              <w:left w:val="single" w:sz="6" w:space="0" w:color="222222"/>
              <w:bottom w:val="single" w:sz="6" w:space="0" w:color="222222"/>
              <w:right w:val="single" w:sz="6" w:space="0" w:color="222222"/>
            </w:tcBorders>
          </w:tcPr>
          <w:p w:rsidR="009D70C9" w:rsidRPr="009D70C9" w:rsidRDefault="009D70C9"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Численность (удельный вес) выпускников 9 класса, которые получили неудовлетворительные результаты на ГИА по математике, от общей численности выпускников 9 класса</w:t>
            </w:r>
          </w:p>
        </w:tc>
        <w:tc>
          <w:tcPr>
            <w:tcW w:w="857" w:type="pct"/>
            <w:tcBorders>
              <w:top w:val="single" w:sz="6" w:space="0" w:color="000000"/>
              <w:left w:val="single" w:sz="6" w:space="0" w:color="000000"/>
              <w:bottom w:val="single" w:sz="6" w:space="0" w:color="000000"/>
              <w:right w:val="single" w:sz="6" w:space="0" w:color="000000"/>
            </w:tcBorders>
          </w:tcPr>
          <w:p w:rsidR="009D70C9" w:rsidRPr="002C58C2" w:rsidRDefault="009D70C9" w:rsidP="006943E9">
            <w:pPr>
              <w:spacing w:after="0" w:line="240" w:lineRule="auto"/>
              <w:jc w:val="center"/>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9D70C9" w:rsidRPr="002C58C2" w:rsidRDefault="009D70C9"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D562B0" w:rsidRPr="00B4256D" w:rsidTr="003813F9">
        <w:tc>
          <w:tcPr>
            <w:tcW w:w="3357" w:type="pct"/>
            <w:tcBorders>
              <w:top w:val="single" w:sz="6" w:space="0" w:color="222222"/>
              <w:left w:val="single" w:sz="6" w:space="0" w:color="222222"/>
              <w:bottom w:val="single" w:sz="6" w:space="0" w:color="222222"/>
              <w:right w:val="single" w:sz="6" w:space="0" w:color="222222"/>
            </w:tcBorders>
          </w:tcPr>
          <w:p w:rsidR="00D562B0" w:rsidRPr="00383C1A" w:rsidRDefault="00D562B0"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lastRenderedPageBreak/>
              <w:t>Численность (удельный вес) выпускников 9 класса, которые не получили аттестаты, от общей численности выпускников 9 класса</w:t>
            </w:r>
          </w:p>
        </w:tc>
        <w:tc>
          <w:tcPr>
            <w:tcW w:w="857" w:type="pct"/>
            <w:tcBorders>
              <w:top w:val="single" w:sz="6" w:space="0" w:color="000000"/>
              <w:left w:val="single" w:sz="6" w:space="0" w:color="000000"/>
              <w:bottom w:val="single" w:sz="6" w:space="0" w:color="000000"/>
              <w:right w:val="single" w:sz="6" w:space="0" w:color="000000"/>
            </w:tcBorders>
          </w:tcPr>
          <w:p w:rsidR="00D562B0" w:rsidRPr="002C58C2" w:rsidRDefault="00D562B0" w:rsidP="006943E9">
            <w:pPr>
              <w:spacing w:after="0" w:line="240" w:lineRule="auto"/>
              <w:jc w:val="center"/>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D562B0" w:rsidRPr="002C58C2" w:rsidRDefault="00D562B0"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D562B0" w:rsidRPr="00B4256D" w:rsidTr="003813F9">
        <w:tc>
          <w:tcPr>
            <w:tcW w:w="3357" w:type="pct"/>
            <w:tcBorders>
              <w:top w:val="single" w:sz="6" w:space="0" w:color="222222"/>
              <w:left w:val="single" w:sz="6" w:space="0" w:color="222222"/>
              <w:bottom w:val="single" w:sz="6" w:space="0" w:color="222222"/>
              <w:right w:val="single" w:sz="6" w:space="0" w:color="222222"/>
            </w:tcBorders>
          </w:tcPr>
          <w:p w:rsidR="00D562B0" w:rsidRPr="00383C1A" w:rsidRDefault="00D562B0"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выпускников 9 класса, которые получили аттестаты с отличием, от общей численности выпускников 9 класса</w:t>
            </w:r>
          </w:p>
        </w:tc>
        <w:tc>
          <w:tcPr>
            <w:tcW w:w="857" w:type="pct"/>
            <w:tcBorders>
              <w:top w:val="single" w:sz="6" w:space="0" w:color="000000"/>
              <w:left w:val="single" w:sz="6" w:space="0" w:color="000000"/>
              <w:bottom w:val="single" w:sz="6" w:space="0" w:color="000000"/>
              <w:right w:val="single" w:sz="6" w:space="0" w:color="000000"/>
            </w:tcBorders>
          </w:tcPr>
          <w:p w:rsidR="00D562B0" w:rsidRPr="002C58C2" w:rsidRDefault="00D562B0" w:rsidP="006943E9">
            <w:pPr>
              <w:spacing w:after="0" w:line="240" w:lineRule="auto"/>
              <w:jc w:val="center"/>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D562B0" w:rsidRPr="002C58C2" w:rsidRDefault="00D562B0"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D562B0" w:rsidRPr="00B4256D" w:rsidTr="003813F9">
        <w:tc>
          <w:tcPr>
            <w:tcW w:w="3357" w:type="pct"/>
            <w:tcBorders>
              <w:top w:val="single" w:sz="6" w:space="0" w:color="222222"/>
              <w:left w:val="single" w:sz="6" w:space="0" w:color="222222"/>
              <w:bottom w:val="single" w:sz="6" w:space="0" w:color="222222"/>
              <w:right w:val="single" w:sz="6" w:space="0" w:color="222222"/>
            </w:tcBorders>
          </w:tcPr>
          <w:p w:rsidR="00D562B0" w:rsidRPr="00383C1A" w:rsidRDefault="00D562B0"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обучающихся, которые принимали участие в олимпиадах, смотрах, конкурсах, от общей численности обучающихся</w:t>
            </w:r>
          </w:p>
        </w:tc>
        <w:tc>
          <w:tcPr>
            <w:tcW w:w="857" w:type="pct"/>
            <w:tcBorders>
              <w:top w:val="single" w:sz="6" w:space="0" w:color="000000"/>
              <w:left w:val="single" w:sz="6" w:space="0" w:color="000000"/>
              <w:bottom w:val="single" w:sz="6" w:space="0" w:color="000000"/>
              <w:right w:val="single" w:sz="6" w:space="0" w:color="000000"/>
            </w:tcBorders>
          </w:tcPr>
          <w:p w:rsidR="00D562B0" w:rsidRPr="00827908" w:rsidRDefault="00827908" w:rsidP="00711187">
            <w:pPr>
              <w:spacing w:after="0" w:line="240" w:lineRule="auto"/>
              <w:jc w:val="center"/>
              <w:rPr>
                <w:rFonts w:ascii="Times New Roman" w:hAnsi="Times New Roman" w:cs="Times New Roman"/>
                <w:sz w:val="24"/>
                <w:szCs w:val="24"/>
              </w:rPr>
            </w:pPr>
            <w:r w:rsidRPr="00827908">
              <w:rPr>
                <w:rFonts w:ascii="Times New Roman" w:hAnsi="Times New Roman" w:cs="Times New Roman"/>
                <w:sz w:val="24"/>
                <w:szCs w:val="24"/>
              </w:rPr>
              <w:t>26</w:t>
            </w:r>
            <w:r w:rsidR="00711187">
              <w:rPr>
                <w:rFonts w:ascii="Times New Roman" w:hAnsi="Times New Roman" w:cs="Times New Roman"/>
                <w:sz w:val="24"/>
                <w:szCs w:val="24"/>
              </w:rPr>
              <w:t>7</w:t>
            </w:r>
            <w:r>
              <w:rPr>
                <w:rFonts w:ascii="Times New Roman" w:hAnsi="Times New Roman" w:cs="Times New Roman"/>
                <w:sz w:val="24"/>
                <w:szCs w:val="24"/>
              </w:rPr>
              <w:t xml:space="preserve"> (</w:t>
            </w:r>
            <w:r w:rsidR="00711187">
              <w:rPr>
                <w:rFonts w:ascii="Times New Roman" w:hAnsi="Times New Roman" w:cs="Times New Roman"/>
                <w:sz w:val="24"/>
                <w:szCs w:val="24"/>
              </w:rPr>
              <w:t>104</w:t>
            </w:r>
            <w:r>
              <w:rPr>
                <w:rFonts w:ascii="Times New Roman" w:hAnsi="Times New Roman" w:cs="Times New Roman"/>
                <w:sz w:val="24"/>
                <w:szCs w:val="24"/>
              </w:rPr>
              <w:t xml:space="preserve"> </w:t>
            </w:r>
            <w:r w:rsidR="00D562B0" w:rsidRPr="00827908">
              <w:rPr>
                <w:rFonts w:ascii="Times New Roman" w:hAnsi="Times New Roman" w:cs="Times New Roman"/>
                <w:sz w:val="24"/>
                <w:szCs w:val="24"/>
              </w:rPr>
              <w:t>%)</w:t>
            </w:r>
          </w:p>
        </w:tc>
        <w:tc>
          <w:tcPr>
            <w:tcW w:w="786" w:type="pct"/>
            <w:tcBorders>
              <w:top w:val="single" w:sz="6" w:space="0" w:color="000000"/>
              <w:left w:val="single" w:sz="6" w:space="0" w:color="000000"/>
              <w:bottom w:val="single" w:sz="6" w:space="0" w:color="000000"/>
              <w:right w:val="single" w:sz="6" w:space="0" w:color="000000"/>
            </w:tcBorders>
            <w:vAlign w:val="center"/>
          </w:tcPr>
          <w:p w:rsidR="00D562B0" w:rsidRPr="009D70C9" w:rsidRDefault="00D562B0"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2F7CF0" w:rsidRPr="00B4256D" w:rsidTr="003813F9">
        <w:tc>
          <w:tcPr>
            <w:tcW w:w="3357" w:type="pct"/>
            <w:tcBorders>
              <w:left w:val="single" w:sz="6" w:space="0" w:color="222222"/>
              <w:bottom w:val="single" w:sz="6" w:space="0" w:color="222222"/>
              <w:right w:val="single" w:sz="6" w:space="0" w:color="222222"/>
            </w:tcBorders>
          </w:tcPr>
          <w:p w:rsidR="002F7CF0" w:rsidRPr="00383C1A" w:rsidRDefault="002F7CF0"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обучающихся – победителей и призеров олимпиад, смотров, конкурсов от общей численности обучающихся, в том числе:</w:t>
            </w:r>
          </w:p>
        </w:tc>
        <w:tc>
          <w:tcPr>
            <w:tcW w:w="857" w:type="pct"/>
            <w:tcBorders>
              <w:top w:val="single" w:sz="6" w:space="0" w:color="000000"/>
              <w:left w:val="single" w:sz="6" w:space="0" w:color="000000"/>
              <w:bottom w:val="single" w:sz="6" w:space="0" w:color="000000"/>
              <w:right w:val="single" w:sz="6" w:space="0" w:color="000000"/>
            </w:tcBorders>
          </w:tcPr>
          <w:p w:rsidR="002F7CF0" w:rsidRPr="00827908" w:rsidRDefault="002F7CF0" w:rsidP="00711187">
            <w:pPr>
              <w:spacing w:after="0" w:line="240" w:lineRule="auto"/>
              <w:jc w:val="center"/>
              <w:rPr>
                <w:rFonts w:ascii="Times New Roman" w:hAnsi="Times New Roman" w:cs="Times New Roman"/>
                <w:sz w:val="24"/>
                <w:szCs w:val="24"/>
              </w:rPr>
            </w:pPr>
            <w:r w:rsidRPr="00827908">
              <w:rPr>
                <w:rFonts w:ascii="Times New Roman" w:hAnsi="Times New Roman" w:cs="Times New Roman"/>
                <w:sz w:val="24"/>
                <w:szCs w:val="24"/>
              </w:rPr>
              <w:t>1</w:t>
            </w:r>
            <w:r w:rsidR="00711187">
              <w:rPr>
                <w:rFonts w:ascii="Times New Roman" w:hAnsi="Times New Roman" w:cs="Times New Roman"/>
                <w:sz w:val="24"/>
                <w:szCs w:val="24"/>
              </w:rPr>
              <w:t>51</w:t>
            </w:r>
            <w:r w:rsidRPr="00827908">
              <w:rPr>
                <w:rFonts w:ascii="Times New Roman" w:hAnsi="Times New Roman" w:cs="Times New Roman"/>
                <w:sz w:val="24"/>
                <w:szCs w:val="24"/>
              </w:rPr>
              <w:t xml:space="preserve"> (5</w:t>
            </w:r>
            <w:r w:rsidR="00711187">
              <w:rPr>
                <w:rFonts w:ascii="Times New Roman" w:hAnsi="Times New Roman" w:cs="Times New Roman"/>
                <w:sz w:val="24"/>
                <w:szCs w:val="24"/>
              </w:rPr>
              <w:t>9,9</w:t>
            </w:r>
            <w:r w:rsidRPr="00827908">
              <w:rPr>
                <w:rFonts w:ascii="Times New Roman" w:hAnsi="Times New Roman" w:cs="Times New Roman"/>
                <w:sz w:val="24"/>
                <w:szCs w:val="24"/>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2F7CF0" w:rsidRPr="009D70C9" w:rsidRDefault="002F7CF0"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4C62A6" w:rsidRPr="00B4256D" w:rsidTr="003813F9">
        <w:tc>
          <w:tcPr>
            <w:tcW w:w="3357" w:type="pct"/>
            <w:tcBorders>
              <w:left w:val="single" w:sz="6" w:space="0" w:color="222222"/>
              <w:bottom w:val="single" w:sz="6" w:space="0" w:color="222222"/>
              <w:right w:val="single" w:sz="6" w:space="0" w:color="222222"/>
            </w:tcBorders>
          </w:tcPr>
          <w:p w:rsidR="004C62A6" w:rsidRPr="00383C1A" w:rsidRDefault="00711187" w:rsidP="0071118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районный </w:t>
            </w:r>
            <w:r w:rsidR="004C62A6" w:rsidRPr="00383C1A">
              <w:rPr>
                <w:rFonts w:ascii="Times New Roman" w:eastAsia="Times New Roman" w:hAnsi="Times New Roman" w:cs="Times New Roman"/>
                <w:sz w:val="24"/>
                <w:szCs w:val="24"/>
                <w:lang w:eastAsia="ru-RU"/>
              </w:rPr>
              <w:t>уровень</w:t>
            </w:r>
          </w:p>
        </w:tc>
        <w:tc>
          <w:tcPr>
            <w:tcW w:w="857" w:type="pct"/>
            <w:tcBorders>
              <w:left w:val="single" w:sz="6" w:space="0" w:color="222222"/>
              <w:bottom w:val="single" w:sz="6" w:space="0" w:color="222222"/>
              <w:right w:val="single" w:sz="6" w:space="0" w:color="222222"/>
            </w:tcBorders>
          </w:tcPr>
          <w:p w:rsidR="004C62A6" w:rsidRPr="00383C1A" w:rsidRDefault="00D44D42" w:rsidP="0071118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r w:rsidR="004C62A6" w:rsidRPr="00383C1A">
              <w:rPr>
                <w:rFonts w:ascii="Times New Roman" w:eastAsia="Times New Roman" w:hAnsi="Times New Roman" w:cs="Times New Roman"/>
                <w:sz w:val="24"/>
                <w:szCs w:val="24"/>
                <w:lang w:eastAsia="ru-RU"/>
              </w:rPr>
              <w:t xml:space="preserve"> (</w:t>
            </w:r>
            <w:r w:rsidR="00711187">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2</w:t>
            </w:r>
            <w:r w:rsidR="00711187">
              <w:rPr>
                <w:rFonts w:ascii="Times New Roman" w:eastAsia="Times New Roman" w:hAnsi="Times New Roman" w:cs="Times New Roman"/>
                <w:sz w:val="24"/>
                <w:szCs w:val="24"/>
                <w:lang w:eastAsia="ru-RU"/>
              </w:rPr>
              <w:t xml:space="preserve">,11 </w:t>
            </w:r>
            <w:r w:rsidR="004C62A6" w:rsidRPr="00383C1A">
              <w:rPr>
                <w:rFonts w:ascii="Times New Roman" w:eastAsia="Times New Roman" w:hAnsi="Times New Roman" w:cs="Times New Roman"/>
                <w:sz w:val="24"/>
                <w:szCs w:val="24"/>
                <w:lang w:eastAsia="ru-RU"/>
              </w:rPr>
              <w:t>%)</w:t>
            </w:r>
          </w:p>
        </w:tc>
        <w:tc>
          <w:tcPr>
            <w:tcW w:w="786" w:type="pct"/>
            <w:tcBorders>
              <w:top w:val="single" w:sz="6" w:space="0" w:color="000000"/>
              <w:left w:val="single" w:sz="6" w:space="0" w:color="000000"/>
              <w:bottom w:val="single" w:sz="6" w:space="0" w:color="000000"/>
              <w:right w:val="single" w:sz="6" w:space="0" w:color="000000"/>
            </w:tcBorders>
            <w:vAlign w:val="center"/>
          </w:tcPr>
          <w:p w:rsidR="004C62A6" w:rsidRPr="009D70C9" w:rsidRDefault="004C62A6"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4C62A6" w:rsidRPr="00B4256D" w:rsidTr="003813F9">
        <w:tc>
          <w:tcPr>
            <w:tcW w:w="3357" w:type="pct"/>
            <w:tcBorders>
              <w:left w:val="single" w:sz="6" w:space="0" w:color="222222"/>
              <w:bottom w:val="single" w:sz="6" w:space="0" w:color="222222"/>
              <w:right w:val="single" w:sz="6" w:space="0" w:color="222222"/>
            </w:tcBorders>
          </w:tcPr>
          <w:p w:rsidR="004C62A6" w:rsidRPr="00383C1A" w:rsidRDefault="004C62A6"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регионального уровня</w:t>
            </w:r>
          </w:p>
        </w:tc>
        <w:tc>
          <w:tcPr>
            <w:tcW w:w="857" w:type="pct"/>
            <w:tcBorders>
              <w:left w:val="single" w:sz="6" w:space="0" w:color="222222"/>
              <w:bottom w:val="single" w:sz="6" w:space="0" w:color="222222"/>
              <w:right w:val="single" w:sz="6" w:space="0" w:color="222222"/>
            </w:tcBorders>
          </w:tcPr>
          <w:p w:rsidR="004C62A6" w:rsidRPr="00383C1A" w:rsidRDefault="00D44D42" w:rsidP="00711187">
            <w:pPr>
              <w:spacing w:after="0" w:line="240" w:lineRule="auto"/>
              <w:jc w:val="center"/>
              <w:rPr>
                <w:rFonts w:ascii="Times New Roman" w:eastAsia="Times New Roman" w:hAnsi="Times New Roman" w:cs="Times New Roman"/>
                <w:i/>
                <w:iCs/>
                <w:sz w:val="24"/>
                <w:szCs w:val="24"/>
                <w:shd w:val="clear" w:color="auto" w:fill="FFFFCC"/>
                <w:lang w:eastAsia="ru-RU"/>
              </w:rPr>
            </w:pPr>
            <w:r>
              <w:rPr>
                <w:rFonts w:ascii="Times New Roman" w:eastAsia="Times New Roman" w:hAnsi="Times New Roman" w:cs="Times New Roman"/>
                <w:sz w:val="24"/>
                <w:szCs w:val="24"/>
                <w:lang w:eastAsia="ru-RU"/>
              </w:rPr>
              <w:t>5</w:t>
            </w:r>
            <w:r w:rsidR="00711187">
              <w:rPr>
                <w:rFonts w:ascii="Times New Roman" w:eastAsia="Times New Roman" w:hAnsi="Times New Roman" w:cs="Times New Roman"/>
                <w:sz w:val="24"/>
                <w:szCs w:val="24"/>
                <w:lang w:eastAsia="ru-RU"/>
              </w:rPr>
              <w:t>3</w:t>
            </w:r>
            <w:r w:rsidR="004C62A6" w:rsidRPr="00383C1A">
              <w:rPr>
                <w:rFonts w:ascii="Times New Roman" w:eastAsia="Times New Roman" w:hAnsi="Times New Roman" w:cs="Times New Roman"/>
                <w:sz w:val="24"/>
                <w:szCs w:val="24"/>
                <w:lang w:eastAsia="ru-RU"/>
              </w:rPr>
              <w:t xml:space="preserve"> (</w:t>
            </w:r>
            <w:r w:rsidR="00711187">
              <w:rPr>
                <w:rFonts w:ascii="Times New Roman" w:eastAsia="Times New Roman" w:hAnsi="Times New Roman" w:cs="Times New Roman"/>
                <w:sz w:val="24"/>
                <w:szCs w:val="24"/>
                <w:lang w:eastAsia="ru-RU"/>
              </w:rPr>
              <w:t>20,7</w:t>
            </w:r>
            <w:r w:rsidR="004C62A6" w:rsidRPr="00383C1A">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4C62A6" w:rsidRPr="009D70C9" w:rsidRDefault="004C62A6"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4C62A6" w:rsidRPr="00B4256D" w:rsidTr="003813F9">
        <w:tc>
          <w:tcPr>
            <w:tcW w:w="3357" w:type="pct"/>
            <w:tcBorders>
              <w:left w:val="single" w:sz="6" w:space="0" w:color="222222"/>
              <w:bottom w:val="single" w:sz="6" w:space="0" w:color="222222"/>
              <w:right w:val="single" w:sz="6" w:space="0" w:color="222222"/>
            </w:tcBorders>
          </w:tcPr>
          <w:p w:rsidR="004C62A6" w:rsidRPr="00383C1A" w:rsidRDefault="004C62A6"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федерального уровня</w:t>
            </w:r>
          </w:p>
        </w:tc>
        <w:tc>
          <w:tcPr>
            <w:tcW w:w="857" w:type="pct"/>
            <w:tcBorders>
              <w:top w:val="single" w:sz="6" w:space="0" w:color="222222"/>
              <w:left w:val="single" w:sz="6" w:space="0" w:color="222222"/>
              <w:bottom w:val="single" w:sz="6" w:space="0" w:color="222222"/>
              <w:right w:val="single" w:sz="6" w:space="0" w:color="222222"/>
            </w:tcBorders>
          </w:tcPr>
          <w:p w:rsidR="004C62A6" w:rsidRPr="00383C1A" w:rsidRDefault="00D44D42" w:rsidP="0071118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w:t>
            </w:r>
            <w:r w:rsidR="004C62A6" w:rsidRPr="00383C1A">
              <w:rPr>
                <w:rFonts w:ascii="Times New Roman" w:eastAsia="Times New Roman" w:hAnsi="Times New Roman" w:cs="Times New Roman"/>
                <w:sz w:val="24"/>
                <w:szCs w:val="24"/>
                <w:lang w:eastAsia="ru-RU"/>
              </w:rPr>
              <w:t xml:space="preserve"> (</w:t>
            </w:r>
            <w:r w:rsidR="00143BD6">
              <w:rPr>
                <w:rFonts w:ascii="Times New Roman" w:eastAsia="Times New Roman" w:hAnsi="Times New Roman" w:cs="Times New Roman"/>
                <w:sz w:val="24"/>
                <w:szCs w:val="24"/>
                <w:lang w:eastAsia="ru-RU"/>
              </w:rPr>
              <w:t>2</w:t>
            </w:r>
            <w:r w:rsidR="00711187">
              <w:rPr>
                <w:rFonts w:ascii="Times New Roman" w:eastAsia="Times New Roman" w:hAnsi="Times New Roman" w:cs="Times New Roman"/>
                <w:sz w:val="24"/>
                <w:szCs w:val="24"/>
                <w:lang w:eastAsia="ru-RU"/>
              </w:rPr>
              <w:t>4,22</w:t>
            </w:r>
            <w:r w:rsidR="004C62A6" w:rsidRPr="00383C1A">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4C62A6" w:rsidRPr="009D70C9" w:rsidRDefault="004C62A6"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4C62A6" w:rsidRPr="00B4256D" w:rsidTr="003813F9">
        <w:tc>
          <w:tcPr>
            <w:tcW w:w="3357" w:type="pct"/>
            <w:tcBorders>
              <w:left w:val="single" w:sz="6" w:space="0" w:color="222222"/>
              <w:bottom w:val="single" w:sz="6" w:space="0" w:color="222222"/>
              <w:right w:val="single" w:sz="6" w:space="0" w:color="222222"/>
            </w:tcBorders>
          </w:tcPr>
          <w:p w:rsidR="004C62A6" w:rsidRPr="00383C1A" w:rsidRDefault="004C62A6" w:rsidP="006943E9">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международного уровня</w:t>
            </w:r>
          </w:p>
        </w:tc>
        <w:tc>
          <w:tcPr>
            <w:tcW w:w="857" w:type="pct"/>
            <w:tcBorders>
              <w:top w:val="single" w:sz="6" w:space="0" w:color="222222"/>
              <w:left w:val="single" w:sz="6" w:space="0" w:color="222222"/>
              <w:bottom w:val="single" w:sz="6" w:space="0" w:color="222222"/>
              <w:right w:val="single" w:sz="6" w:space="0" w:color="222222"/>
            </w:tcBorders>
          </w:tcPr>
          <w:p w:rsidR="004C62A6" w:rsidRPr="00383C1A" w:rsidRDefault="00D44D42" w:rsidP="0071118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4C62A6" w:rsidRPr="00383C1A">
              <w:rPr>
                <w:rFonts w:ascii="Times New Roman" w:eastAsia="Times New Roman" w:hAnsi="Times New Roman" w:cs="Times New Roman"/>
                <w:sz w:val="24"/>
                <w:szCs w:val="24"/>
                <w:lang w:eastAsia="ru-RU"/>
              </w:rPr>
              <w:t xml:space="preserve"> (</w:t>
            </w:r>
            <w:r w:rsidR="00711187">
              <w:rPr>
                <w:rFonts w:ascii="Times New Roman" w:eastAsia="Times New Roman" w:hAnsi="Times New Roman" w:cs="Times New Roman"/>
                <w:sz w:val="24"/>
                <w:szCs w:val="24"/>
                <w:lang w:eastAsia="ru-RU"/>
              </w:rPr>
              <w:t>0</w:t>
            </w:r>
            <w:r w:rsidR="004C62A6" w:rsidRPr="00383C1A">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4C62A6" w:rsidRPr="009D70C9" w:rsidRDefault="004C62A6" w:rsidP="006943E9">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711187" w:rsidRPr="00B4256D" w:rsidTr="003813F9">
        <w:tc>
          <w:tcPr>
            <w:tcW w:w="3357" w:type="pct"/>
            <w:tcBorders>
              <w:left w:val="single" w:sz="6" w:space="0" w:color="222222"/>
              <w:bottom w:val="single" w:sz="6" w:space="0" w:color="222222"/>
              <w:right w:val="single" w:sz="6" w:space="0" w:color="222222"/>
            </w:tcBorders>
          </w:tcPr>
          <w:p w:rsidR="00711187" w:rsidRPr="00383C1A" w:rsidRDefault="00711187" w:rsidP="00711187">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xml:space="preserve">Численность (удельный вес) </w:t>
            </w:r>
            <w:r>
              <w:rPr>
                <w:rFonts w:ascii="Times New Roman" w:eastAsia="Times New Roman" w:hAnsi="Times New Roman" w:cs="Times New Roman"/>
                <w:sz w:val="24"/>
                <w:szCs w:val="24"/>
                <w:lang w:eastAsia="ru-RU"/>
              </w:rPr>
              <w:t>воспитанников дошкольных групп</w:t>
            </w:r>
            <w:r w:rsidRPr="00383C1A">
              <w:rPr>
                <w:rFonts w:ascii="Times New Roman" w:eastAsia="Times New Roman" w:hAnsi="Times New Roman" w:cs="Times New Roman"/>
                <w:sz w:val="24"/>
                <w:szCs w:val="24"/>
                <w:lang w:eastAsia="ru-RU"/>
              </w:rPr>
              <w:t xml:space="preserve">, которые принимали участие в смотрах, конкурсах, от общей численности </w:t>
            </w:r>
            <w:r>
              <w:rPr>
                <w:rFonts w:ascii="Times New Roman" w:eastAsia="Times New Roman" w:hAnsi="Times New Roman" w:cs="Times New Roman"/>
                <w:sz w:val="24"/>
                <w:szCs w:val="24"/>
                <w:lang w:eastAsia="ru-RU"/>
              </w:rPr>
              <w:t>воспитанников</w:t>
            </w:r>
          </w:p>
        </w:tc>
        <w:tc>
          <w:tcPr>
            <w:tcW w:w="857" w:type="pct"/>
            <w:tcBorders>
              <w:top w:val="single" w:sz="6" w:space="0" w:color="222222"/>
              <w:left w:val="single" w:sz="6" w:space="0" w:color="222222"/>
              <w:bottom w:val="single" w:sz="6" w:space="0" w:color="222222"/>
              <w:right w:val="single" w:sz="6" w:space="0" w:color="222222"/>
            </w:tcBorders>
          </w:tcPr>
          <w:p w:rsidR="00711187" w:rsidRPr="00827908" w:rsidRDefault="00711187" w:rsidP="00711187">
            <w:pPr>
              <w:spacing w:after="0" w:line="240" w:lineRule="auto"/>
              <w:jc w:val="center"/>
              <w:rPr>
                <w:rFonts w:ascii="Times New Roman" w:hAnsi="Times New Roman" w:cs="Times New Roman"/>
                <w:sz w:val="24"/>
                <w:szCs w:val="24"/>
              </w:rPr>
            </w:pPr>
            <w:r w:rsidRPr="00827908">
              <w:rPr>
                <w:rFonts w:ascii="Times New Roman" w:hAnsi="Times New Roman" w:cs="Times New Roman"/>
                <w:sz w:val="24"/>
                <w:szCs w:val="24"/>
              </w:rPr>
              <w:t>6</w:t>
            </w:r>
            <w:r>
              <w:rPr>
                <w:rFonts w:ascii="Times New Roman" w:hAnsi="Times New Roman" w:cs="Times New Roman"/>
                <w:sz w:val="24"/>
                <w:szCs w:val="24"/>
              </w:rPr>
              <w:t xml:space="preserve">1 (265 </w:t>
            </w:r>
            <w:r w:rsidRPr="00827908">
              <w:rPr>
                <w:rFonts w:ascii="Times New Roman" w:hAnsi="Times New Roman" w:cs="Times New Roman"/>
                <w:sz w:val="24"/>
                <w:szCs w:val="24"/>
              </w:rPr>
              <w:t>%)</w:t>
            </w:r>
          </w:p>
        </w:tc>
        <w:tc>
          <w:tcPr>
            <w:tcW w:w="786" w:type="pct"/>
            <w:tcBorders>
              <w:top w:val="single" w:sz="6" w:space="0" w:color="000000"/>
              <w:left w:val="single" w:sz="6" w:space="0" w:color="000000"/>
              <w:bottom w:val="single" w:sz="6" w:space="0" w:color="000000"/>
              <w:right w:val="single" w:sz="6" w:space="0" w:color="000000"/>
            </w:tcBorders>
            <w:vAlign w:val="center"/>
          </w:tcPr>
          <w:p w:rsidR="00711187" w:rsidRPr="009D70C9" w:rsidRDefault="00711187" w:rsidP="00711187">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xml:space="preserve">Численность (удельный вес) </w:t>
            </w:r>
            <w:r w:rsidRPr="00012BCB">
              <w:rPr>
                <w:rFonts w:ascii="Times New Roman" w:eastAsia="Times New Roman" w:hAnsi="Times New Roman" w:cs="Times New Roman"/>
                <w:sz w:val="24"/>
                <w:szCs w:val="24"/>
                <w:lang w:eastAsia="ru-RU"/>
              </w:rPr>
              <w:t>воспитанников дошкольных групп</w:t>
            </w:r>
            <w:r w:rsidRPr="00383C1A">
              <w:rPr>
                <w:rFonts w:ascii="Times New Roman" w:eastAsia="Times New Roman" w:hAnsi="Times New Roman" w:cs="Times New Roman"/>
                <w:sz w:val="24"/>
                <w:szCs w:val="24"/>
                <w:lang w:eastAsia="ru-RU"/>
              </w:rPr>
              <w:t xml:space="preserve"> – победителей и призеров конкурсов от общей численности </w:t>
            </w:r>
            <w:r>
              <w:rPr>
                <w:rFonts w:ascii="Times New Roman" w:eastAsia="Times New Roman" w:hAnsi="Times New Roman" w:cs="Times New Roman"/>
                <w:sz w:val="24"/>
                <w:szCs w:val="24"/>
                <w:lang w:eastAsia="ru-RU"/>
              </w:rPr>
              <w:t>воспитанников</w:t>
            </w:r>
            <w:r w:rsidRPr="00383C1A">
              <w:rPr>
                <w:rFonts w:ascii="Times New Roman" w:eastAsia="Times New Roman" w:hAnsi="Times New Roman" w:cs="Times New Roman"/>
                <w:sz w:val="24"/>
                <w:szCs w:val="24"/>
                <w:lang w:eastAsia="ru-RU"/>
              </w:rPr>
              <w:t>, в том числе:</w:t>
            </w:r>
          </w:p>
        </w:tc>
        <w:tc>
          <w:tcPr>
            <w:tcW w:w="857" w:type="pct"/>
            <w:tcBorders>
              <w:top w:val="single" w:sz="6" w:space="0" w:color="222222"/>
              <w:left w:val="single" w:sz="6" w:space="0" w:color="222222"/>
              <w:bottom w:val="single" w:sz="6" w:space="0" w:color="222222"/>
              <w:right w:val="single" w:sz="6" w:space="0" w:color="222222"/>
            </w:tcBorders>
          </w:tcPr>
          <w:p w:rsidR="00012BCB" w:rsidRPr="00827908" w:rsidRDefault="00FB6C9C" w:rsidP="00FB6C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r w:rsidR="00012BCB" w:rsidRPr="00827908">
              <w:rPr>
                <w:rFonts w:ascii="Times New Roman" w:hAnsi="Times New Roman" w:cs="Times New Roman"/>
                <w:sz w:val="24"/>
                <w:szCs w:val="24"/>
              </w:rPr>
              <w:t xml:space="preserve"> (</w:t>
            </w:r>
            <w:r>
              <w:rPr>
                <w:rFonts w:ascii="Times New Roman" w:hAnsi="Times New Roman" w:cs="Times New Roman"/>
                <w:sz w:val="24"/>
                <w:szCs w:val="24"/>
              </w:rPr>
              <w:t>130</w:t>
            </w:r>
            <w:r w:rsidR="00012BCB" w:rsidRPr="00827908">
              <w:rPr>
                <w:rFonts w:ascii="Times New Roman" w:hAnsi="Times New Roman" w:cs="Times New Roman"/>
                <w:sz w:val="24"/>
                <w:szCs w:val="24"/>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муниципальный </w:t>
            </w:r>
            <w:r w:rsidRPr="00383C1A">
              <w:rPr>
                <w:rFonts w:ascii="Times New Roman" w:eastAsia="Times New Roman" w:hAnsi="Times New Roman" w:cs="Times New Roman"/>
                <w:sz w:val="24"/>
                <w:szCs w:val="24"/>
                <w:lang w:eastAsia="ru-RU"/>
              </w:rPr>
              <w:t>уровень</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FB6C9C" w:rsidP="00FB6C9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012BCB" w:rsidRPr="00383C1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34,7</w:t>
            </w:r>
            <w:r w:rsidR="00012BCB">
              <w:rPr>
                <w:rFonts w:ascii="Times New Roman" w:eastAsia="Times New Roman" w:hAnsi="Times New Roman" w:cs="Times New Roman"/>
                <w:sz w:val="24"/>
                <w:szCs w:val="24"/>
                <w:lang w:eastAsia="ru-RU"/>
              </w:rPr>
              <w:t xml:space="preserve"> </w:t>
            </w:r>
            <w:r w:rsidR="00012BCB" w:rsidRPr="00383C1A">
              <w:rPr>
                <w:rFonts w:ascii="Times New Roman" w:eastAsia="Times New Roman" w:hAnsi="Times New Roman" w:cs="Times New Roman"/>
                <w:sz w:val="24"/>
                <w:szCs w:val="24"/>
                <w:lang w:eastAsia="ru-RU"/>
              </w:rPr>
              <w:t>%)</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регионального уровня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FB6C9C" w:rsidP="00FB6C9C">
            <w:pPr>
              <w:spacing w:after="0" w:line="240" w:lineRule="auto"/>
              <w:jc w:val="center"/>
              <w:rPr>
                <w:rFonts w:ascii="Times New Roman" w:eastAsia="Times New Roman" w:hAnsi="Times New Roman" w:cs="Times New Roman"/>
                <w:i/>
                <w:iCs/>
                <w:sz w:val="24"/>
                <w:szCs w:val="24"/>
                <w:shd w:val="clear" w:color="auto" w:fill="FFFFCC"/>
                <w:lang w:eastAsia="ru-RU"/>
              </w:rPr>
            </w:pPr>
            <w:r>
              <w:rPr>
                <w:rFonts w:ascii="Times New Roman" w:eastAsia="Times New Roman" w:hAnsi="Times New Roman" w:cs="Times New Roman"/>
                <w:sz w:val="24"/>
                <w:szCs w:val="24"/>
                <w:lang w:eastAsia="ru-RU"/>
              </w:rPr>
              <w:t>7</w:t>
            </w:r>
            <w:r w:rsidR="00012BCB" w:rsidRPr="00383C1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3</w:t>
            </w:r>
            <w:r w:rsidR="00012BCB">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43</w:t>
            </w:r>
            <w:r w:rsidR="00012BCB" w:rsidRPr="00383C1A">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федерального уровня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FB6C9C" w:rsidP="00FB6C9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012BCB" w:rsidRPr="00383C1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43</w:t>
            </w:r>
            <w:r w:rsidR="00012BC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48</w:t>
            </w:r>
            <w:r w:rsidR="00012BCB" w:rsidRPr="00383C1A">
              <w:rPr>
                <w:rFonts w:ascii="Times New Roman" w:eastAsia="Times New Roman" w:hAnsi="Times New Roman" w:cs="Times New Roman"/>
                <w:sz w:val="24"/>
                <w:szCs w:val="24"/>
                <w:lang w:eastAsia="ru-RU"/>
              </w:rPr>
              <w:t xml:space="preserve">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учащихся по программам с углубленным изучением отдельных учебных предметов от общей численности обучающихся 0 (0%)</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учащихся по программам профильного обучения от общей численности обучающихся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учащихся по программам с применением дистанционных образовательных технологий, электронного обучения от общей численности обучающихся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lastRenderedPageBreak/>
              <w:t>Численность (удельный вес) учащихся в рамках сетевой формы реализации образовательных программ от общей численности обучающихся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0 (0%)</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Общая численность педагогических работников, в том числе: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имеющих высшее образование, в общей численности педагогических работников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 (91,8 %)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 (91,8 %)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9D70C9">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(8,2 %)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(8,2 %)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rPr>
          <w:trHeight w:val="985"/>
        </w:trPr>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lang w:eastAsia="ru-RU"/>
              </w:rPr>
              <w:t>44 (72</w:t>
            </w:r>
            <w:r w:rsidRPr="00383BBB">
              <w:rPr>
                <w:rFonts w:ascii="Times New Roman" w:eastAsia="Times New Roman" w:hAnsi="Times New Roman" w:cs="Times New Roman"/>
                <w:color w:val="000000"/>
                <w:sz w:val="24"/>
                <w:lang w:eastAsia="ru-RU"/>
              </w:rPr>
              <w:t>%</w:t>
            </w:r>
            <w:r>
              <w:rPr>
                <w:rFonts w:ascii="Times New Roman" w:eastAsia="Times New Roman" w:hAnsi="Times New Roman" w:cs="Times New Roman"/>
                <w:color w:val="000000"/>
                <w:sz w:val="24"/>
                <w:lang w:eastAsia="ru-RU"/>
              </w:rPr>
              <w:t>)</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Высшая </w:t>
            </w:r>
          </w:p>
        </w:tc>
        <w:tc>
          <w:tcPr>
            <w:tcW w:w="8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jc w:val="center"/>
            </w:pPr>
            <w:r>
              <w:rPr>
                <w:rFonts w:ascii="Times New Roman" w:eastAsia="Times New Roman" w:hAnsi="Times New Roman" w:cs="Times New Roman"/>
                <w:sz w:val="24"/>
              </w:rPr>
              <w:t>13 (21,3 %)</w:t>
            </w:r>
          </w:p>
        </w:tc>
        <w:tc>
          <w:tcPr>
            <w:tcW w:w="786" w:type="pct"/>
            <w:tcBorders>
              <w:top w:val="single" w:sz="6" w:space="0" w:color="000000"/>
              <w:left w:val="single" w:sz="6" w:space="0" w:color="000000"/>
              <w:bottom w:val="single" w:sz="6" w:space="0" w:color="000000"/>
              <w:right w:val="single" w:sz="6" w:space="0" w:color="000000"/>
            </w:tcBorders>
          </w:tcPr>
          <w:p w:rsidR="00012BCB" w:rsidRPr="00D973AA" w:rsidRDefault="00012BCB" w:rsidP="00012BCB">
            <w:pPr>
              <w:spacing w:after="0" w:line="240" w:lineRule="auto"/>
              <w:rPr>
                <w:rFonts w:ascii="Times New Roman" w:hAnsi="Times New Roman" w:cs="Times New Roman"/>
                <w:sz w:val="24"/>
                <w:szCs w:val="24"/>
              </w:rPr>
            </w:pPr>
            <w:r w:rsidRPr="00D973AA">
              <w:rPr>
                <w:rFonts w:ascii="Times New Roman" w:hAnsi="Times New Roman" w:cs="Times New Roman"/>
                <w:sz w:val="24"/>
                <w:szCs w:val="24"/>
              </w:rPr>
              <w:t>человек (процент)</w:t>
            </w:r>
          </w:p>
        </w:tc>
      </w:tr>
      <w:tr w:rsidR="00012BCB" w:rsidRPr="00B4256D" w:rsidTr="003813F9">
        <w:trPr>
          <w:trHeight w:val="516"/>
        </w:trPr>
        <w:tc>
          <w:tcPr>
            <w:tcW w:w="33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pPr>
            <w:r>
              <w:rPr>
                <w:rFonts w:ascii="Times New Roman" w:eastAsia="Times New Roman" w:hAnsi="Times New Roman" w:cs="Times New Roman"/>
                <w:sz w:val="24"/>
              </w:rPr>
              <w:t xml:space="preserve">Первая </w:t>
            </w:r>
          </w:p>
        </w:tc>
        <w:tc>
          <w:tcPr>
            <w:tcW w:w="857" w:type="pct"/>
            <w:tcBorders>
              <w:top w:val="single" w:sz="4" w:space="0" w:color="000000"/>
              <w:left w:val="single" w:sz="4" w:space="0" w:color="000000"/>
              <w:bottom w:val="single" w:sz="4" w:space="0" w:color="000000"/>
              <w:right w:val="single" w:sz="4" w:space="0" w:color="000000"/>
            </w:tcBorders>
          </w:tcPr>
          <w:p w:rsidR="00012BCB" w:rsidRDefault="00012BCB" w:rsidP="00012BCB">
            <w:pPr>
              <w:spacing w:after="0" w:line="240" w:lineRule="auto"/>
              <w:jc w:val="center"/>
            </w:pPr>
            <w:r>
              <w:rPr>
                <w:rFonts w:ascii="Times New Roman" w:eastAsia="Times New Roman" w:hAnsi="Times New Roman" w:cs="Times New Roman"/>
                <w:sz w:val="24"/>
              </w:rPr>
              <w:t>31( 50%)</w:t>
            </w:r>
          </w:p>
        </w:tc>
        <w:tc>
          <w:tcPr>
            <w:tcW w:w="786" w:type="pct"/>
            <w:tcBorders>
              <w:top w:val="single" w:sz="6" w:space="0" w:color="000000"/>
              <w:left w:val="single" w:sz="6" w:space="0" w:color="000000"/>
              <w:bottom w:val="single" w:sz="6" w:space="0" w:color="000000"/>
              <w:right w:val="single" w:sz="6" w:space="0" w:color="000000"/>
            </w:tcBorders>
          </w:tcPr>
          <w:p w:rsidR="00012BCB" w:rsidRPr="00D973AA" w:rsidRDefault="00012BCB" w:rsidP="00012BCB">
            <w:pPr>
              <w:spacing w:after="0" w:line="240" w:lineRule="auto"/>
              <w:rPr>
                <w:rFonts w:ascii="Times New Roman" w:hAnsi="Times New Roman" w:cs="Times New Roman"/>
                <w:sz w:val="24"/>
                <w:szCs w:val="24"/>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6" w:space="0" w:color="222222"/>
              <w:left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педработников от общей численности таких работников с педагогическим стажем:</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p>
        </w:tc>
      </w:tr>
      <w:tr w:rsidR="00012BCB" w:rsidRPr="00B4256D" w:rsidTr="003813F9">
        <w:trPr>
          <w:trHeight w:val="298"/>
        </w:trPr>
        <w:tc>
          <w:tcPr>
            <w:tcW w:w="3357" w:type="pct"/>
            <w:tcBorders>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до 5 лет</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(6,5%)</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больше 30 лет</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 (27,86%)</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nil"/>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в общей численности педагогических работников в возрасте до 30 лет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(8,2 %)</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4" w:space="0" w:color="000000"/>
              <w:left w:val="single" w:sz="4" w:space="0" w:color="000000"/>
              <w:bottom w:val="single" w:sz="4" w:space="0" w:color="000000"/>
              <w:right w:val="nil"/>
            </w:tcBorders>
          </w:tcPr>
          <w:p w:rsidR="00012BCB" w:rsidRDefault="00012BCB" w:rsidP="00012BCB">
            <w:pPr>
              <w:spacing w:after="0" w:line="240" w:lineRule="auto"/>
            </w:pPr>
            <w:r>
              <w:rPr>
                <w:rFonts w:ascii="Times New Roman" w:eastAsia="Times New Roman" w:hAnsi="Times New Roman" w:cs="Times New Roman"/>
                <w:sz w:val="24"/>
              </w:rPr>
              <w:t xml:space="preserve">Численность/удельный вес численности педагогических работников в общей численности педагогических работников в возрасте от 55 лет </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 (16,4%)</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hAnsi="Times New Roman" w:cs="Times New Roman"/>
                <w:sz w:val="24"/>
                <w:szCs w:val="24"/>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 xml:space="preserve">Численность (удельный вес) педагогических и административно-хозяйственных работников, которые за последние 5 лет прошли повышение квалификации или </w:t>
            </w:r>
            <w:r w:rsidRPr="00383C1A">
              <w:rPr>
                <w:rFonts w:ascii="Times New Roman" w:eastAsia="Times New Roman" w:hAnsi="Times New Roman" w:cs="Times New Roman"/>
                <w:sz w:val="24"/>
                <w:szCs w:val="24"/>
                <w:lang w:eastAsia="ru-RU"/>
              </w:rPr>
              <w:lastRenderedPageBreak/>
              <w:t>профессиональную переподготовку, от общей численности таких работников</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70 (100%)</w:t>
            </w:r>
          </w:p>
        </w:tc>
        <w:tc>
          <w:tcPr>
            <w:tcW w:w="786" w:type="pct"/>
            <w:tcBorders>
              <w:top w:val="single" w:sz="6" w:space="0" w:color="000000"/>
              <w:left w:val="single" w:sz="6" w:space="0" w:color="000000"/>
              <w:bottom w:val="single" w:sz="6" w:space="0" w:color="000000"/>
              <w:right w:val="single" w:sz="6" w:space="0" w:color="000000"/>
            </w:tcBorders>
          </w:tcPr>
          <w:p w:rsidR="00012BCB" w:rsidRDefault="00012BCB" w:rsidP="00012BCB">
            <w:pPr>
              <w:spacing w:after="0" w:line="240" w:lineRule="auto"/>
            </w:pPr>
            <w:r w:rsidRPr="00443E68">
              <w:rPr>
                <w:rFonts w:ascii="Times New Roman" w:hAnsi="Times New Roman" w:cs="Times New Roman"/>
                <w:sz w:val="24"/>
                <w:szCs w:val="24"/>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педагогических и административно-хозяйственных работников, которые прошли повышение квалификации по применению в образовательном процессе ФГОС, от общей численности таких работников</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65 (92,8 %)</w:t>
            </w:r>
          </w:p>
        </w:tc>
        <w:tc>
          <w:tcPr>
            <w:tcW w:w="786" w:type="pct"/>
            <w:tcBorders>
              <w:top w:val="single" w:sz="6" w:space="0" w:color="000000"/>
              <w:left w:val="single" w:sz="6" w:space="0" w:color="000000"/>
              <w:bottom w:val="single" w:sz="6" w:space="0" w:color="000000"/>
              <w:right w:val="single" w:sz="6" w:space="0" w:color="000000"/>
            </w:tcBorders>
          </w:tcPr>
          <w:p w:rsidR="00012BCB" w:rsidRDefault="00012BCB" w:rsidP="00012BCB">
            <w:pPr>
              <w:spacing w:after="0" w:line="240" w:lineRule="auto"/>
            </w:pPr>
            <w:r w:rsidRPr="00443E68">
              <w:rPr>
                <w:rFonts w:ascii="Times New Roman" w:hAnsi="Times New Roman" w:cs="Times New Roman"/>
                <w:sz w:val="24"/>
                <w:szCs w:val="24"/>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b/>
                <w:bCs/>
                <w:sz w:val="24"/>
                <w:szCs w:val="24"/>
                <w:lang w:eastAsia="ru-RU"/>
              </w:rPr>
              <w:t>Инфраструктура</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Количество компьютеров в расчете на одного учащегося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786" w:type="pct"/>
            <w:tcBorders>
              <w:top w:val="single" w:sz="6" w:space="0" w:color="000000"/>
              <w:left w:val="single" w:sz="6" w:space="0" w:color="000000"/>
              <w:bottom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единиц</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Количество экземпляров учебной и учебно-методической литературы от общего количества единиц библиотечного фонда в расчете на одного учащегося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w:t>
            </w:r>
          </w:p>
        </w:tc>
        <w:tc>
          <w:tcPr>
            <w:tcW w:w="786" w:type="pct"/>
            <w:tcBorders>
              <w:top w:val="single" w:sz="6" w:space="0" w:color="000000"/>
              <w:left w:val="single" w:sz="6" w:space="0" w:color="000000"/>
              <w:bottom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единиц</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Наличие в школе системы электронного документооборота</w:t>
            </w:r>
          </w:p>
        </w:tc>
        <w:tc>
          <w:tcPr>
            <w:tcW w:w="857" w:type="pct"/>
            <w:tcBorders>
              <w:top w:val="single" w:sz="6" w:space="0" w:color="222222"/>
              <w:left w:val="single" w:sz="6" w:space="0" w:color="222222"/>
              <w:bottom w:val="single" w:sz="4" w:space="0" w:color="auto"/>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val="restart"/>
            <w:tcBorders>
              <w:top w:val="single" w:sz="6" w:space="0" w:color="000000"/>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да/нет</w:t>
            </w:r>
          </w:p>
        </w:tc>
      </w:tr>
      <w:tr w:rsidR="00012BCB" w:rsidRPr="00B4256D" w:rsidTr="003813F9">
        <w:tc>
          <w:tcPr>
            <w:tcW w:w="3357" w:type="pct"/>
            <w:tcBorders>
              <w:left w:val="single" w:sz="6" w:space="0" w:color="222222"/>
              <w:bottom w:val="single" w:sz="6" w:space="0" w:color="222222"/>
              <w:right w:val="single" w:sz="4" w:space="0" w:color="auto"/>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sz w:val="24"/>
                <w:szCs w:val="24"/>
                <w:lang w:eastAsia="ru-RU"/>
              </w:rPr>
              <w:t>Наличие читального зала библиотеки, в том числе:</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tcBorders>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4" w:space="0" w:color="auto"/>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sz w:val="24"/>
                <w:szCs w:val="24"/>
                <w:lang w:eastAsia="ru-RU"/>
              </w:rPr>
              <w:t>С обеспечением возможности работы на стационарных компьютерах или использования переносных компьютеров</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tcBorders>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4" w:space="0" w:color="auto"/>
            </w:tcBorders>
          </w:tcPr>
          <w:p w:rsidR="00012BCB" w:rsidRPr="00D973A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sz w:val="24"/>
                <w:szCs w:val="24"/>
                <w:lang w:eastAsia="ru-RU"/>
              </w:rPr>
              <w:t>С медиатекой</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w:t>
            </w:r>
          </w:p>
        </w:tc>
        <w:tc>
          <w:tcPr>
            <w:tcW w:w="786" w:type="pct"/>
            <w:vMerge/>
            <w:tcBorders>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4" w:space="0" w:color="auto"/>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sz w:val="24"/>
                <w:szCs w:val="24"/>
                <w:lang w:eastAsia="ru-RU"/>
              </w:rPr>
              <w:t>Оснащенного средствами сканирования и распознавания текстов</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tcBorders>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4" w:space="0" w:color="auto"/>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color w:val="000000"/>
                <w:sz w:val="24"/>
                <w:lang w:eastAsia="ru-RU"/>
              </w:rPr>
              <w:t>С выходом в Интернет с компьютеров, расположенных в помещении библиотеки</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tcBorders>
              <w:left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4" w:space="0" w:color="auto"/>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D973AA">
              <w:rPr>
                <w:rFonts w:ascii="Times New Roman" w:eastAsia="Times New Roman" w:hAnsi="Times New Roman" w:cs="Times New Roman"/>
                <w:sz w:val="24"/>
                <w:szCs w:val="24"/>
                <w:lang w:eastAsia="ru-RU"/>
              </w:rPr>
              <w:t>С контролируемой распечаткой бумажных материалов</w:t>
            </w:r>
          </w:p>
        </w:tc>
        <w:tc>
          <w:tcPr>
            <w:tcW w:w="857" w:type="pct"/>
            <w:tcBorders>
              <w:top w:val="single" w:sz="4" w:space="0" w:color="auto"/>
              <w:left w:val="single" w:sz="4" w:space="0" w:color="auto"/>
              <w:bottom w:val="single" w:sz="4" w:space="0" w:color="auto"/>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w:t>
            </w:r>
          </w:p>
        </w:tc>
        <w:tc>
          <w:tcPr>
            <w:tcW w:w="786" w:type="pct"/>
            <w:vMerge/>
            <w:tcBorders>
              <w:left w:val="single" w:sz="6" w:space="0" w:color="000000"/>
              <w:bottom w:val="single" w:sz="6" w:space="0" w:color="000000"/>
              <w:right w:val="single" w:sz="6" w:space="0" w:color="000000"/>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Численность (удельный вес) обучающихся, которые могут пользоваться широкополосным интернетом не менее 2 Мб/с, от общей численности обучающихся</w:t>
            </w:r>
          </w:p>
        </w:tc>
        <w:tc>
          <w:tcPr>
            <w:tcW w:w="857" w:type="pct"/>
            <w:tcBorders>
              <w:top w:val="single" w:sz="4" w:space="0" w:color="auto"/>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256 (100%)</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человек (процент)</w:t>
            </w:r>
          </w:p>
        </w:tc>
      </w:tr>
      <w:tr w:rsidR="00012BCB" w:rsidRPr="00B4256D" w:rsidTr="003813F9">
        <w:tc>
          <w:tcPr>
            <w:tcW w:w="33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Общая площадь помещений для образовательного процесса в расчете на одного обучающегося</w:t>
            </w:r>
          </w:p>
        </w:tc>
        <w:tc>
          <w:tcPr>
            <w:tcW w:w="857" w:type="pct"/>
            <w:tcBorders>
              <w:top w:val="single" w:sz="6" w:space="0" w:color="222222"/>
              <w:left w:val="single" w:sz="6" w:space="0" w:color="222222"/>
              <w:bottom w:val="single" w:sz="6" w:space="0" w:color="222222"/>
              <w:right w:val="single" w:sz="6" w:space="0" w:color="222222"/>
            </w:tcBorders>
          </w:tcPr>
          <w:p w:rsidR="00012BCB" w:rsidRPr="00383C1A" w:rsidRDefault="00012BCB" w:rsidP="00012BC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12,23</w:t>
            </w:r>
          </w:p>
        </w:tc>
        <w:tc>
          <w:tcPr>
            <w:tcW w:w="786" w:type="pct"/>
            <w:tcBorders>
              <w:top w:val="single" w:sz="6" w:space="0" w:color="000000"/>
              <w:left w:val="single" w:sz="6" w:space="0" w:color="000000"/>
              <w:bottom w:val="single" w:sz="6" w:space="0" w:color="000000"/>
              <w:right w:val="single" w:sz="6" w:space="0" w:color="000000"/>
            </w:tcBorders>
            <w:vAlign w:val="center"/>
          </w:tcPr>
          <w:p w:rsidR="00012BCB" w:rsidRPr="009D70C9" w:rsidRDefault="00012BCB" w:rsidP="00012BCB">
            <w:pPr>
              <w:spacing w:after="0" w:line="240" w:lineRule="auto"/>
              <w:rPr>
                <w:rFonts w:ascii="Times New Roman" w:eastAsia="Times New Roman" w:hAnsi="Times New Roman" w:cs="Times New Roman"/>
                <w:sz w:val="24"/>
                <w:szCs w:val="24"/>
                <w:lang w:eastAsia="ru-RU"/>
              </w:rPr>
            </w:pPr>
            <w:r w:rsidRPr="00383C1A">
              <w:rPr>
                <w:rFonts w:ascii="Times New Roman" w:eastAsia="Times New Roman" w:hAnsi="Times New Roman" w:cs="Times New Roman"/>
                <w:sz w:val="24"/>
                <w:szCs w:val="24"/>
                <w:lang w:eastAsia="ru-RU"/>
              </w:rPr>
              <w:t>кв. м</w:t>
            </w:r>
          </w:p>
        </w:tc>
      </w:tr>
    </w:tbl>
    <w:p w:rsidR="00B4256D" w:rsidRPr="00B4256D" w:rsidRDefault="00B4256D" w:rsidP="006943E9">
      <w:pPr>
        <w:spacing w:after="0" w:line="240" w:lineRule="auto"/>
        <w:jc w:val="center"/>
        <w:rPr>
          <w:rFonts w:ascii="Calibri" w:eastAsia="Calibri" w:hAnsi="Calibri" w:cs="Calibri"/>
          <w:color w:val="000000"/>
          <w:lang w:eastAsia="ru-RU"/>
        </w:rPr>
      </w:pPr>
    </w:p>
    <w:p w:rsidR="00DC4570" w:rsidRDefault="005A654D" w:rsidP="005A654D">
      <w:pPr>
        <w:pStyle w:val="a4"/>
        <w:tabs>
          <w:tab w:val="left" w:pos="567"/>
          <w:tab w:val="left" w:pos="9498"/>
        </w:tabs>
        <w:spacing w:after="0" w:line="240" w:lineRule="auto"/>
        <w:ind w:left="0" w:right="284" w:hanging="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DC4570" w:rsidRPr="002C58C2">
        <w:rPr>
          <w:rFonts w:ascii="Times New Roman" w:eastAsia="Times New Roman" w:hAnsi="Times New Roman" w:cs="Times New Roman"/>
          <w:sz w:val="24"/>
          <w:szCs w:val="24"/>
          <w:lang w:eastAsia="ru-RU"/>
        </w:rPr>
        <w:t xml:space="preserve">Анализ показателей указывает на то, что </w:t>
      </w:r>
      <w:r w:rsidR="00DC4570">
        <w:rPr>
          <w:rFonts w:ascii="Times New Roman" w:eastAsia="Times New Roman" w:hAnsi="Times New Roman" w:cs="Times New Roman"/>
          <w:sz w:val="24"/>
          <w:szCs w:val="24"/>
          <w:lang w:eastAsia="ru-RU"/>
        </w:rPr>
        <w:t>д</w:t>
      </w:r>
      <w:r w:rsidR="00DC4570" w:rsidRPr="00DC4570">
        <w:rPr>
          <w:rFonts w:ascii="Times New Roman" w:eastAsia="Times New Roman" w:hAnsi="Times New Roman" w:cs="Times New Roman"/>
          <w:sz w:val="24"/>
          <w:szCs w:val="24"/>
          <w:lang w:eastAsia="ru-RU"/>
        </w:rPr>
        <w:t>еятельность образовательного учреждения строится в соответствии с федеральным законом «Об образ</w:t>
      </w:r>
      <w:r w:rsidR="00DC4570">
        <w:rPr>
          <w:rFonts w:ascii="Times New Roman" w:eastAsia="Times New Roman" w:hAnsi="Times New Roman" w:cs="Times New Roman"/>
          <w:sz w:val="24"/>
          <w:szCs w:val="24"/>
          <w:lang w:eastAsia="ru-RU"/>
        </w:rPr>
        <w:t>овании в Российской Федерации»,</w:t>
      </w:r>
      <w:r w:rsidR="00E0501F">
        <w:rPr>
          <w:rFonts w:ascii="Times New Roman" w:eastAsia="Times New Roman" w:hAnsi="Times New Roman" w:cs="Times New Roman"/>
          <w:sz w:val="24"/>
          <w:szCs w:val="24"/>
          <w:lang w:eastAsia="ru-RU"/>
        </w:rPr>
        <w:t xml:space="preserve"> федеральными государственными образовательными стандартами,</w:t>
      </w:r>
      <w:r w:rsidR="00DC4570">
        <w:rPr>
          <w:rFonts w:ascii="Times New Roman" w:eastAsia="Times New Roman" w:hAnsi="Times New Roman" w:cs="Times New Roman"/>
          <w:sz w:val="24"/>
          <w:szCs w:val="24"/>
          <w:lang w:eastAsia="ru-RU"/>
        </w:rPr>
        <w:t xml:space="preserve"> </w:t>
      </w:r>
      <w:r w:rsidR="00DC4570" w:rsidRPr="00DC4570">
        <w:rPr>
          <w:rFonts w:ascii="Times New Roman" w:eastAsia="Times New Roman" w:hAnsi="Times New Roman" w:cs="Times New Roman"/>
          <w:sz w:val="24"/>
          <w:szCs w:val="24"/>
          <w:lang w:eastAsia="ru-RU"/>
        </w:rPr>
        <w:t>нормативно-правовой</w:t>
      </w:r>
      <w:r w:rsidR="00DC4570">
        <w:rPr>
          <w:rFonts w:ascii="Times New Roman" w:eastAsia="Times New Roman" w:hAnsi="Times New Roman" w:cs="Times New Roman"/>
          <w:sz w:val="24"/>
          <w:szCs w:val="24"/>
          <w:lang w:eastAsia="ru-RU"/>
        </w:rPr>
        <w:t xml:space="preserve"> </w:t>
      </w:r>
      <w:r w:rsidR="00DC4570" w:rsidRPr="00DC4570">
        <w:rPr>
          <w:rFonts w:ascii="Times New Roman" w:eastAsia="Times New Roman" w:hAnsi="Times New Roman" w:cs="Times New Roman"/>
          <w:sz w:val="24"/>
          <w:szCs w:val="24"/>
          <w:lang w:eastAsia="ru-RU"/>
        </w:rPr>
        <w:t>базой, программно-целевыми установками.</w:t>
      </w:r>
    </w:p>
    <w:p w:rsidR="00DC4570" w:rsidRPr="002C58C2" w:rsidRDefault="00DC4570" w:rsidP="005A654D">
      <w:pPr>
        <w:pStyle w:val="a4"/>
        <w:tabs>
          <w:tab w:val="left" w:pos="567"/>
          <w:tab w:val="left" w:pos="9498"/>
        </w:tabs>
        <w:spacing w:after="0" w:line="240" w:lineRule="auto"/>
        <w:ind w:left="0" w:right="284" w:hanging="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A65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w:t>
      </w:r>
      <w:r w:rsidRPr="002C58C2">
        <w:rPr>
          <w:rFonts w:ascii="Times New Roman" w:eastAsia="Times New Roman" w:hAnsi="Times New Roman" w:cs="Times New Roman"/>
          <w:sz w:val="24"/>
          <w:szCs w:val="24"/>
          <w:lang w:eastAsia="ru-RU"/>
        </w:rPr>
        <w:t xml:space="preserve">бразовательное учреждение имеет достаточную инфраструктуру, которая соответствует требованиям </w:t>
      </w:r>
      <w:r w:rsidRPr="002B3A75">
        <w:rPr>
          <w:rFonts w:ascii="Times New Roman" w:eastAsia="Times New Roman" w:hAnsi="Times New Roman" w:cs="Times New Roman"/>
          <w:sz w:val="24"/>
          <w:szCs w:val="24"/>
          <w:lang w:eastAsia="ru-RU"/>
        </w:rPr>
        <w:t>СП 2.4.3648-20 «Санитарно-эпидемиологические требования к организациям воспитания и обучения, отдыха и оздоровления детей и молодежи»</w:t>
      </w:r>
      <w:r w:rsidRPr="002C58C2">
        <w:rPr>
          <w:rFonts w:ascii="Times New Roman" w:eastAsia="Times New Roman" w:hAnsi="Times New Roman" w:cs="Times New Roman"/>
          <w:sz w:val="24"/>
          <w:szCs w:val="24"/>
          <w:lang w:eastAsia="ru-RU"/>
        </w:rPr>
        <w:t>, позволяет реализовывать образовательные программы в полном объеме в соответствии с ФГОС.</w:t>
      </w:r>
    </w:p>
    <w:p w:rsidR="00DC4570" w:rsidRPr="00DC4570" w:rsidRDefault="00DC4570" w:rsidP="00794000">
      <w:pPr>
        <w:pStyle w:val="a4"/>
        <w:tabs>
          <w:tab w:val="left" w:pos="567"/>
          <w:tab w:val="left" w:pos="9498"/>
        </w:tabs>
        <w:spacing w:after="0" w:line="240" w:lineRule="auto"/>
        <w:ind w:left="0" w:right="284" w:hanging="426"/>
        <w:jc w:val="both"/>
        <w:rPr>
          <w:rFonts w:ascii="Times New Roman" w:eastAsia="Times New Roman" w:hAnsi="Times New Roman" w:cs="Times New Roman"/>
          <w:sz w:val="24"/>
          <w:szCs w:val="24"/>
          <w:lang w:eastAsia="ru-RU"/>
        </w:rPr>
      </w:pPr>
      <w:r w:rsidRPr="002C58C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E0501F">
        <w:rPr>
          <w:rFonts w:ascii="Times New Roman" w:eastAsia="Times New Roman" w:hAnsi="Times New Roman" w:cs="Times New Roman"/>
          <w:sz w:val="24"/>
          <w:szCs w:val="24"/>
          <w:lang w:eastAsia="ru-RU"/>
        </w:rPr>
        <w:t>О</w:t>
      </w:r>
      <w:r w:rsidR="00E0501F" w:rsidRPr="00DC4570">
        <w:rPr>
          <w:rFonts w:ascii="Times New Roman" w:eastAsia="Times New Roman" w:hAnsi="Times New Roman" w:cs="Times New Roman"/>
          <w:sz w:val="24"/>
          <w:szCs w:val="24"/>
          <w:lang w:eastAsia="ru-RU"/>
        </w:rPr>
        <w:t>бразовательно</w:t>
      </w:r>
      <w:r w:rsidR="00E0501F">
        <w:rPr>
          <w:rFonts w:ascii="Times New Roman" w:eastAsia="Times New Roman" w:hAnsi="Times New Roman" w:cs="Times New Roman"/>
          <w:sz w:val="24"/>
          <w:szCs w:val="24"/>
          <w:lang w:eastAsia="ru-RU"/>
        </w:rPr>
        <w:t>е у</w:t>
      </w:r>
      <w:r w:rsidRPr="002C58C2">
        <w:rPr>
          <w:rFonts w:ascii="Times New Roman" w:eastAsia="Times New Roman" w:hAnsi="Times New Roman" w:cs="Times New Roman"/>
          <w:sz w:val="24"/>
          <w:szCs w:val="24"/>
          <w:lang w:eastAsia="ru-RU"/>
        </w:rPr>
        <w:t>чреждение укомплектовано достаточным количеством педагогических и иных работников, которые имеют высокую квалификацию</w:t>
      </w:r>
      <w:r>
        <w:rPr>
          <w:rFonts w:ascii="Times New Roman" w:eastAsia="Times New Roman" w:hAnsi="Times New Roman" w:cs="Times New Roman"/>
          <w:sz w:val="24"/>
          <w:szCs w:val="24"/>
          <w:lang w:eastAsia="ru-RU"/>
        </w:rPr>
        <w:t xml:space="preserve">, </w:t>
      </w:r>
      <w:r w:rsidRPr="002C58C2">
        <w:rPr>
          <w:rFonts w:ascii="Times New Roman" w:eastAsia="Times New Roman" w:hAnsi="Times New Roman" w:cs="Times New Roman"/>
          <w:sz w:val="24"/>
          <w:szCs w:val="24"/>
          <w:lang w:eastAsia="ru-RU"/>
        </w:rPr>
        <w:t>регулярно</w:t>
      </w:r>
      <w:r>
        <w:rPr>
          <w:rFonts w:ascii="Times New Roman" w:eastAsia="Times New Roman" w:hAnsi="Times New Roman" w:cs="Times New Roman"/>
          <w:sz w:val="24"/>
          <w:szCs w:val="24"/>
          <w:lang w:eastAsia="ru-RU"/>
        </w:rPr>
        <w:t xml:space="preserve"> занимаются самообразованием и проходят процедуру аттестации педагогических работников,</w:t>
      </w:r>
      <w:r w:rsidRPr="002C58C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совершенствуют свое мастерство на курсах </w:t>
      </w:r>
      <w:r w:rsidRPr="002C58C2">
        <w:rPr>
          <w:rFonts w:ascii="Times New Roman" w:eastAsia="Times New Roman" w:hAnsi="Times New Roman" w:cs="Times New Roman"/>
          <w:sz w:val="24"/>
          <w:szCs w:val="24"/>
          <w:lang w:eastAsia="ru-RU"/>
        </w:rPr>
        <w:t>повышени</w:t>
      </w:r>
      <w:r>
        <w:rPr>
          <w:rFonts w:ascii="Times New Roman" w:eastAsia="Times New Roman" w:hAnsi="Times New Roman" w:cs="Times New Roman"/>
          <w:sz w:val="24"/>
          <w:szCs w:val="24"/>
          <w:lang w:eastAsia="ru-RU"/>
        </w:rPr>
        <w:t>я</w:t>
      </w:r>
      <w:r w:rsidRPr="002C58C2">
        <w:rPr>
          <w:rFonts w:ascii="Times New Roman" w:eastAsia="Times New Roman" w:hAnsi="Times New Roman" w:cs="Times New Roman"/>
          <w:sz w:val="24"/>
          <w:szCs w:val="24"/>
          <w:lang w:eastAsia="ru-RU"/>
        </w:rPr>
        <w:t xml:space="preserve"> квалификации, что позволяет обеспечивать улучшение качественных результатов </w:t>
      </w:r>
      <w:r>
        <w:rPr>
          <w:rFonts w:ascii="Times New Roman" w:eastAsia="Times New Roman" w:hAnsi="Times New Roman" w:cs="Times New Roman"/>
          <w:sz w:val="24"/>
          <w:szCs w:val="24"/>
          <w:lang w:eastAsia="ru-RU"/>
        </w:rPr>
        <w:t>образовательных достижений</w:t>
      </w:r>
      <w:r w:rsidRPr="002C58C2">
        <w:rPr>
          <w:rFonts w:ascii="Times New Roman" w:eastAsia="Times New Roman" w:hAnsi="Times New Roman" w:cs="Times New Roman"/>
          <w:sz w:val="24"/>
          <w:szCs w:val="24"/>
          <w:lang w:eastAsia="ru-RU"/>
        </w:rPr>
        <w:t xml:space="preserve"> обучающихся с ограниченными возможностями здоровья.</w:t>
      </w:r>
      <w:r w:rsidR="00E0501F">
        <w:rPr>
          <w:rFonts w:ascii="Times New Roman" w:eastAsia="Times New Roman" w:hAnsi="Times New Roman" w:cs="Times New Roman"/>
          <w:sz w:val="24"/>
          <w:szCs w:val="24"/>
          <w:lang w:eastAsia="ru-RU"/>
        </w:rPr>
        <w:t xml:space="preserve"> П</w:t>
      </w:r>
      <w:r w:rsidRPr="00DC4570">
        <w:rPr>
          <w:rFonts w:ascii="Times New Roman" w:eastAsia="Times New Roman" w:hAnsi="Times New Roman" w:cs="Times New Roman"/>
          <w:sz w:val="24"/>
          <w:szCs w:val="24"/>
          <w:lang w:eastAsia="ru-RU"/>
        </w:rPr>
        <w:t xml:space="preserve">едагогический коллектив </w:t>
      </w:r>
      <w:r w:rsidR="00794000" w:rsidRPr="00DC4570">
        <w:rPr>
          <w:rFonts w:ascii="Times New Roman" w:eastAsia="Times New Roman" w:hAnsi="Times New Roman" w:cs="Times New Roman"/>
          <w:sz w:val="24"/>
          <w:szCs w:val="24"/>
          <w:lang w:eastAsia="ru-RU"/>
        </w:rPr>
        <w:t>име</w:t>
      </w:r>
      <w:r w:rsidR="00794000">
        <w:rPr>
          <w:rFonts w:ascii="Times New Roman" w:eastAsia="Times New Roman" w:hAnsi="Times New Roman" w:cs="Times New Roman"/>
          <w:sz w:val="24"/>
          <w:szCs w:val="24"/>
          <w:lang w:eastAsia="ru-RU"/>
        </w:rPr>
        <w:t>ет</w:t>
      </w:r>
      <w:r w:rsidRPr="00DC4570">
        <w:rPr>
          <w:rFonts w:ascii="Times New Roman" w:eastAsia="Times New Roman" w:hAnsi="Times New Roman" w:cs="Times New Roman"/>
          <w:sz w:val="24"/>
          <w:szCs w:val="24"/>
          <w:lang w:eastAsia="ru-RU"/>
        </w:rPr>
        <w:t xml:space="preserve"> высшее педагогическое образование и дополнительное образование по </w:t>
      </w:r>
      <w:r w:rsidRPr="00DC4570">
        <w:rPr>
          <w:rFonts w:ascii="Times New Roman" w:eastAsia="Times New Roman" w:hAnsi="Times New Roman" w:cs="Times New Roman"/>
          <w:sz w:val="24"/>
          <w:szCs w:val="24"/>
          <w:lang w:eastAsia="ru-RU"/>
        </w:rPr>
        <w:lastRenderedPageBreak/>
        <w:t>направлению «Специальное (дефектологическое) образование» или переподготовку по направлениям «Коррекционная педагогика и специальная психология», «Коррекционная педагогика (олигофренопедагогика)», а также высшее образование по магистерской программе «Психолого-педагогическое образование», мотивирован на деятельность по развитию образовательного учреждения, уме</w:t>
      </w:r>
      <w:r w:rsidR="00E0501F">
        <w:rPr>
          <w:rFonts w:ascii="Times New Roman" w:eastAsia="Times New Roman" w:hAnsi="Times New Roman" w:cs="Times New Roman"/>
          <w:sz w:val="24"/>
          <w:szCs w:val="24"/>
          <w:lang w:eastAsia="ru-RU"/>
        </w:rPr>
        <w:t>ет</w:t>
      </w:r>
      <w:r w:rsidRPr="00DC4570">
        <w:rPr>
          <w:rFonts w:ascii="Times New Roman" w:eastAsia="Times New Roman" w:hAnsi="Times New Roman" w:cs="Times New Roman"/>
          <w:sz w:val="24"/>
          <w:szCs w:val="24"/>
          <w:lang w:eastAsia="ru-RU"/>
        </w:rPr>
        <w:t xml:space="preserve"> на основе анализа и структурирования возникающих трудностей выстроить перспективы развития в соответствии с уровнем требований общественности.</w:t>
      </w:r>
    </w:p>
    <w:p w:rsidR="00DC4570" w:rsidRPr="00DC4570" w:rsidRDefault="00DC4570" w:rsidP="00E0501F">
      <w:pPr>
        <w:tabs>
          <w:tab w:val="left" w:pos="9498"/>
        </w:tabs>
        <w:spacing w:after="0" w:line="240" w:lineRule="auto"/>
        <w:ind w:right="284" w:firstLine="567"/>
        <w:jc w:val="both"/>
        <w:rPr>
          <w:rFonts w:ascii="Times New Roman" w:eastAsia="Times New Roman" w:hAnsi="Times New Roman" w:cs="Times New Roman"/>
          <w:sz w:val="24"/>
          <w:szCs w:val="24"/>
          <w:lang w:eastAsia="ru-RU"/>
        </w:rPr>
      </w:pPr>
      <w:r w:rsidRPr="00DC4570">
        <w:rPr>
          <w:rFonts w:ascii="Times New Roman" w:eastAsia="Times New Roman" w:hAnsi="Times New Roman" w:cs="Times New Roman"/>
          <w:sz w:val="24"/>
          <w:szCs w:val="24"/>
          <w:lang w:eastAsia="ru-RU"/>
        </w:rPr>
        <w:t xml:space="preserve">Школа обеспечивает качество образования реализацией компетентностного подхода, </w:t>
      </w:r>
      <w:r w:rsidR="00794000">
        <w:rPr>
          <w:rFonts w:ascii="Times New Roman" w:eastAsia="Times New Roman" w:hAnsi="Times New Roman" w:cs="Times New Roman"/>
          <w:sz w:val="24"/>
          <w:szCs w:val="24"/>
          <w:lang w:eastAsia="ru-RU"/>
        </w:rPr>
        <w:t>использованием</w:t>
      </w:r>
      <w:r w:rsidRPr="00DC4570">
        <w:rPr>
          <w:rFonts w:ascii="Times New Roman" w:eastAsia="Times New Roman" w:hAnsi="Times New Roman" w:cs="Times New Roman"/>
          <w:sz w:val="24"/>
          <w:szCs w:val="24"/>
          <w:lang w:eastAsia="ru-RU"/>
        </w:rPr>
        <w:t xml:space="preserve"> современных коррекционно-развивающих образовательных технологий, в том числе информационно–коммуникационных, игровых, здоровьесберегающих, личностно-ориентированных, дифференциации и индивидуализации обучения, системно-деятельностной технологии </w:t>
      </w:r>
      <w:r w:rsidR="008A30AA" w:rsidRPr="00DC4570">
        <w:rPr>
          <w:rFonts w:ascii="Times New Roman" w:eastAsia="Times New Roman" w:hAnsi="Times New Roman" w:cs="Times New Roman"/>
          <w:sz w:val="24"/>
          <w:szCs w:val="24"/>
          <w:lang w:eastAsia="ru-RU"/>
        </w:rPr>
        <w:t>и др</w:t>
      </w:r>
      <w:r w:rsidR="008A30AA">
        <w:rPr>
          <w:rFonts w:ascii="Times New Roman" w:eastAsia="Times New Roman" w:hAnsi="Times New Roman" w:cs="Times New Roman"/>
          <w:sz w:val="24"/>
          <w:szCs w:val="24"/>
          <w:lang w:eastAsia="ru-RU"/>
        </w:rPr>
        <w:t>.</w:t>
      </w:r>
      <w:r w:rsidR="008A30AA" w:rsidRPr="00DC4570">
        <w:rPr>
          <w:rFonts w:ascii="Times New Roman" w:eastAsia="Times New Roman" w:hAnsi="Times New Roman" w:cs="Times New Roman"/>
          <w:sz w:val="24"/>
          <w:szCs w:val="24"/>
          <w:lang w:eastAsia="ru-RU"/>
        </w:rPr>
        <w:t xml:space="preserve"> </w:t>
      </w:r>
      <w:r w:rsidRPr="00DC4570">
        <w:rPr>
          <w:rFonts w:ascii="Times New Roman" w:eastAsia="Times New Roman" w:hAnsi="Times New Roman" w:cs="Times New Roman"/>
          <w:sz w:val="24"/>
          <w:szCs w:val="24"/>
          <w:lang w:eastAsia="ru-RU"/>
        </w:rPr>
        <w:t>при обучении детей с ОВЗ.</w:t>
      </w:r>
      <w:r>
        <w:rPr>
          <w:rFonts w:ascii="Times New Roman" w:eastAsia="Times New Roman" w:hAnsi="Times New Roman" w:cs="Times New Roman"/>
          <w:sz w:val="24"/>
          <w:szCs w:val="24"/>
          <w:lang w:eastAsia="ru-RU"/>
        </w:rPr>
        <w:t xml:space="preserve"> </w:t>
      </w:r>
      <w:r w:rsidRPr="00DC4570">
        <w:rPr>
          <w:rFonts w:ascii="Times New Roman" w:eastAsia="Times New Roman" w:hAnsi="Times New Roman" w:cs="Times New Roman"/>
          <w:sz w:val="24"/>
          <w:szCs w:val="24"/>
          <w:lang w:eastAsia="ru-RU"/>
        </w:rPr>
        <w:t xml:space="preserve">Образовательный процесс в организации ориентирован не только на усвоение обучающимися предметных знаний, но и на развитие их личности, познавательных и творческих способностей, что является неотъемлемым фактором позитивной социализации. Учреждение планомерно работает над проблемой здоровья </w:t>
      </w:r>
      <w:r w:rsidR="00794000">
        <w:rPr>
          <w:rFonts w:ascii="Times New Roman" w:eastAsia="Times New Roman" w:hAnsi="Times New Roman" w:cs="Times New Roman"/>
          <w:sz w:val="24"/>
          <w:szCs w:val="24"/>
          <w:lang w:eastAsia="ru-RU"/>
        </w:rPr>
        <w:t>воспитанников</w:t>
      </w:r>
      <w:r w:rsidRPr="00DC4570">
        <w:rPr>
          <w:rFonts w:ascii="Times New Roman" w:eastAsia="Times New Roman" w:hAnsi="Times New Roman" w:cs="Times New Roman"/>
          <w:sz w:val="24"/>
          <w:szCs w:val="24"/>
          <w:lang w:eastAsia="ru-RU"/>
        </w:rPr>
        <w:t xml:space="preserve">, следя за динамикой состояния </w:t>
      </w:r>
      <w:r w:rsidR="00794000">
        <w:rPr>
          <w:rFonts w:ascii="Times New Roman" w:eastAsia="Times New Roman" w:hAnsi="Times New Roman" w:cs="Times New Roman"/>
          <w:sz w:val="24"/>
          <w:szCs w:val="24"/>
          <w:lang w:eastAsia="ru-RU"/>
        </w:rPr>
        <w:t>их здоровья</w:t>
      </w:r>
      <w:r w:rsidRPr="00DC4570">
        <w:rPr>
          <w:rFonts w:ascii="Times New Roman" w:eastAsia="Times New Roman" w:hAnsi="Times New Roman" w:cs="Times New Roman"/>
          <w:sz w:val="24"/>
          <w:szCs w:val="24"/>
          <w:lang w:eastAsia="ru-RU"/>
        </w:rPr>
        <w:t>.</w:t>
      </w:r>
    </w:p>
    <w:p w:rsidR="00DC4570" w:rsidRPr="00DC4570" w:rsidRDefault="00DC4570" w:rsidP="0093783A">
      <w:pPr>
        <w:tabs>
          <w:tab w:val="left" w:pos="567"/>
          <w:tab w:val="left" w:pos="9498"/>
        </w:tabs>
        <w:spacing w:after="0" w:line="240" w:lineRule="auto"/>
        <w:ind w:right="284" w:firstLine="567"/>
        <w:jc w:val="both"/>
        <w:rPr>
          <w:rFonts w:ascii="Times New Roman" w:eastAsia="Times New Roman" w:hAnsi="Times New Roman" w:cs="Times New Roman"/>
          <w:sz w:val="24"/>
          <w:szCs w:val="24"/>
          <w:lang w:eastAsia="ru-RU"/>
        </w:rPr>
      </w:pPr>
      <w:r w:rsidRPr="00DC4570">
        <w:rPr>
          <w:rFonts w:ascii="Times New Roman" w:eastAsia="Times New Roman" w:hAnsi="Times New Roman" w:cs="Times New Roman"/>
          <w:sz w:val="24"/>
          <w:szCs w:val="24"/>
          <w:lang w:eastAsia="ru-RU"/>
        </w:rPr>
        <w:t>В школе расширился выбор программ внеурочной деятельности, дополнительного образования, что подтверждается качеством и результативностью участия</w:t>
      </w:r>
      <w:r w:rsidR="0093783A">
        <w:rPr>
          <w:rFonts w:ascii="Times New Roman" w:eastAsia="Times New Roman" w:hAnsi="Times New Roman" w:cs="Times New Roman"/>
          <w:sz w:val="24"/>
          <w:szCs w:val="24"/>
          <w:lang w:eastAsia="ru-RU"/>
        </w:rPr>
        <w:t xml:space="preserve"> воспитанников </w:t>
      </w:r>
      <w:r w:rsidR="0093783A" w:rsidRPr="00DC4570">
        <w:rPr>
          <w:rFonts w:ascii="Times New Roman" w:eastAsia="Times New Roman" w:hAnsi="Times New Roman" w:cs="Times New Roman"/>
          <w:sz w:val="24"/>
          <w:szCs w:val="24"/>
          <w:lang w:eastAsia="ru-RU"/>
        </w:rPr>
        <w:t>олимпиадах</w:t>
      </w:r>
      <w:r w:rsidR="00596261">
        <w:rPr>
          <w:rFonts w:ascii="Times New Roman" w:eastAsia="Times New Roman" w:hAnsi="Times New Roman" w:cs="Times New Roman"/>
          <w:sz w:val="24"/>
          <w:szCs w:val="24"/>
          <w:lang w:eastAsia="ru-RU"/>
        </w:rPr>
        <w:t xml:space="preserve">, </w:t>
      </w:r>
      <w:r w:rsidRPr="00DC4570">
        <w:rPr>
          <w:rFonts w:ascii="Times New Roman" w:eastAsia="Times New Roman" w:hAnsi="Times New Roman" w:cs="Times New Roman"/>
          <w:sz w:val="24"/>
          <w:szCs w:val="24"/>
          <w:lang w:eastAsia="ru-RU"/>
        </w:rPr>
        <w:t>в фестивалях, конкурсах, смотрах</w:t>
      </w:r>
      <w:r w:rsidR="00596261">
        <w:rPr>
          <w:rFonts w:ascii="Times New Roman" w:eastAsia="Times New Roman" w:hAnsi="Times New Roman" w:cs="Times New Roman"/>
          <w:sz w:val="24"/>
          <w:szCs w:val="24"/>
          <w:lang w:eastAsia="ru-RU"/>
        </w:rPr>
        <w:t>, спортивных соревнованиях</w:t>
      </w:r>
      <w:r w:rsidRPr="00DC4570">
        <w:rPr>
          <w:rFonts w:ascii="Times New Roman" w:eastAsia="Times New Roman" w:hAnsi="Times New Roman" w:cs="Times New Roman"/>
          <w:sz w:val="24"/>
          <w:szCs w:val="24"/>
          <w:lang w:eastAsia="ru-RU"/>
        </w:rPr>
        <w:t xml:space="preserve"> различного уровня.</w:t>
      </w:r>
    </w:p>
    <w:p w:rsidR="00DC4570" w:rsidRPr="00DC4570" w:rsidRDefault="0093783A" w:rsidP="0093783A">
      <w:pPr>
        <w:tabs>
          <w:tab w:val="left" w:pos="567"/>
          <w:tab w:val="left" w:pos="9498"/>
        </w:tabs>
        <w:spacing w:after="0" w:line="240" w:lineRule="auto"/>
        <w:ind w:righ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DC4570" w:rsidRPr="00DC4570">
        <w:rPr>
          <w:rFonts w:ascii="Times New Roman" w:eastAsia="Times New Roman" w:hAnsi="Times New Roman" w:cs="Times New Roman"/>
          <w:sz w:val="24"/>
          <w:szCs w:val="24"/>
          <w:lang w:eastAsia="ru-RU"/>
        </w:rPr>
        <w:t>Уровень подготовки выпускников на уровне основного общего образования позволяет им продолжить образование в образовательных организациях СПО, таким образом, качество подготовки по образовательным программам соответствует требованиям федерального государственного образовательного стандарта основного общего образования.</w:t>
      </w:r>
    </w:p>
    <w:p w:rsidR="00DC4570" w:rsidRPr="00DC4570" w:rsidRDefault="00DC4570" w:rsidP="00E0501F">
      <w:pPr>
        <w:tabs>
          <w:tab w:val="left" w:pos="9498"/>
        </w:tabs>
        <w:spacing w:after="0" w:line="240" w:lineRule="auto"/>
        <w:ind w:right="284" w:firstLine="567"/>
        <w:jc w:val="both"/>
        <w:rPr>
          <w:rFonts w:ascii="Times New Roman" w:eastAsia="Times New Roman" w:hAnsi="Times New Roman" w:cs="Times New Roman"/>
          <w:sz w:val="24"/>
          <w:szCs w:val="24"/>
          <w:lang w:eastAsia="ru-RU"/>
        </w:rPr>
      </w:pPr>
      <w:r w:rsidRPr="00DC4570">
        <w:rPr>
          <w:rFonts w:ascii="Times New Roman" w:eastAsia="Times New Roman" w:hAnsi="Times New Roman" w:cs="Times New Roman"/>
          <w:sz w:val="24"/>
          <w:szCs w:val="24"/>
          <w:lang w:eastAsia="ru-RU"/>
        </w:rPr>
        <w:t>В учреждении разработана, внедрена и активно используется система морального и материального стимулирования педагогических работников.</w:t>
      </w:r>
    </w:p>
    <w:p w:rsidR="00DC4570" w:rsidRPr="00DC4570" w:rsidRDefault="00DC4570" w:rsidP="00E0501F">
      <w:pPr>
        <w:tabs>
          <w:tab w:val="left" w:pos="9498"/>
        </w:tabs>
        <w:spacing w:after="0" w:line="240" w:lineRule="auto"/>
        <w:ind w:right="284" w:firstLine="567"/>
        <w:jc w:val="both"/>
        <w:rPr>
          <w:rFonts w:ascii="Times New Roman" w:eastAsia="Times New Roman" w:hAnsi="Times New Roman" w:cs="Times New Roman"/>
          <w:sz w:val="24"/>
          <w:szCs w:val="24"/>
          <w:lang w:eastAsia="ru-RU"/>
        </w:rPr>
      </w:pPr>
      <w:r w:rsidRPr="00DC4570">
        <w:rPr>
          <w:rFonts w:ascii="Times New Roman" w:eastAsia="Times New Roman" w:hAnsi="Times New Roman" w:cs="Times New Roman"/>
          <w:sz w:val="24"/>
          <w:szCs w:val="24"/>
          <w:lang w:eastAsia="ru-RU"/>
        </w:rPr>
        <w:t>Повышается информационная открытость образовательного учреждения посредством отчета о самообследовании, ежегодно размещаемого на сайте образовательного учреждения.</w:t>
      </w:r>
    </w:p>
    <w:p w:rsidR="00DC4570" w:rsidRPr="00DC4570" w:rsidRDefault="00DC4570" w:rsidP="00E0501F">
      <w:pPr>
        <w:tabs>
          <w:tab w:val="left" w:pos="9498"/>
        </w:tabs>
        <w:spacing w:after="0" w:line="240" w:lineRule="auto"/>
        <w:ind w:right="284" w:firstLine="567"/>
        <w:jc w:val="both"/>
        <w:rPr>
          <w:rFonts w:ascii="Times New Roman" w:eastAsia="Times New Roman" w:hAnsi="Times New Roman" w:cs="Times New Roman"/>
          <w:sz w:val="24"/>
          <w:szCs w:val="24"/>
          <w:lang w:eastAsia="ru-RU"/>
        </w:rPr>
      </w:pPr>
      <w:r w:rsidRPr="00DC4570">
        <w:rPr>
          <w:rFonts w:ascii="Times New Roman" w:eastAsia="Times New Roman" w:hAnsi="Times New Roman" w:cs="Times New Roman"/>
          <w:sz w:val="24"/>
          <w:szCs w:val="24"/>
          <w:lang w:eastAsia="ru-RU"/>
        </w:rPr>
        <w:t>Данные факторы обеспечивают достаточно высокий авторитет образовательного учреждения в социуме; школа стабильно функционирует и динамично развивается, обеспечивая конституционные права граждан на образование, выбор учебных программ, дополнительные образовательные услуги в комфортной, безопасной, здоровьесберегающей среде.</w:t>
      </w:r>
    </w:p>
    <w:p w:rsidR="0046009C" w:rsidRPr="005A222C" w:rsidRDefault="00DC4570" w:rsidP="00E0501F">
      <w:pPr>
        <w:tabs>
          <w:tab w:val="left" w:pos="9498"/>
        </w:tabs>
        <w:spacing w:after="0" w:line="240" w:lineRule="auto"/>
        <w:ind w:right="284" w:hanging="36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46009C" w:rsidRPr="005A222C">
        <w:rPr>
          <w:rFonts w:ascii="Times New Roman" w:eastAsia="Times New Roman" w:hAnsi="Times New Roman" w:cs="Times New Roman"/>
          <w:bCs/>
          <w:sz w:val="24"/>
          <w:szCs w:val="24"/>
          <w:lang w:eastAsia="ru-RU"/>
        </w:rPr>
        <w:t xml:space="preserve">В 2022 году коллектив </w:t>
      </w:r>
      <w:r w:rsidR="0093783A">
        <w:rPr>
          <w:rFonts w:ascii="Times New Roman" w:eastAsia="Times New Roman" w:hAnsi="Times New Roman" w:cs="Times New Roman"/>
          <w:bCs/>
          <w:sz w:val="24"/>
          <w:szCs w:val="24"/>
          <w:lang w:eastAsia="ru-RU"/>
        </w:rPr>
        <w:t>работает над</w:t>
      </w:r>
      <w:r w:rsidR="0046009C" w:rsidRPr="005A222C">
        <w:rPr>
          <w:rFonts w:ascii="Times New Roman" w:eastAsia="Times New Roman" w:hAnsi="Times New Roman" w:cs="Times New Roman"/>
          <w:bCs/>
          <w:sz w:val="24"/>
          <w:szCs w:val="24"/>
          <w:lang w:eastAsia="ru-RU"/>
        </w:rPr>
        <w:t xml:space="preserve"> достижени</w:t>
      </w:r>
      <w:r w:rsidR="0093783A">
        <w:rPr>
          <w:rFonts w:ascii="Times New Roman" w:eastAsia="Times New Roman" w:hAnsi="Times New Roman" w:cs="Times New Roman"/>
          <w:bCs/>
          <w:sz w:val="24"/>
          <w:szCs w:val="24"/>
          <w:lang w:eastAsia="ru-RU"/>
        </w:rPr>
        <w:t>ем</w:t>
      </w:r>
      <w:r w:rsidR="0046009C" w:rsidRPr="005A222C">
        <w:rPr>
          <w:rFonts w:ascii="Times New Roman" w:eastAsia="Times New Roman" w:hAnsi="Times New Roman" w:cs="Times New Roman"/>
          <w:bCs/>
          <w:sz w:val="24"/>
          <w:szCs w:val="24"/>
          <w:lang w:eastAsia="ru-RU"/>
        </w:rPr>
        <w:t xml:space="preserve"> следующих результатов:</w:t>
      </w:r>
    </w:p>
    <w:p w:rsidR="0046009C" w:rsidRPr="005A222C" w:rsidRDefault="0046009C" w:rsidP="00E0501F">
      <w:pPr>
        <w:tabs>
          <w:tab w:val="left" w:pos="9498"/>
        </w:tabs>
        <w:spacing w:after="0" w:line="240" w:lineRule="auto"/>
        <w:ind w:right="284" w:hanging="360"/>
        <w:jc w:val="both"/>
        <w:rPr>
          <w:rFonts w:ascii="Times New Roman" w:eastAsia="Times New Roman" w:hAnsi="Times New Roman" w:cs="Times New Roman"/>
          <w:bCs/>
          <w:sz w:val="24"/>
          <w:szCs w:val="24"/>
          <w:lang w:eastAsia="ru-RU"/>
        </w:rPr>
      </w:pPr>
      <w:r w:rsidRPr="005A222C">
        <w:rPr>
          <w:rFonts w:ascii="Times New Roman" w:eastAsia="Times New Roman" w:hAnsi="Times New Roman" w:cs="Times New Roman"/>
          <w:bCs/>
          <w:sz w:val="24"/>
          <w:szCs w:val="24"/>
          <w:lang w:eastAsia="ru-RU"/>
        </w:rPr>
        <w:t xml:space="preserve">      </w:t>
      </w:r>
      <w:r w:rsidR="008A30AA">
        <w:rPr>
          <w:rFonts w:ascii="Times New Roman" w:eastAsia="Times New Roman" w:hAnsi="Times New Roman" w:cs="Times New Roman"/>
          <w:bCs/>
          <w:sz w:val="24"/>
          <w:szCs w:val="24"/>
          <w:lang w:eastAsia="ru-RU"/>
        </w:rPr>
        <w:t>-</w:t>
      </w:r>
      <w:r w:rsidRPr="005A222C">
        <w:rPr>
          <w:rFonts w:ascii="Times New Roman" w:eastAsia="Times New Roman" w:hAnsi="Times New Roman" w:cs="Times New Roman"/>
          <w:bCs/>
          <w:sz w:val="24"/>
          <w:szCs w:val="24"/>
          <w:lang w:eastAsia="ru-RU"/>
        </w:rPr>
        <w:t xml:space="preserve"> повышение квалификации педагогических работников по вопросам применения специальных методов и приемов обучения и воспитания детей с ОВЗ, использования современных образовательных технологий</w:t>
      </w:r>
      <w:r w:rsidR="0093783A" w:rsidRPr="0093783A">
        <w:rPr>
          <w:rFonts w:ascii="Times New Roman" w:eastAsia="Times New Roman" w:hAnsi="Times New Roman" w:cs="Times New Roman"/>
          <w:bCs/>
          <w:sz w:val="24"/>
          <w:szCs w:val="24"/>
          <w:lang w:eastAsia="ru-RU"/>
        </w:rPr>
        <w:t xml:space="preserve"> </w:t>
      </w:r>
      <w:r w:rsidR="0093783A" w:rsidRPr="005A222C">
        <w:rPr>
          <w:rFonts w:ascii="Times New Roman" w:eastAsia="Times New Roman" w:hAnsi="Times New Roman" w:cs="Times New Roman"/>
          <w:bCs/>
          <w:sz w:val="24"/>
          <w:szCs w:val="24"/>
          <w:lang w:eastAsia="ru-RU"/>
        </w:rPr>
        <w:t>и программ</w:t>
      </w:r>
      <w:r w:rsidRPr="005A222C">
        <w:rPr>
          <w:rFonts w:ascii="Times New Roman" w:eastAsia="Times New Roman" w:hAnsi="Times New Roman" w:cs="Times New Roman"/>
          <w:bCs/>
          <w:sz w:val="24"/>
          <w:szCs w:val="24"/>
          <w:lang w:eastAsia="ru-RU"/>
        </w:rPr>
        <w:t xml:space="preserve">, в т.ч. для эффективной организации дистанционного обучения; </w:t>
      </w:r>
    </w:p>
    <w:p w:rsidR="0046009C" w:rsidRPr="005A222C" w:rsidRDefault="0046009C" w:rsidP="00E0501F">
      <w:pPr>
        <w:tabs>
          <w:tab w:val="left" w:pos="9498"/>
        </w:tabs>
        <w:spacing w:after="0" w:line="240" w:lineRule="auto"/>
        <w:ind w:right="284" w:hanging="360"/>
        <w:jc w:val="both"/>
        <w:rPr>
          <w:rFonts w:ascii="Times New Roman" w:eastAsia="Times New Roman" w:hAnsi="Times New Roman" w:cs="Times New Roman"/>
          <w:bCs/>
          <w:sz w:val="24"/>
          <w:szCs w:val="24"/>
          <w:lang w:eastAsia="ru-RU"/>
        </w:rPr>
      </w:pPr>
      <w:r w:rsidRPr="005A222C">
        <w:rPr>
          <w:rFonts w:ascii="Times New Roman" w:eastAsia="Times New Roman" w:hAnsi="Times New Roman" w:cs="Times New Roman"/>
          <w:bCs/>
          <w:sz w:val="24"/>
          <w:szCs w:val="24"/>
          <w:lang w:eastAsia="ru-RU"/>
        </w:rPr>
        <w:t xml:space="preserve">      </w:t>
      </w:r>
      <w:r w:rsidR="008A30AA">
        <w:rPr>
          <w:rFonts w:ascii="Times New Roman" w:eastAsia="Times New Roman" w:hAnsi="Times New Roman" w:cs="Times New Roman"/>
          <w:bCs/>
          <w:sz w:val="24"/>
          <w:szCs w:val="24"/>
          <w:lang w:eastAsia="ru-RU"/>
        </w:rPr>
        <w:t>-</w:t>
      </w:r>
      <w:r w:rsidRPr="005A222C">
        <w:rPr>
          <w:rFonts w:ascii="Times New Roman" w:eastAsia="Times New Roman" w:hAnsi="Times New Roman" w:cs="Times New Roman"/>
          <w:bCs/>
          <w:sz w:val="24"/>
          <w:szCs w:val="24"/>
          <w:lang w:eastAsia="ru-RU"/>
        </w:rPr>
        <w:t xml:space="preserve"> повышение </w:t>
      </w:r>
      <w:r w:rsidR="005A7132">
        <w:rPr>
          <w:rFonts w:ascii="Times New Roman" w:eastAsia="Times New Roman" w:hAnsi="Times New Roman" w:cs="Times New Roman"/>
          <w:bCs/>
          <w:sz w:val="24"/>
          <w:szCs w:val="24"/>
          <w:lang w:eastAsia="ru-RU"/>
        </w:rPr>
        <w:t xml:space="preserve">эффективности и </w:t>
      </w:r>
      <w:r w:rsidRPr="005A222C">
        <w:rPr>
          <w:rFonts w:ascii="Times New Roman" w:eastAsia="Times New Roman" w:hAnsi="Times New Roman" w:cs="Times New Roman"/>
          <w:bCs/>
          <w:sz w:val="24"/>
          <w:szCs w:val="24"/>
          <w:lang w:eastAsia="ru-RU"/>
        </w:rPr>
        <w:t>результат</w:t>
      </w:r>
      <w:r w:rsidR="005A7132">
        <w:rPr>
          <w:rFonts w:ascii="Times New Roman" w:eastAsia="Times New Roman" w:hAnsi="Times New Roman" w:cs="Times New Roman"/>
          <w:bCs/>
          <w:sz w:val="24"/>
          <w:szCs w:val="24"/>
          <w:lang w:eastAsia="ru-RU"/>
        </w:rPr>
        <w:t>ивности</w:t>
      </w:r>
      <w:r w:rsidRPr="005A222C">
        <w:rPr>
          <w:rFonts w:ascii="Times New Roman" w:eastAsia="Times New Roman" w:hAnsi="Times New Roman" w:cs="Times New Roman"/>
          <w:bCs/>
          <w:sz w:val="24"/>
          <w:szCs w:val="24"/>
          <w:lang w:eastAsia="ru-RU"/>
        </w:rPr>
        <w:t xml:space="preserve"> коррекционно-развивающей работы, </w:t>
      </w:r>
      <w:r w:rsidR="005A7132">
        <w:rPr>
          <w:rFonts w:ascii="Times New Roman" w:eastAsia="Times New Roman" w:hAnsi="Times New Roman" w:cs="Times New Roman"/>
          <w:bCs/>
          <w:sz w:val="24"/>
          <w:szCs w:val="24"/>
          <w:lang w:eastAsia="ru-RU"/>
        </w:rPr>
        <w:t xml:space="preserve">оказывающей прямое воздействие на </w:t>
      </w:r>
      <w:r w:rsidRPr="005A222C">
        <w:rPr>
          <w:rFonts w:ascii="Times New Roman" w:eastAsia="Times New Roman" w:hAnsi="Times New Roman" w:cs="Times New Roman"/>
          <w:bCs/>
          <w:sz w:val="24"/>
          <w:szCs w:val="24"/>
          <w:lang w:eastAsia="ru-RU"/>
        </w:rPr>
        <w:t>качеств</w:t>
      </w:r>
      <w:r w:rsidR="005A7132">
        <w:rPr>
          <w:rFonts w:ascii="Times New Roman" w:eastAsia="Times New Roman" w:hAnsi="Times New Roman" w:cs="Times New Roman"/>
          <w:bCs/>
          <w:sz w:val="24"/>
          <w:szCs w:val="24"/>
          <w:lang w:eastAsia="ru-RU"/>
        </w:rPr>
        <w:t>о</w:t>
      </w:r>
      <w:r w:rsidRPr="005A222C">
        <w:rPr>
          <w:rFonts w:ascii="Times New Roman" w:eastAsia="Times New Roman" w:hAnsi="Times New Roman" w:cs="Times New Roman"/>
          <w:bCs/>
          <w:sz w:val="24"/>
          <w:szCs w:val="24"/>
          <w:lang w:eastAsia="ru-RU"/>
        </w:rPr>
        <w:t xml:space="preserve"> </w:t>
      </w:r>
      <w:r w:rsidR="005A7132">
        <w:rPr>
          <w:rFonts w:ascii="Times New Roman" w:eastAsia="Times New Roman" w:hAnsi="Times New Roman" w:cs="Times New Roman"/>
          <w:bCs/>
          <w:sz w:val="24"/>
          <w:szCs w:val="24"/>
          <w:lang w:eastAsia="ru-RU"/>
        </w:rPr>
        <w:t>образования</w:t>
      </w:r>
      <w:r w:rsidR="00F22E3C">
        <w:rPr>
          <w:rFonts w:ascii="Times New Roman" w:eastAsia="Times New Roman" w:hAnsi="Times New Roman" w:cs="Times New Roman"/>
          <w:bCs/>
          <w:sz w:val="24"/>
          <w:szCs w:val="24"/>
          <w:lang w:eastAsia="ru-RU"/>
        </w:rPr>
        <w:t xml:space="preserve"> детей с ОВЗ</w:t>
      </w:r>
      <w:r w:rsidRPr="005A222C">
        <w:rPr>
          <w:rFonts w:ascii="Times New Roman" w:eastAsia="Times New Roman" w:hAnsi="Times New Roman" w:cs="Times New Roman"/>
          <w:bCs/>
          <w:sz w:val="24"/>
          <w:szCs w:val="24"/>
          <w:lang w:eastAsia="ru-RU"/>
        </w:rPr>
        <w:t>;</w:t>
      </w:r>
    </w:p>
    <w:p w:rsidR="0046009C" w:rsidRPr="005A222C" w:rsidRDefault="0046009C" w:rsidP="00E0501F">
      <w:pPr>
        <w:tabs>
          <w:tab w:val="left" w:pos="9498"/>
        </w:tabs>
        <w:spacing w:after="0" w:line="240" w:lineRule="auto"/>
        <w:ind w:right="284" w:hanging="360"/>
        <w:jc w:val="both"/>
        <w:rPr>
          <w:rFonts w:ascii="Times New Roman" w:eastAsia="Times New Roman" w:hAnsi="Times New Roman" w:cs="Times New Roman"/>
          <w:bCs/>
          <w:sz w:val="24"/>
          <w:szCs w:val="24"/>
          <w:lang w:eastAsia="ru-RU"/>
        </w:rPr>
      </w:pPr>
      <w:r w:rsidRPr="005A222C">
        <w:rPr>
          <w:rFonts w:ascii="Times New Roman" w:eastAsia="Times New Roman" w:hAnsi="Times New Roman" w:cs="Times New Roman"/>
          <w:bCs/>
          <w:sz w:val="24"/>
          <w:szCs w:val="24"/>
          <w:lang w:eastAsia="ru-RU"/>
        </w:rPr>
        <w:t xml:space="preserve">      </w:t>
      </w:r>
      <w:r w:rsidR="008A30AA">
        <w:rPr>
          <w:rFonts w:ascii="Times New Roman" w:eastAsia="Times New Roman" w:hAnsi="Times New Roman" w:cs="Times New Roman"/>
          <w:bCs/>
          <w:sz w:val="24"/>
          <w:szCs w:val="24"/>
          <w:lang w:eastAsia="ru-RU"/>
        </w:rPr>
        <w:t>-</w:t>
      </w:r>
      <w:r w:rsidRPr="005A222C">
        <w:rPr>
          <w:rFonts w:ascii="Times New Roman" w:eastAsia="Times New Roman" w:hAnsi="Times New Roman" w:cs="Times New Roman"/>
          <w:bCs/>
          <w:sz w:val="24"/>
          <w:szCs w:val="24"/>
          <w:lang w:eastAsia="ru-RU"/>
        </w:rPr>
        <w:t xml:space="preserve"> совершенствование единого воспитательного пространства, системы воспитательной работы и внеурочной деятельности</w:t>
      </w:r>
      <w:r w:rsidR="00DC4570">
        <w:rPr>
          <w:rFonts w:ascii="Times New Roman" w:eastAsia="Times New Roman" w:hAnsi="Times New Roman" w:cs="Times New Roman"/>
          <w:bCs/>
          <w:sz w:val="24"/>
          <w:szCs w:val="24"/>
          <w:lang w:eastAsia="ru-RU"/>
        </w:rPr>
        <w:t xml:space="preserve"> в образовательном учреждении</w:t>
      </w:r>
      <w:r w:rsidRPr="005A222C">
        <w:rPr>
          <w:rFonts w:ascii="Times New Roman" w:eastAsia="Times New Roman" w:hAnsi="Times New Roman" w:cs="Times New Roman"/>
          <w:bCs/>
          <w:sz w:val="24"/>
          <w:szCs w:val="24"/>
          <w:lang w:eastAsia="ru-RU"/>
        </w:rPr>
        <w:t>;</w:t>
      </w:r>
    </w:p>
    <w:p w:rsidR="0046009C" w:rsidRDefault="0046009C" w:rsidP="00E0501F">
      <w:pPr>
        <w:tabs>
          <w:tab w:val="left" w:pos="-284"/>
          <w:tab w:val="left" w:pos="142"/>
          <w:tab w:val="left" w:pos="284"/>
          <w:tab w:val="left" w:pos="9498"/>
        </w:tabs>
        <w:spacing w:after="0" w:line="240" w:lineRule="auto"/>
        <w:ind w:right="284" w:hanging="360"/>
        <w:jc w:val="both"/>
        <w:rPr>
          <w:rFonts w:ascii="Times New Roman" w:eastAsia="Times New Roman" w:hAnsi="Times New Roman" w:cs="Times New Roman"/>
          <w:bCs/>
          <w:sz w:val="24"/>
          <w:szCs w:val="24"/>
          <w:lang w:eastAsia="ru-RU"/>
        </w:rPr>
      </w:pPr>
      <w:r w:rsidRPr="005A222C">
        <w:rPr>
          <w:rFonts w:ascii="Times New Roman" w:eastAsia="Times New Roman" w:hAnsi="Times New Roman" w:cs="Times New Roman"/>
          <w:bCs/>
          <w:sz w:val="24"/>
          <w:szCs w:val="24"/>
          <w:lang w:eastAsia="ru-RU"/>
        </w:rPr>
        <w:t xml:space="preserve">      </w:t>
      </w:r>
      <w:r w:rsidR="008A30AA">
        <w:rPr>
          <w:rFonts w:ascii="Times New Roman" w:eastAsia="Times New Roman" w:hAnsi="Times New Roman" w:cs="Times New Roman"/>
          <w:bCs/>
          <w:sz w:val="24"/>
          <w:szCs w:val="24"/>
          <w:lang w:eastAsia="ru-RU"/>
        </w:rPr>
        <w:t>-</w:t>
      </w:r>
      <w:r w:rsidRPr="00E0501F">
        <w:rPr>
          <w:rFonts w:ascii="Times New Roman" w:eastAsia="Times New Roman" w:hAnsi="Times New Roman" w:cs="Times New Roman"/>
          <w:bCs/>
          <w:sz w:val="24"/>
          <w:szCs w:val="24"/>
          <w:lang w:eastAsia="ru-RU"/>
        </w:rPr>
        <w:t xml:space="preserve"> совершенствование условий реализации адаптированных основных общеобразовательных программ учреждения</w:t>
      </w:r>
      <w:r w:rsidR="00E0501F" w:rsidRPr="00E0501F">
        <w:rPr>
          <w:rFonts w:ascii="Times New Roman" w:eastAsia="Times New Roman" w:hAnsi="Times New Roman" w:cs="Times New Roman"/>
          <w:bCs/>
          <w:sz w:val="24"/>
          <w:szCs w:val="24"/>
          <w:lang w:eastAsia="ru-RU"/>
        </w:rPr>
        <w:t>, шире используя современное оборудование «ДОБРОШКОЛА»,</w:t>
      </w:r>
      <w:r w:rsidR="00E0501F" w:rsidRPr="00E0501F">
        <w:rPr>
          <w:rFonts w:ascii="Times New Roman" w:hAnsi="Times New Roman" w:cs="Times New Roman"/>
          <w:sz w:val="24"/>
          <w:szCs w:val="24"/>
        </w:rPr>
        <w:t xml:space="preserve"> поступившее в рамках ф</w:t>
      </w:r>
      <w:r w:rsidR="00E0501F" w:rsidRPr="00E0501F">
        <w:rPr>
          <w:rFonts w:ascii="Times New Roman" w:eastAsia="Times New Roman" w:hAnsi="Times New Roman" w:cs="Times New Roman"/>
          <w:bCs/>
          <w:sz w:val="24"/>
          <w:szCs w:val="24"/>
          <w:lang w:eastAsia="ru-RU"/>
        </w:rPr>
        <w:t xml:space="preserve">едерального проекта «Современная школа» национального проекта «Образование» </w:t>
      </w:r>
      <w:r w:rsidRPr="00E0501F">
        <w:rPr>
          <w:rFonts w:ascii="Times New Roman" w:eastAsia="Times New Roman" w:hAnsi="Times New Roman" w:cs="Times New Roman"/>
          <w:bCs/>
          <w:sz w:val="24"/>
          <w:szCs w:val="24"/>
          <w:lang w:eastAsia="ru-RU"/>
        </w:rPr>
        <w:t>(создание физической и эстетической комфортности, санитарно-гигиенических условий,  техническое оснащение процесса обучения, расширение сети дополнительного образования, совершенствование физкультурно-оздоровительной работы, обеспечение качества мониторинга здоровья и регулярности медицинских осмотров, совершенствование деятельности психолого-педагогического</w:t>
      </w:r>
      <w:r w:rsidRPr="005A222C">
        <w:rPr>
          <w:rFonts w:ascii="Times New Roman" w:eastAsia="Times New Roman" w:hAnsi="Times New Roman" w:cs="Times New Roman"/>
          <w:bCs/>
          <w:sz w:val="24"/>
          <w:szCs w:val="24"/>
          <w:lang w:eastAsia="ru-RU"/>
        </w:rPr>
        <w:t xml:space="preserve"> консилиума учреждения, увеличение роли классных руководителей в образовательном процессе, повышение уровня удовлетворенности родителей условиями и качеством воспитания и </w:t>
      </w:r>
      <w:r w:rsidRPr="005A222C">
        <w:rPr>
          <w:rFonts w:ascii="Times New Roman" w:eastAsia="Times New Roman" w:hAnsi="Times New Roman" w:cs="Times New Roman"/>
          <w:bCs/>
          <w:sz w:val="24"/>
          <w:szCs w:val="24"/>
          <w:lang w:eastAsia="ru-RU"/>
        </w:rPr>
        <w:lastRenderedPageBreak/>
        <w:t>обучения детей, совершенствование системы профилактической работы, снижение уровня правонарушений и иных девиаций воспитанников и др.).</w:t>
      </w:r>
    </w:p>
    <w:p w:rsidR="00F22E3C" w:rsidRPr="005A222C" w:rsidRDefault="00F22E3C" w:rsidP="00E0501F">
      <w:pPr>
        <w:tabs>
          <w:tab w:val="left" w:pos="-284"/>
          <w:tab w:val="left" w:pos="142"/>
          <w:tab w:val="left" w:pos="284"/>
          <w:tab w:val="left" w:pos="9498"/>
        </w:tabs>
        <w:spacing w:after="0" w:line="240" w:lineRule="auto"/>
        <w:ind w:right="284" w:hanging="360"/>
        <w:jc w:val="both"/>
        <w:rPr>
          <w:rFonts w:ascii="Times New Roman" w:eastAsia="Times New Roman" w:hAnsi="Times New Roman" w:cs="Times New Roman"/>
          <w:bCs/>
          <w:sz w:val="24"/>
          <w:szCs w:val="24"/>
          <w:lang w:eastAsia="ru-RU"/>
        </w:rPr>
      </w:pPr>
    </w:p>
    <w:tbl>
      <w:tblPr>
        <w:tblStyle w:val="6"/>
        <w:tblW w:w="9351"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3"/>
      </w:tblGrid>
      <w:tr w:rsidR="00127D6A" w:rsidRPr="002C58C2" w:rsidTr="004142DF">
        <w:tc>
          <w:tcPr>
            <w:tcW w:w="3828" w:type="dxa"/>
          </w:tcPr>
          <w:p w:rsidR="00127D6A" w:rsidRPr="002C58C2" w:rsidRDefault="0046009C" w:rsidP="006943E9">
            <w:pPr>
              <w:tabs>
                <w:tab w:val="left" w:pos="975"/>
              </w:tabs>
              <w:rPr>
                <w:rFonts w:eastAsia="Calibri"/>
                <w:sz w:val="24"/>
                <w:szCs w:val="24"/>
                <w:lang w:eastAsia="ru-RU"/>
              </w:rPr>
            </w:pPr>
            <w:r>
              <w:rPr>
                <w:sz w:val="24"/>
                <w:szCs w:val="24"/>
                <w:lang w:eastAsia="ru-RU"/>
              </w:rPr>
              <w:t xml:space="preserve">            </w:t>
            </w:r>
          </w:p>
        </w:tc>
        <w:tc>
          <w:tcPr>
            <w:tcW w:w="5523" w:type="dxa"/>
          </w:tcPr>
          <w:p w:rsidR="004142DF" w:rsidRPr="002C58C2" w:rsidRDefault="004142DF" w:rsidP="006943E9">
            <w:pPr>
              <w:tabs>
                <w:tab w:val="left" w:pos="975"/>
              </w:tabs>
              <w:rPr>
                <w:sz w:val="24"/>
                <w:szCs w:val="24"/>
                <w:lang w:eastAsia="ru-RU"/>
              </w:rPr>
            </w:pPr>
            <w:r w:rsidRPr="002C58C2">
              <w:rPr>
                <w:rFonts w:eastAsia="Calibri"/>
                <w:sz w:val="24"/>
                <w:szCs w:val="24"/>
                <w:lang w:eastAsia="ru-RU"/>
              </w:rPr>
              <w:t>РАССМОТРЕНО</w:t>
            </w:r>
          </w:p>
          <w:p w:rsidR="004142DF" w:rsidRPr="002C58C2" w:rsidRDefault="004142DF" w:rsidP="006943E9">
            <w:pPr>
              <w:tabs>
                <w:tab w:val="left" w:pos="975"/>
              </w:tabs>
              <w:rPr>
                <w:rFonts w:eastAsia="Calibri"/>
                <w:sz w:val="24"/>
                <w:szCs w:val="24"/>
                <w:lang w:eastAsia="ru-RU"/>
              </w:rPr>
            </w:pPr>
            <w:r w:rsidRPr="002C58C2">
              <w:rPr>
                <w:rFonts w:eastAsia="Calibri"/>
                <w:sz w:val="24"/>
                <w:szCs w:val="24"/>
                <w:lang w:eastAsia="ru-RU"/>
              </w:rPr>
              <w:t xml:space="preserve">на Собрании трудового коллектива БОУ «Кугесьская общеобразовательная школа-интернат для обучающихся с ограниченными возможностями здоровья» </w:t>
            </w:r>
          </w:p>
          <w:p w:rsidR="004142DF" w:rsidRPr="002C58C2" w:rsidRDefault="004142DF" w:rsidP="006943E9">
            <w:pPr>
              <w:tabs>
                <w:tab w:val="left" w:pos="975"/>
              </w:tabs>
              <w:rPr>
                <w:rFonts w:eastAsia="Calibri"/>
                <w:sz w:val="24"/>
                <w:szCs w:val="24"/>
                <w:lang w:eastAsia="ru-RU"/>
              </w:rPr>
            </w:pPr>
            <w:r w:rsidRPr="002C58C2">
              <w:rPr>
                <w:rFonts w:eastAsia="Calibri"/>
                <w:sz w:val="24"/>
                <w:szCs w:val="24"/>
                <w:lang w:eastAsia="ru-RU"/>
              </w:rPr>
              <w:t>Минобразования Чувашии</w:t>
            </w:r>
          </w:p>
          <w:p w:rsidR="004142DF" w:rsidRPr="002C58C2" w:rsidRDefault="004142DF" w:rsidP="006943E9">
            <w:pPr>
              <w:tabs>
                <w:tab w:val="left" w:pos="975"/>
              </w:tabs>
              <w:rPr>
                <w:rFonts w:eastAsia="Calibri"/>
                <w:sz w:val="24"/>
                <w:szCs w:val="24"/>
                <w:lang w:eastAsia="ru-RU"/>
              </w:rPr>
            </w:pPr>
            <w:r w:rsidRPr="002C58C2">
              <w:rPr>
                <w:rFonts w:eastAsia="Calibri"/>
                <w:sz w:val="24"/>
                <w:szCs w:val="24"/>
                <w:lang w:eastAsia="ru-RU"/>
              </w:rPr>
              <w:t>Протокол от 2</w:t>
            </w:r>
            <w:r w:rsidR="00292D55">
              <w:rPr>
                <w:rFonts w:eastAsia="Calibri"/>
                <w:sz w:val="24"/>
                <w:szCs w:val="24"/>
                <w:lang w:eastAsia="ru-RU"/>
              </w:rPr>
              <w:t>5</w:t>
            </w:r>
            <w:r w:rsidRPr="002C58C2">
              <w:rPr>
                <w:rFonts w:eastAsia="Calibri"/>
                <w:sz w:val="24"/>
                <w:szCs w:val="24"/>
                <w:lang w:eastAsia="ru-RU"/>
              </w:rPr>
              <w:t>.03.202</w:t>
            </w:r>
            <w:r w:rsidR="008A30AA">
              <w:rPr>
                <w:rFonts w:eastAsia="Calibri"/>
                <w:sz w:val="24"/>
                <w:szCs w:val="24"/>
                <w:lang w:eastAsia="ru-RU"/>
              </w:rPr>
              <w:t>2</w:t>
            </w:r>
            <w:r w:rsidRPr="002C58C2">
              <w:rPr>
                <w:rFonts w:eastAsia="Calibri"/>
                <w:sz w:val="24"/>
                <w:szCs w:val="24"/>
                <w:lang w:eastAsia="ru-RU"/>
              </w:rPr>
              <w:t xml:space="preserve"> г. № </w:t>
            </w:r>
            <w:r w:rsidR="00292D55">
              <w:rPr>
                <w:rFonts w:eastAsia="Calibri"/>
                <w:sz w:val="24"/>
                <w:szCs w:val="24"/>
                <w:lang w:eastAsia="ru-RU"/>
              </w:rPr>
              <w:t>1</w:t>
            </w:r>
          </w:p>
          <w:p w:rsidR="004142DF" w:rsidRPr="002C58C2" w:rsidRDefault="004142DF" w:rsidP="006943E9">
            <w:pPr>
              <w:tabs>
                <w:tab w:val="left" w:pos="975"/>
              </w:tabs>
              <w:rPr>
                <w:rFonts w:eastAsia="Calibri"/>
                <w:sz w:val="24"/>
                <w:szCs w:val="24"/>
                <w:lang w:eastAsia="ru-RU"/>
              </w:rPr>
            </w:pPr>
            <w:r w:rsidRPr="002C58C2">
              <w:rPr>
                <w:rFonts w:eastAsia="Calibri"/>
                <w:sz w:val="24"/>
                <w:szCs w:val="24"/>
                <w:lang w:eastAsia="ru-RU"/>
              </w:rPr>
              <w:t xml:space="preserve">Председатель Совета трудового </w:t>
            </w:r>
          </w:p>
          <w:p w:rsidR="00127D6A" w:rsidRPr="002C58C2" w:rsidRDefault="004142DF" w:rsidP="008A30AA">
            <w:pPr>
              <w:tabs>
                <w:tab w:val="left" w:pos="975"/>
              </w:tabs>
              <w:rPr>
                <w:rFonts w:eastAsia="Calibri"/>
                <w:sz w:val="24"/>
                <w:szCs w:val="24"/>
                <w:lang w:eastAsia="ru-RU"/>
              </w:rPr>
            </w:pPr>
            <w:r w:rsidRPr="002C58C2">
              <w:rPr>
                <w:rFonts w:eastAsia="Calibri"/>
                <w:sz w:val="24"/>
                <w:szCs w:val="24"/>
                <w:lang w:eastAsia="ru-RU"/>
              </w:rPr>
              <w:t>коллектива ____________Сорокина В.В.</w:t>
            </w:r>
          </w:p>
        </w:tc>
      </w:tr>
    </w:tbl>
    <w:p w:rsidR="00B4256D" w:rsidRDefault="00B4256D" w:rsidP="008A30AA">
      <w:pPr>
        <w:pStyle w:val="a4"/>
        <w:spacing w:after="0" w:line="240" w:lineRule="auto"/>
        <w:ind w:left="0" w:hanging="426"/>
        <w:jc w:val="both"/>
        <w:rPr>
          <w:rFonts w:ascii="Times New Roman" w:eastAsia="Times New Roman" w:hAnsi="Times New Roman" w:cs="Times New Roman"/>
          <w:sz w:val="24"/>
          <w:szCs w:val="24"/>
          <w:lang w:eastAsia="ru-RU"/>
        </w:rPr>
      </w:pPr>
    </w:p>
    <w:sectPr w:rsidR="00B4256D" w:rsidSect="008254C8">
      <w:pgSz w:w="11906" w:h="16838"/>
      <w:pgMar w:top="993" w:right="566"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082C" w:rsidRDefault="00E0082C" w:rsidP="00F676D7">
      <w:pPr>
        <w:spacing w:after="0" w:line="240" w:lineRule="auto"/>
      </w:pPr>
      <w:r>
        <w:separator/>
      </w:r>
    </w:p>
  </w:endnote>
  <w:endnote w:type="continuationSeparator" w:id="0">
    <w:p w:rsidR="00E0082C" w:rsidRDefault="00E0082C" w:rsidP="00F67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PT Sans Caption">
    <w:altName w:val="Times New Roman"/>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082C" w:rsidRDefault="00E0082C" w:rsidP="00F676D7">
      <w:pPr>
        <w:spacing w:after="0" w:line="240" w:lineRule="auto"/>
      </w:pPr>
      <w:r>
        <w:separator/>
      </w:r>
    </w:p>
  </w:footnote>
  <w:footnote w:type="continuationSeparator" w:id="0">
    <w:p w:rsidR="00E0082C" w:rsidRDefault="00E0082C" w:rsidP="00F676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ED19BF"/>
    <w:multiLevelType w:val="hybridMultilevel"/>
    <w:tmpl w:val="F86AA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500434"/>
    <w:multiLevelType w:val="multilevel"/>
    <w:tmpl w:val="C0F89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FC3B57"/>
    <w:multiLevelType w:val="multilevel"/>
    <w:tmpl w:val="811C9BA4"/>
    <w:lvl w:ilvl="0">
      <w:start w:val="1"/>
      <w:numFmt w:val="decimal"/>
      <w:lvlText w:val="%1."/>
      <w:lvlJc w:val="left"/>
      <w:pPr>
        <w:ind w:left="435" w:hanging="435"/>
      </w:pPr>
      <w:rPr>
        <w:rFonts w:hint="default"/>
        <w:b w:val="0"/>
      </w:rPr>
    </w:lvl>
    <w:lvl w:ilvl="1">
      <w:start w:val="1"/>
      <w:numFmt w:val="decimal"/>
      <w:lvlText w:val="%1.%2."/>
      <w:lvlJc w:val="left"/>
      <w:pPr>
        <w:ind w:left="495" w:hanging="435"/>
      </w:pPr>
      <w:rPr>
        <w:rFonts w:hint="default"/>
        <w:b w:val="0"/>
      </w:rPr>
    </w:lvl>
    <w:lvl w:ilvl="2">
      <w:start w:val="1"/>
      <w:numFmt w:val="decimal"/>
      <w:lvlText w:val="%1.%2.%3."/>
      <w:lvlJc w:val="left"/>
      <w:pPr>
        <w:ind w:left="840" w:hanging="720"/>
      </w:pPr>
      <w:rPr>
        <w:rFonts w:hint="default"/>
        <w:b w:val="0"/>
      </w:rPr>
    </w:lvl>
    <w:lvl w:ilvl="3">
      <w:start w:val="1"/>
      <w:numFmt w:val="decimal"/>
      <w:lvlText w:val="%1.%2.%3.%4."/>
      <w:lvlJc w:val="left"/>
      <w:pPr>
        <w:ind w:left="900" w:hanging="720"/>
      </w:pPr>
      <w:rPr>
        <w:rFonts w:hint="default"/>
        <w:b w:val="0"/>
      </w:rPr>
    </w:lvl>
    <w:lvl w:ilvl="4">
      <w:start w:val="1"/>
      <w:numFmt w:val="decimal"/>
      <w:lvlText w:val="%1.%2.%3.%4.%5."/>
      <w:lvlJc w:val="left"/>
      <w:pPr>
        <w:ind w:left="1320" w:hanging="1080"/>
      </w:pPr>
      <w:rPr>
        <w:rFonts w:hint="default"/>
        <w:b w:val="0"/>
      </w:rPr>
    </w:lvl>
    <w:lvl w:ilvl="5">
      <w:start w:val="1"/>
      <w:numFmt w:val="decimal"/>
      <w:lvlText w:val="%1.%2.%3.%4.%5.%6."/>
      <w:lvlJc w:val="left"/>
      <w:pPr>
        <w:ind w:left="1380" w:hanging="1080"/>
      </w:pPr>
      <w:rPr>
        <w:rFonts w:hint="default"/>
        <w:b w:val="0"/>
      </w:rPr>
    </w:lvl>
    <w:lvl w:ilvl="6">
      <w:start w:val="1"/>
      <w:numFmt w:val="decimal"/>
      <w:lvlText w:val="%1.%2.%3.%4.%5.%6.%7."/>
      <w:lvlJc w:val="left"/>
      <w:pPr>
        <w:ind w:left="1800" w:hanging="1440"/>
      </w:pPr>
      <w:rPr>
        <w:rFonts w:hint="default"/>
        <w:b w:val="0"/>
      </w:rPr>
    </w:lvl>
    <w:lvl w:ilvl="7">
      <w:start w:val="1"/>
      <w:numFmt w:val="decimal"/>
      <w:lvlText w:val="%1.%2.%3.%4.%5.%6.%7.%8."/>
      <w:lvlJc w:val="left"/>
      <w:pPr>
        <w:ind w:left="1860" w:hanging="1440"/>
      </w:pPr>
      <w:rPr>
        <w:rFonts w:hint="default"/>
        <w:b w:val="0"/>
      </w:rPr>
    </w:lvl>
    <w:lvl w:ilvl="8">
      <w:start w:val="1"/>
      <w:numFmt w:val="decimal"/>
      <w:lvlText w:val="%1.%2.%3.%4.%5.%6.%7.%8.%9."/>
      <w:lvlJc w:val="left"/>
      <w:pPr>
        <w:ind w:left="2280" w:hanging="1800"/>
      </w:pPr>
      <w:rPr>
        <w:rFonts w:hint="default"/>
        <w:b w:val="0"/>
      </w:rPr>
    </w:lvl>
  </w:abstractNum>
  <w:abstractNum w:abstractNumId="3" w15:restartNumberingAfterBreak="0">
    <w:nsid w:val="09A072A0"/>
    <w:multiLevelType w:val="multilevel"/>
    <w:tmpl w:val="5B2AB84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E6B5971"/>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F2F2F77"/>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14220926"/>
    <w:multiLevelType w:val="hybridMultilevel"/>
    <w:tmpl w:val="26AA8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683CC0"/>
    <w:multiLevelType w:val="hybridMultilevel"/>
    <w:tmpl w:val="B9E2AB32"/>
    <w:lvl w:ilvl="0" w:tplc="6C50CE7A">
      <w:start w:val="1"/>
      <w:numFmt w:val="decimal"/>
      <w:lvlText w:val="%1."/>
      <w:lvlJc w:val="left"/>
      <w:pPr>
        <w:ind w:left="705" w:hanging="645"/>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 w15:restartNumberingAfterBreak="0">
    <w:nsid w:val="25CC4F80"/>
    <w:multiLevelType w:val="hybridMultilevel"/>
    <w:tmpl w:val="38D228DA"/>
    <w:lvl w:ilvl="0" w:tplc="85CC77AC">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2CB0180E"/>
    <w:multiLevelType w:val="hybridMultilevel"/>
    <w:tmpl w:val="2B0A80E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D0D0E13"/>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2F614984"/>
    <w:multiLevelType w:val="multilevel"/>
    <w:tmpl w:val="19A08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6B5D74"/>
    <w:multiLevelType w:val="hybridMultilevel"/>
    <w:tmpl w:val="FA1228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2DA04BA"/>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34421613"/>
    <w:multiLevelType w:val="hybridMultilevel"/>
    <w:tmpl w:val="71401A7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DB7797"/>
    <w:multiLevelType w:val="multilevel"/>
    <w:tmpl w:val="55B69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FA25D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E12F99"/>
    <w:multiLevelType w:val="hybridMultilevel"/>
    <w:tmpl w:val="58563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8C424C"/>
    <w:multiLevelType w:val="hybridMultilevel"/>
    <w:tmpl w:val="FE1AAE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97214A0"/>
    <w:multiLevelType w:val="hybridMultilevel"/>
    <w:tmpl w:val="09182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ABA35DC"/>
    <w:multiLevelType w:val="hybridMultilevel"/>
    <w:tmpl w:val="8562A684"/>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3C833F1B"/>
    <w:multiLevelType w:val="hybridMultilevel"/>
    <w:tmpl w:val="85466E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B764B5"/>
    <w:multiLevelType w:val="hybridMultilevel"/>
    <w:tmpl w:val="92CE92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1547AC1"/>
    <w:multiLevelType w:val="hybridMultilevel"/>
    <w:tmpl w:val="1C16D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74B5AEC"/>
    <w:multiLevelType w:val="multilevel"/>
    <w:tmpl w:val="A018218A"/>
    <w:lvl w:ilvl="0">
      <w:start w:val="1"/>
      <w:numFmt w:val="decimal"/>
      <w:lvlText w:val="%1."/>
      <w:lvlJc w:val="left"/>
      <w:pPr>
        <w:ind w:left="1068" w:hanging="360"/>
      </w:pPr>
      <w:rPr>
        <w:rFonts w:hint="default"/>
      </w:rPr>
    </w:lvl>
    <w:lvl w:ilvl="1">
      <w:start w:val="2"/>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5" w15:restartNumberingAfterBreak="0">
    <w:nsid w:val="4AFF4DB9"/>
    <w:multiLevelType w:val="hybridMultilevel"/>
    <w:tmpl w:val="D628703E"/>
    <w:lvl w:ilvl="0" w:tplc="0419000D">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6" w15:restartNumberingAfterBreak="0">
    <w:nsid w:val="54017E5A"/>
    <w:multiLevelType w:val="hybridMultilevel"/>
    <w:tmpl w:val="520AC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1C6F5C"/>
    <w:multiLevelType w:val="hybridMultilevel"/>
    <w:tmpl w:val="EDE062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9BD68CC"/>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9" w15:restartNumberingAfterBreak="0">
    <w:nsid w:val="5C58553E"/>
    <w:multiLevelType w:val="hybridMultilevel"/>
    <w:tmpl w:val="D3E0BA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FFF0D04"/>
    <w:multiLevelType w:val="hybridMultilevel"/>
    <w:tmpl w:val="11E256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0CB12E8"/>
    <w:multiLevelType w:val="hybridMultilevel"/>
    <w:tmpl w:val="2EC4769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2AD605E"/>
    <w:multiLevelType w:val="hybridMultilevel"/>
    <w:tmpl w:val="2C869AB6"/>
    <w:lvl w:ilvl="0" w:tplc="04190009">
      <w:start w:val="1"/>
      <w:numFmt w:val="bullet"/>
      <w:lvlText w:val=""/>
      <w:lvlJc w:val="left"/>
      <w:pPr>
        <w:ind w:left="4897"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71EA5CE9"/>
    <w:multiLevelType w:val="hybridMultilevel"/>
    <w:tmpl w:val="1B18D19A"/>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34" w15:restartNumberingAfterBreak="0">
    <w:nsid w:val="73456D98"/>
    <w:multiLevelType w:val="hybridMultilevel"/>
    <w:tmpl w:val="3BDCD0D0"/>
    <w:lvl w:ilvl="0" w:tplc="C5CA4E0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5" w15:restartNumberingAfterBreak="0">
    <w:nsid w:val="7543539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A067D9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BA53378"/>
    <w:multiLevelType w:val="multilevel"/>
    <w:tmpl w:val="6E88C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3644A0"/>
    <w:multiLevelType w:val="hybridMultilevel"/>
    <w:tmpl w:val="458ED7F0"/>
    <w:lvl w:ilvl="0" w:tplc="04190001">
      <w:start w:val="1"/>
      <w:numFmt w:val="bullet"/>
      <w:lvlText w:val=""/>
      <w:lvlJc w:val="left"/>
      <w:pPr>
        <w:ind w:left="3621" w:hanging="360"/>
      </w:pPr>
      <w:rPr>
        <w:rFonts w:ascii="Symbol" w:hAnsi="Symbol" w:hint="default"/>
      </w:rPr>
    </w:lvl>
    <w:lvl w:ilvl="1" w:tplc="04190003">
      <w:start w:val="1"/>
      <w:numFmt w:val="bullet"/>
      <w:lvlText w:val="o"/>
      <w:lvlJc w:val="left"/>
      <w:pPr>
        <w:ind w:left="4341" w:hanging="360"/>
      </w:pPr>
      <w:rPr>
        <w:rFonts w:ascii="Courier New" w:hAnsi="Courier New" w:cs="Courier New" w:hint="default"/>
      </w:rPr>
    </w:lvl>
    <w:lvl w:ilvl="2" w:tplc="04190005">
      <w:start w:val="1"/>
      <w:numFmt w:val="bullet"/>
      <w:lvlText w:val=""/>
      <w:lvlJc w:val="left"/>
      <w:pPr>
        <w:ind w:left="5061" w:hanging="360"/>
      </w:pPr>
      <w:rPr>
        <w:rFonts w:ascii="Wingdings" w:hAnsi="Wingdings" w:hint="default"/>
      </w:rPr>
    </w:lvl>
    <w:lvl w:ilvl="3" w:tplc="04190001">
      <w:start w:val="1"/>
      <w:numFmt w:val="bullet"/>
      <w:lvlText w:val=""/>
      <w:lvlJc w:val="left"/>
      <w:pPr>
        <w:ind w:left="5781" w:hanging="360"/>
      </w:pPr>
      <w:rPr>
        <w:rFonts w:ascii="Symbol" w:hAnsi="Symbol" w:hint="default"/>
      </w:rPr>
    </w:lvl>
    <w:lvl w:ilvl="4" w:tplc="04190003">
      <w:start w:val="1"/>
      <w:numFmt w:val="bullet"/>
      <w:lvlText w:val="o"/>
      <w:lvlJc w:val="left"/>
      <w:pPr>
        <w:ind w:left="6501" w:hanging="360"/>
      </w:pPr>
      <w:rPr>
        <w:rFonts w:ascii="Courier New" w:hAnsi="Courier New" w:cs="Courier New" w:hint="default"/>
      </w:rPr>
    </w:lvl>
    <w:lvl w:ilvl="5" w:tplc="04190005">
      <w:start w:val="1"/>
      <w:numFmt w:val="bullet"/>
      <w:lvlText w:val=""/>
      <w:lvlJc w:val="left"/>
      <w:pPr>
        <w:ind w:left="7221" w:hanging="360"/>
      </w:pPr>
      <w:rPr>
        <w:rFonts w:ascii="Wingdings" w:hAnsi="Wingdings" w:hint="default"/>
      </w:rPr>
    </w:lvl>
    <w:lvl w:ilvl="6" w:tplc="04190001">
      <w:start w:val="1"/>
      <w:numFmt w:val="bullet"/>
      <w:lvlText w:val=""/>
      <w:lvlJc w:val="left"/>
      <w:pPr>
        <w:ind w:left="7941" w:hanging="360"/>
      </w:pPr>
      <w:rPr>
        <w:rFonts w:ascii="Symbol" w:hAnsi="Symbol" w:hint="default"/>
      </w:rPr>
    </w:lvl>
    <w:lvl w:ilvl="7" w:tplc="04190003">
      <w:start w:val="1"/>
      <w:numFmt w:val="bullet"/>
      <w:lvlText w:val="o"/>
      <w:lvlJc w:val="left"/>
      <w:pPr>
        <w:ind w:left="8661" w:hanging="360"/>
      </w:pPr>
      <w:rPr>
        <w:rFonts w:ascii="Courier New" w:hAnsi="Courier New" w:cs="Courier New" w:hint="default"/>
      </w:rPr>
    </w:lvl>
    <w:lvl w:ilvl="8" w:tplc="04190005">
      <w:start w:val="1"/>
      <w:numFmt w:val="bullet"/>
      <w:lvlText w:val=""/>
      <w:lvlJc w:val="left"/>
      <w:pPr>
        <w:ind w:left="9381" w:hanging="360"/>
      </w:pPr>
      <w:rPr>
        <w:rFonts w:ascii="Wingdings" w:hAnsi="Wingdings" w:hint="default"/>
      </w:rPr>
    </w:lvl>
  </w:abstractNum>
  <w:num w:numId="1">
    <w:abstractNumId w:val="25"/>
  </w:num>
  <w:num w:numId="2">
    <w:abstractNumId w:val="24"/>
  </w:num>
  <w:num w:numId="3">
    <w:abstractNumId w:val="11"/>
  </w:num>
  <w:num w:numId="4">
    <w:abstractNumId w:val="23"/>
  </w:num>
  <w:num w:numId="5">
    <w:abstractNumId w:val="33"/>
  </w:num>
  <w:num w:numId="6">
    <w:abstractNumId w:val="12"/>
  </w:num>
  <w:num w:numId="7">
    <w:abstractNumId w:val="7"/>
  </w:num>
  <w:num w:numId="8">
    <w:abstractNumId w:val="18"/>
  </w:num>
  <w:num w:numId="9">
    <w:abstractNumId w:val="0"/>
  </w:num>
  <w:num w:numId="10">
    <w:abstractNumId w:val="28"/>
  </w:num>
  <w:num w:numId="11">
    <w:abstractNumId w:val="2"/>
  </w:num>
  <w:num w:numId="12">
    <w:abstractNumId w:val="17"/>
  </w:num>
  <w:num w:numId="13">
    <w:abstractNumId w:val="38"/>
  </w:num>
  <w:num w:numId="14">
    <w:abstractNumId w:val="8"/>
  </w:num>
  <w:num w:numId="15">
    <w:abstractNumId w:val="35"/>
  </w:num>
  <w:num w:numId="16">
    <w:abstractNumId w:val="36"/>
  </w:num>
  <w:num w:numId="17">
    <w:abstractNumId w:val="16"/>
  </w:num>
  <w:num w:numId="18">
    <w:abstractNumId w:val="1"/>
  </w:num>
  <w:num w:numId="19">
    <w:abstractNumId w:val="14"/>
  </w:num>
  <w:num w:numId="20">
    <w:abstractNumId w:val="9"/>
  </w:num>
  <w:num w:numId="21">
    <w:abstractNumId w:val="20"/>
  </w:num>
  <w:num w:numId="22">
    <w:abstractNumId w:val="31"/>
  </w:num>
  <w:num w:numId="23">
    <w:abstractNumId w:val="15"/>
  </w:num>
  <w:num w:numId="24">
    <w:abstractNumId w:val="19"/>
  </w:num>
  <w:num w:numId="25">
    <w:abstractNumId w:val="37"/>
  </w:num>
  <w:num w:numId="26">
    <w:abstractNumId w:val="22"/>
  </w:num>
  <w:num w:numId="27">
    <w:abstractNumId w:val="3"/>
  </w:num>
  <w:num w:numId="28">
    <w:abstractNumId w:val="29"/>
  </w:num>
  <w:num w:numId="29">
    <w:abstractNumId w:val="30"/>
  </w:num>
  <w:num w:numId="30">
    <w:abstractNumId w:val="21"/>
  </w:num>
  <w:num w:numId="31">
    <w:abstractNumId w:val="6"/>
  </w:num>
  <w:num w:numId="32">
    <w:abstractNumId w:val="26"/>
  </w:num>
  <w:num w:numId="33">
    <w:abstractNumId w:val="27"/>
  </w:num>
  <w:num w:numId="34">
    <w:abstractNumId w:val="10"/>
  </w:num>
  <w:num w:numId="35">
    <w:abstractNumId w:val="13"/>
  </w:num>
  <w:num w:numId="36">
    <w:abstractNumId w:val="5"/>
  </w:num>
  <w:num w:numId="37">
    <w:abstractNumId w:val="4"/>
  </w:num>
  <w:num w:numId="38">
    <w:abstractNumId w:val="34"/>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9EA"/>
    <w:rsid w:val="00001C4C"/>
    <w:rsid w:val="000026A2"/>
    <w:rsid w:val="0000305C"/>
    <w:rsid w:val="00004390"/>
    <w:rsid w:val="00005E10"/>
    <w:rsid w:val="00007E35"/>
    <w:rsid w:val="00010E2C"/>
    <w:rsid w:val="00012BCB"/>
    <w:rsid w:val="00015339"/>
    <w:rsid w:val="00015B48"/>
    <w:rsid w:val="00015CFB"/>
    <w:rsid w:val="000204B9"/>
    <w:rsid w:val="00021CA1"/>
    <w:rsid w:val="000220CC"/>
    <w:rsid w:val="00023866"/>
    <w:rsid w:val="00026CC3"/>
    <w:rsid w:val="000306A8"/>
    <w:rsid w:val="000353AF"/>
    <w:rsid w:val="00040163"/>
    <w:rsid w:val="00045662"/>
    <w:rsid w:val="00052886"/>
    <w:rsid w:val="000535C4"/>
    <w:rsid w:val="000538B1"/>
    <w:rsid w:val="00056064"/>
    <w:rsid w:val="0006478A"/>
    <w:rsid w:val="000663CD"/>
    <w:rsid w:val="000670FF"/>
    <w:rsid w:val="000671BB"/>
    <w:rsid w:val="0007194D"/>
    <w:rsid w:val="000738D9"/>
    <w:rsid w:val="000748B9"/>
    <w:rsid w:val="00075897"/>
    <w:rsid w:val="00077F97"/>
    <w:rsid w:val="0008199A"/>
    <w:rsid w:val="00082941"/>
    <w:rsid w:val="00082F6A"/>
    <w:rsid w:val="000864F9"/>
    <w:rsid w:val="00087C38"/>
    <w:rsid w:val="000A2FDD"/>
    <w:rsid w:val="000A364E"/>
    <w:rsid w:val="000A4822"/>
    <w:rsid w:val="000A527B"/>
    <w:rsid w:val="000A5B3C"/>
    <w:rsid w:val="000A5E32"/>
    <w:rsid w:val="000A693F"/>
    <w:rsid w:val="000A6E05"/>
    <w:rsid w:val="000A7237"/>
    <w:rsid w:val="000A765C"/>
    <w:rsid w:val="000B142F"/>
    <w:rsid w:val="000B2CBF"/>
    <w:rsid w:val="000C203B"/>
    <w:rsid w:val="000C2FAB"/>
    <w:rsid w:val="000C36EA"/>
    <w:rsid w:val="000C38E0"/>
    <w:rsid w:val="000D02B9"/>
    <w:rsid w:val="000D0454"/>
    <w:rsid w:val="000D3F99"/>
    <w:rsid w:val="000D5618"/>
    <w:rsid w:val="000D697E"/>
    <w:rsid w:val="000D7C71"/>
    <w:rsid w:val="000E02D9"/>
    <w:rsid w:val="000E0ADF"/>
    <w:rsid w:val="000E1391"/>
    <w:rsid w:val="000E153A"/>
    <w:rsid w:val="000F2401"/>
    <w:rsid w:val="000F3584"/>
    <w:rsid w:val="0010301F"/>
    <w:rsid w:val="00104380"/>
    <w:rsid w:val="001045C0"/>
    <w:rsid w:val="001046E4"/>
    <w:rsid w:val="001051A7"/>
    <w:rsid w:val="001106EA"/>
    <w:rsid w:val="00110982"/>
    <w:rsid w:val="001141D8"/>
    <w:rsid w:val="00126550"/>
    <w:rsid w:val="00127A31"/>
    <w:rsid w:val="00127A7B"/>
    <w:rsid w:val="00127D6A"/>
    <w:rsid w:val="00133657"/>
    <w:rsid w:val="00133D74"/>
    <w:rsid w:val="001370C5"/>
    <w:rsid w:val="00137F66"/>
    <w:rsid w:val="00142F89"/>
    <w:rsid w:val="00143BD6"/>
    <w:rsid w:val="001462EC"/>
    <w:rsid w:val="00150996"/>
    <w:rsid w:val="00153B64"/>
    <w:rsid w:val="0015553F"/>
    <w:rsid w:val="00162B65"/>
    <w:rsid w:val="00163B42"/>
    <w:rsid w:val="001676BB"/>
    <w:rsid w:val="0017334A"/>
    <w:rsid w:val="00173A44"/>
    <w:rsid w:val="00175C7B"/>
    <w:rsid w:val="00175D28"/>
    <w:rsid w:val="00181267"/>
    <w:rsid w:val="00181A9B"/>
    <w:rsid w:val="00181C98"/>
    <w:rsid w:val="00183599"/>
    <w:rsid w:val="001843D4"/>
    <w:rsid w:val="00186AD4"/>
    <w:rsid w:val="00187F12"/>
    <w:rsid w:val="001901EE"/>
    <w:rsid w:val="00190C3E"/>
    <w:rsid w:val="00191F3E"/>
    <w:rsid w:val="00193F75"/>
    <w:rsid w:val="00194D1C"/>
    <w:rsid w:val="0019737A"/>
    <w:rsid w:val="001A5013"/>
    <w:rsid w:val="001B4040"/>
    <w:rsid w:val="001B617B"/>
    <w:rsid w:val="001B7A81"/>
    <w:rsid w:val="001C1C82"/>
    <w:rsid w:val="001C4C55"/>
    <w:rsid w:val="001C759D"/>
    <w:rsid w:val="001D1334"/>
    <w:rsid w:val="001D1683"/>
    <w:rsid w:val="001D3923"/>
    <w:rsid w:val="001D3F6A"/>
    <w:rsid w:val="001D4395"/>
    <w:rsid w:val="001D43E7"/>
    <w:rsid w:val="001D5FE0"/>
    <w:rsid w:val="001D60F3"/>
    <w:rsid w:val="001E3A8C"/>
    <w:rsid w:val="001E3BEA"/>
    <w:rsid w:val="001E474D"/>
    <w:rsid w:val="001E579A"/>
    <w:rsid w:val="001F02E6"/>
    <w:rsid w:val="001F0CF6"/>
    <w:rsid w:val="001F1519"/>
    <w:rsid w:val="001F1FA0"/>
    <w:rsid w:val="001F2D7B"/>
    <w:rsid w:val="001F36CB"/>
    <w:rsid w:val="001F38AC"/>
    <w:rsid w:val="001F61B7"/>
    <w:rsid w:val="001F6E68"/>
    <w:rsid w:val="00204A01"/>
    <w:rsid w:val="00212619"/>
    <w:rsid w:val="002151EA"/>
    <w:rsid w:val="002168E7"/>
    <w:rsid w:val="00216CB1"/>
    <w:rsid w:val="00220244"/>
    <w:rsid w:val="00221865"/>
    <w:rsid w:val="0022673E"/>
    <w:rsid w:val="002271FF"/>
    <w:rsid w:val="002274DE"/>
    <w:rsid w:val="00227559"/>
    <w:rsid w:val="00230624"/>
    <w:rsid w:val="00230FCF"/>
    <w:rsid w:val="002313FB"/>
    <w:rsid w:val="002371D0"/>
    <w:rsid w:val="00251F26"/>
    <w:rsid w:val="0025386A"/>
    <w:rsid w:val="00255A9B"/>
    <w:rsid w:val="00255FE0"/>
    <w:rsid w:val="00256123"/>
    <w:rsid w:val="0026378E"/>
    <w:rsid w:val="002716F4"/>
    <w:rsid w:val="002754FF"/>
    <w:rsid w:val="002805F6"/>
    <w:rsid w:val="0028086E"/>
    <w:rsid w:val="00283629"/>
    <w:rsid w:val="00283822"/>
    <w:rsid w:val="00284F1F"/>
    <w:rsid w:val="00286221"/>
    <w:rsid w:val="00287808"/>
    <w:rsid w:val="00287B7A"/>
    <w:rsid w:val="002913E0"/>
    <w:rsid w:val="00292D55"/>
    <w:rsid w:val="0029673E"/>
    <w:rsid w:val="002A056A"/>
    <w:rsid w:val="002A2592"/>
    <w:rsid w:val="002A30E8"/>
    <w:rsid w:val="002A6933"/>
    <w:rsid w:val="002B21D5"/>
    <w:rsid w:val="002B3A75"/>
    <w:rsid w:val="002B47C6"/>
    <w:rsid w:val="002B4A29"/>
    <w:rsid w:val="002B4F83"/>
    <w:rsid w:val="002C3922"/>
    <w:rsid w:val="002C3D18"/>
    <w:rsid w:val="002C58C2"/>
    <w:rsid w:val="002C60FE"/>
    <w:rsid w:val="002C759E"/>
    <w:rsid w:val="002D052F"/>
    <w:rsid w:val="002D296A"/>
    <w:rsid w:val="002D5BD8"/>
    <w:rsid w:val="002E0529"/>
    <w:rsid w:val="002E3396"/>
    <w:rsid w:val="002E43AB"/>
    <w:rsid w:val="002E5281"/>
    <w:rsid w:val="002E52C2"/>
    <w:rsid w:val="002E54AA"/>
    <w:rsid w:val="002F05E8"/>
    <w:rsid w:val="002F23AF"/>
    <w:rsid w:val="002F702C"/>
    <w:rsid w:val="002F7438"/>
    <w:rsid w:val="002F7CF0"/>
    <w:rsid w:val="00301A8E"/>
    <w:rsid w:val="003021E3"/>
    <w:rsid w:val="00302830"/>
    <w:rsid w:val="00302DB9"/>
    <w:rsid w:val="00305D75"/>
    <w:rsid w:val="00310D8D"/>
    <w:rsid w:val="003127CE"/>
    <w:rsid w:val="003150CE"/>
    <w:rsid w:val="0031591A"/>
    <w:rsid w:val="00315DC3"/>
    <w:rsid w:val="00317EC7"/>
    <w:rsid w:val="00322196"/>
    <w:rsid w:val="00324355"/>
    <w:rsid w:val="003255D8"/>
    <w:rsid w:val="00325F88"/>
    <w:rsid w:val="00330C3A"/>
    <w:rsid w:val="00332463"/>
    <w:rsid w:val="003333A3"/>
    <w:rsid w:val="0033381F"/>
    <w:rsid w:val="003338C9"/>
    <w:rsid w:val="00334003"/>
    <w:rsid w:val="0033642F"/>
    <w:rsid w:val="003371A9"/>
    <w:rsid w:val="00337906"/>
    <w:rsid w:val="003419EE"/>
    <w:rsid w:val="00343D10"/>
    <w:rsid w:val="00344A37"/>
    <w:rsid w:val="003456FE"/>
    <w:rsid w:val="00346BC7"/>
    <w:rsid w:val="0035079A"/>
    <w:rsid w:val="0035088D"/>
    <w:rsid w:val="0035631A"/>
    <w:rsid w:val="00357C56"/>
    <w:rsid w:val="00360FF1"/>
    <w:rsid w:val="00362724"/>
    <w:rsid w:val="00363C9D"/>
    <w:rsid w:val="00364CA9"/>
    <w:rsid w:val="00366386"/>
    <w:rsid w:val="00366AE0"/>
    <w:rsid w:val="00372E35"/>
    <w:rsid w:val="00373B25"/>
    <w:rsid w:val="0037576B"/>
    <w:rsid w:val="00375E02"/>
    <w:rsid w:val="0037711B"/>
    <w:rsid w:val="0037798D"/>
    <w:rsid w:val="0038048F"/>
    <w:rsid w:val="003813A7"/>
    <w:rsid w:val="003813F9"/>
    <w:rsid w:val="003822AC"/>
    <w:rsid w:val="00383BBB"/>
    <w:rsid w:val="00385D91"/>
    <w:rsid w:val="003861D2"/>
    <w:rsid w:val="00390B71"/>
    <w:rsid w:val="00392F9F"/>
    <w:rsid w:val="0039674D"/>
    <w:rsid w:val="003A2BEA"/>
    <w:rsid w:val="003A3F40"/>
    <w:rsid w:val="003A6799"/>
    <w:rsid w:val="003A72BC"/>
    <w:rsid w:val="003B0984"/>
    <w:rsid w:val="003B0A02"/>
    <w:rsid w:val="003B12AA"/>
    <w:rsid w:val="003B3791"/>
    <w:rsid w:val="003B4792"/>
    <w:rsid w:val="003B5DF7"/>
    <w:rsid w:val="003B6BDE"/>
    <w:rsid w:val="003C0DB6"/>
    <w:rsid w:val="003C2232"/>
    <w:rsid w:val="003C301D"/>
    <w:rsid w:val="003C32AC"/>
    <w:rsid w:val="003C3721"/>
    <w:rsid w:val="003C4139"/>
    <w:rsid w:val="003C6085"/>
    <w:rsid w:val="003C7791"/>
    <w:rsid w:val="003C7A59"/>
    <w:rsid w:val="003D043B"/>
    <w:rsid w:val="003D0BB7"/>
    <w:rsid w:val="003D33C3"/>
    <w:rsid w:val="003D5642"/>
    <w:rsid w:val="003E18BD"/>
    <w:rsid w:val="003E238D"/>
    <w:rsid w:val="003E25FE"/>
    <w:rsid w:val="003E3EB9"/>
    <w:rsid w:val="003E691A"/>
    <w:rsid w:val="003E7E7B"/>
    <w:rsid w:val="003F09F2"/>
    <w:rsid w:val="003F1B7E"/>
    <w:rsid w:val="003F64DA"/>
    <w:rsid w:val="003F7DB9"/>
    <w:rsid w:val="00400425"/>
    <w:rsid w:val="00400B6C"/>
    <w:rsid w:val="00400E57"/>
    <w:rsid w:val="0040240E"/>
    <w:rsid w:val="00402A79"/>
    <w:rsid w:val="00402BBE"/>
    <w:rsid w:val="00403AC7"/>
    <w:rsid w:val="00406C7E"/>
    <w:rsid w:val="0041321F"/>
    <w:rsid w:val="004142DF"/>
    <w:rsid w:val="00415C38"/>
    <w:rsid w:val="00415F86"/>
    <w:rsid w:val="00416F34"/>
    <w:rsid w:val="0042006C"/>
    <w:rsid w:val="004226F9"/>
    <w:rsid w:val="0042348B"/>
    <w:rsid w:val="00423C3D"/>
    <w:rsid w:val="00424E2A"/>
    <w:rsid w:val="0042763D"/>
    <w:rsid w:val="00427BE6"/>
    <w:rsid w:val="0043382E"/>
    <w:rsid w:val="004350E4"/>
    <w:rsid w:val="0043713C"/>
    <w:rsid w:val="00442DCA"/>
    <w:rsid w:val="00446D50"/>
    <w:rsid w:val="00447D9B"/>
    <w:rsid w:val="004509E0"/>
    <w:rsid w:val="00451363"/>
    <w:rsid w:val="004554DA"/>
    <w:rsid w:val="00455ACA"/>
    <w:rsid w:val="0045601C"/>
    <w:rsid w:val="0046009C"/>
    <w:rsid w:val="0046011A"/>
    <w:rsid w:val="00460D19"/>
    <w:rsid w:val="00465254"/>
    <w:rsid w:val="004662D5"/>
    <w:rsid w:val="00467842"/>
    <w:rsid w:val="0047122F"/>
    <w:rsid w:val="00472654"/>
    <w:rsid w:val="00475C2C"/>
    <w:rsid w:val="00477A03"/>
    <w:rsid w:val="00477BEE"/>
    <w:rsid w:val="0048055E"/>
    <w:rsid w:val="00481043"/>
    <w:rsid w:val="004812CA"/>
    <w:rsid w:val="00482489"/>
    <w:rsid w:val="00484FD6"/>
    <w:rsid w:val="00486587"/>
    <w:rsid w:val="00487B2E"/>
    <w:rsid w:val="00491D37"/>
    <w:rsid w:val="00491D58"/>
    <w:rsid w:val="00493122"/>
    <w:rsid w:val="0049328B"/>
    <w:rsid w:val="00493444"/>
    <w:rsid w:val="004A2644"/>
    <w:rsid w:val="004A7282"/>
    <w:rsid w:val="004B4644"/>
    <w:rsid w:val="004C0E3D"/>
    <w:rsid w:val="004C1DCA"/>
    <w:rsid w:val="004C315D"/>
    <w:rsid w:val="004C3F55"/>
    <w:rsid w:val="004C459C"/>
    <w:rsid w:val="004C476A"/>
    <w:rsid w:val="004C62A6"/>
    <w:rsid w:val="004C68D7"/>
    <w:rsid w:val="004D1746"/>
    <w:rsid w:val="004D4094"/>
    <w:rsid w:val="004D4C7A"/>
    <w:rsid w:val="004D541F"/>
    <w:rsid w:val="004D7BB4"/>
    <w:rsid w:val="004E2CDE"/>
    <w:rsid w:val="004E45D0"/>
    <w:rsid w:val="004E5B84"/>
    <w:rsid w:val="004E5CBC"/>
    <w:rsid w:val="004E748D"/>
    <w:rsid w:val="004E7A2C"/>
    <w:rsid w:val="004F17DB"/>
    <w:rsid w:val="004F1886"/>
    <w:rsid w:val="004F1AB7"/>
    <w:rsid w:val="004F6D52"/>
    <w:rsid w:val="004F7E07"/>
    <w:rsid w:val="005001A3"/>
    <w:rsid w:val="0050623C"/>
    <w:rsid w:val="00506E50"/>
    <w:rsid w:val="0051035F"/>
    <w:rsid w:val="00510FDA"/>
    <w:rsid w:val="00513764"/>
    <w:rsid w:val="00517085"/>
    <w:rsid w:val="0052083C"/>
    <w:rsid w:val="005223D5"/>
    <w:rsid w:val="00522674"/>
    <w:rsid w:val="00524DB7"/>
    <w:rsid w:val="005338BE"/>
    <w:rsid w:val="00535F48"/>
    <w:rsid w:val="005367BB"/>
    <w:rsid w:val="00540E53"/>
    <w:rsid w:val="00544827"/>
    <w:rsid w:val="005459E2"/>
    <w:rsid w:val="0054637F"/>
    <w:rsid w:val="00550D56"/>
    <w:rsid w:val="00553008"/>
    <w:rsid w:val="0056014C"/>
    <w:rsid w:val="0056021B"/>
    <w:rsid w:val="005604D2"/>
    <w:rsid w:val="00560D9E"/>
    <w:rsid w:val="0056118F"/>
    <w:rsid w:val="00562305"/>
    <w:rsid w:val="00567F34"/>
    <w:rsid w:val="0057176C"/>
    <w:rsid w:val="00572F80"/>
    <w:rsid w:val="00575D6D"/>
    <w:rsid w:val="005818A1"/>
    <w:rsid w:val="00582E96"/>
    <w:rsid w:val="0058339E"/>
    <w:rsid w:val="00593BDF"/>
    <w:rsid w:val="0059619F"/>
    <w:rsid w:val="00596261"/>
    <w:rsid w:val="00596A08"/>
    <w:rsid w:val="00597C3F"/>
    <w:rsid w:val="005A0C90"/>
    <w:rsid w:val="005A222C"/>
    <w:rsid w:val="005A4FCF"/>
    <w:rsid w:val="005A5056"/>
    <w:rsid w:val="005A528B"/>
    <w:rsid w:val="005A654D"/>
    <w:rsid w:val="005A7132"/>
    <w:rsid w:val="005B308A"/>
    <w:rsid w:val="005B3F62"/>
    <w:rsid w:val="005B562B"/>
    <w:rsid w:val="005B699F"/>
    <w:rsid w:val="005B739B"/>
    <w:rsid w:val="005B73B3"/>
    <w:rsid w:val="005C0612"/>
    <w:rsid w:val="005C139B"/>
    <w:rsid w:val="005C44DE"/>
    <w:rsid w:val="005C505F"/>
    <w:rsid w:val="005C6DDF"/>
    <w:rsid w:val="005D093B"/>
    <w:rsid w:val="005D172E"/>
    <w:rsid w:val="005D2435"/>
    <w:rsid w:val="005D3AB4"/>
    <w:rsid w:val="005D6B54"/>
    <w:rsid w:val="005E1E8B"/>
    <w:rsid w:val="005E205E"/>
    <w:rsid w:val="005E233E"/>
    <w:rsid w:val="005E3124"/>
    <w:rsid w:val="005E4401"/>
    <w:rsid w:val="005E56A2"/>
    <w:rsid w:val="005E6450"/>
    <w:rsid w:val="005F287B"/>
    <w:rsid w:val="005F2EDA"/>
    <w:rsid w:val="005F5DE4"/>
    <w:rsid w:val="005F614C"/>
    <w:rsid w:val="005F6486"/>
    <w:rsid w:val="00603385"/>
    <w:rsid w:val="0060344A"/>
    <w:rsid w:val="00603EAE"/>
    <w:rsid w:val="00606262"/>
    <w:rsid w:val="006075ED"/>
    <w:rsid w:val="00607932"/>
    <w:rsid w:val="00607CA6"/>
    <w:rsid w:val="006171AA"/>
    <w:rsid w:val="006205E4"/>
    <w:rsid w:val="006223E8"/>
    <w:rsid w:val="00622807"/>
    <w:rsid w:val="006240E8"/>
    <w:rsid w:val="006315A7"/>
    <w:rsid w:val="00634141"/>
    <w:rsid w:val="00634E50"/>
    <w:rsid w:val="00636549"/>
    <w:rsid w:val="00640375"/>
    <w:rsid w:val="006404B5"/>
    <w:rsid w:val="00641A5D"/>
    <w:rsid w:val="00645CFF"/>
    <w:rsid w:val="0064681F"/>
    <w:rsid w:val="0065276F"/>
    <w:rsid w:val="00652BB5"/>
    <w:rsid w:val="006552C5"/>
    <w:rsid w:val="00656430"/>
    <w:rsid w:val="00662BC2"/>
    <w:rsid w:val="00665C72"/>
    <w:rsid w:val="00666754"/>
    <w:rsid w:val="00670FEF"/>
    <w:rsid w:val="00671329"/>
    <w:rsid w:val="00673280"/>
    <w:rsid w:val="006733AE"/>
    <w:rsid w:val="0067376D"/>
    <w:rsid w:val="00673D57"/>
    <w:rsid w:val="006747E4"/>
    <w:rsid w:val="00676EAA"/>
    <w:rsid w:val="0067733C"/>
    <w:rsid w:val="0068061F"/>
    <w:rsid w:val="006841B4"/>
    <w:rsid w:val="006865D1"/>
    <w:rsid w:val="006943E9"/>
    <w:rsid w:val="00694D61"/>
    <w:rsid w:val="00695FA5"/>
    <w:rsid w:val="006A0CE9"/>
    <w:rsid w:val="006A27A1"/>
    <w:rsid w:val="006A63C5"/>
    <w:rsid w:val="006A67DE"/>
    <w:rsid w:val="006A6C56"/>
    <w:rsid w:val="006A7501"/>
    <w:rsid w:val="006B084C"/>
    <w:rsid w:val="006B46C2"/>
    <w:rsid w:val="006C4BB8"/>
    <w:rsid w:val="006C56EE"/>
    <w:rsid w:val="006C6CA2"/>
    <w:rsid w:val="006C7324"/>
    <w:rsid w:val="006D1E32"/>
    <w:rsid w:val="006D1E4A"/>
    <w:rsid w:val="006D2CCC"/>
    <w:rsid w:val="006D35AF"/>
    <w:rsid w:val="006E1D20"/>
    <w:rsid w:val="006E57C9"/>
    <w:rsid w:val="006E6481"/>
    <w:rsid w:val="006F1E06"/>
    <w:rsid w:val="006F47A0"/>
    <w:rsid w:val="006F5CBE"/>
    <w:rsid w:val="006F6079"/>
    <w:rsid w:val="006F63DB"/>
    <w:rsid w:val="006F74B9"/>
    <w:rsid w:val="0070203F"/>
    <w:rsid w:val="007047E6"/>
    <w:rsid w:val="00704938"/>
    <w:rsid w:val="00704AC7"/>
    <w:rsid w:val="00705B5D"/>
    <w:rsid w:val="00705CAD"/>
    <w:rsid w:val="0070729F"/>
    <w:rsid w:val="00711187"/>
    <w:rsid w:val="007119A4"/>
    <w:rsid w:val="00712267"/>
    <w:rsid w:val="00715810"/>
    <w:rsid w:val="0071771B"/>
    <w:rsid w:val="007202B9"/>
    <w:rsid w:val="0072184F"/>
    <w:rsid w:val="00722F7E"/>
    <w:rsid w:val="00723851"/>
    <w:rsid w:val="00723F03"/>
    <w:rsid w:val="007310CD"/>
    <w:rsid w:val="00732030"/>
    <w:rsid w:val="0073465A"/>
    <w:rsid w:val="00735331"/>
    <w:rsid w:val="00735383"/>
    <w:rsid w:val="00737B36"/>
    <w:rsid w:val="00740D01"/>
    <w:rsid w:val="0074514C"/>
    <w:rsid w:val="007459DC"/>
    <w:rsid w:val="00745A61"/>
    <w:rsid w:val="00746481"/>
    <w:rsid w:val="0074745C"/>
    <w:rsid w:val="007553E5"/>
    <w:rsid w:val="00755A91"/>
    <w:rsid w:val="00757713"/>
    <w:rsid w:val="00757EC0"/>
    <w:rsid w:val="00760536"/>
    <w:rsid w:val="007677C9"/>
    <w:rsid w:val="007679D4"/>
    <w:rsid w:val="00773939"/>
    <w:rsid w:val="00775BE6"/>
    <w:rsid w:val="00775F77"/>
    <w:rsid w:val="00776D8A"/>
    <w:rsid w:val="00780080"/>
    <w:rsid w:val="00780AA8"/>
    <w:rsid w:val="00782541"/>
    <w:rsid w:val="007879F7"/>
    <w:rsid w:val="007900D7"/>
    <w:rsid w:val="007902A7"/>
    <w:rsid w:val="00793239"/>
    <w:rsid w:val="007933B8"/>
    <w:rsid w:val="00793E5C"/>
    <w:rsid w:val="00794000"/>
    <w:rsid w:val="00796BC0"/>
    <w:rsid w:val="0079778E"/>
    <w:rsid w:val="007A076A"/>
    <w:rsid w:val="007B0BA6"/>
    <w:rsid w:val="007B5D22"/>
    <w:rsid w:val="007B5FA2"/>
    <w:rsid w:val="007B762F"/>
    <w:rsid w:val="007C108F"/>
    <w:rsid w:val="007C53BC"/>
    <w:rsid w:val="007C684A"/>
    <w:rsid w:val="007C6D1D"/>
    <w:rsid w:val="007D2168"/>
    <w:rsid w:val="007D6662"/>
    <w:rsid w:val="007E052E"/>
    <w:rsid w:val="007E23A3"/>
    <w:rsid w:val="007E28C2"/>
    <w:rsid w:val="007E3F58"/>
    <w:rsid w:val="007E6620"/>
    <w:rsid w:val="007F4098"/>
    <w:rsid w:val="007F480D"/>
    <w:rsid w:val="007F7B8E"/>
    <w:rsid w:val="00800016"/>
    <w:rsid w:val="00800F4B"/>
    <w:rsid w:val="00804BE3"/>
    <w:rsid w:val="00805136"/>
    <w:rsid w:val="0081488E"/>
    <w:rsid w:val="008152CA"/>
    <w:rsid w:val="0081749F"/>
    <w:rsid w:val="00817D95"/>
    <w:rsid w:val="00820E6B"/>
    <w:rsid w:val="00823947"/>
    <w:rsid w:val="008254C8"/>
    <w:rsid w:val="00825DD3"/>
    <w:rsid w:val="00827908"/>
    <w:rsid w:val="008313F5"/>
    <w:rsid w:val="0083652C"/>
    <w:rsid w:val="00836B3E"/>
    <w:rsid w:val="008409BD"/>
    <w:rsid w:val="00841006"/>
    <w:rsid w:val="008439F9"/>
    <w:rsid w:val="00845A58"/>
    <w:rsid w:val="00845FCB"/>
    <w:rsid w:val="008468D3"/>
    <w:rsid w:val="00850E97"/>
    <w:rsid w:val="0085207A"/>
    <w:rsid w:val="0085232B"/>
    <w:rsid w:val="00855437"/>
    <w:rsid w:val="00860653"/>
    <w:rsid w:val="00865E67"/>
    <w:rsid w:val="008769DA"/>
    <w:rsid w:val="00880DF5"/>
    <w:rsid w:val="00881021"/>
    <w:rsid w:val="00881EFD"/>
    <w:rsid w:val="00882B0D"/>
    <w:rsid w:val="00882B33"/>
    <w:rsid w:val="0089001C"/>
    <w:rsid w:val="0089232D"/>
    <w:rsid w:val="00892629"/>
    <w:rsid w:val="00892A60"/>
    <w:rsid w:val="00895E63"/>
    <w:rsid w:val="00895ED1"/>
    <w:rsid w:val="00896EB8"/>
    <w:rsid w:val="00896FD7"/>
    <w:rsid w:val="008973C1"/>
    <w:rsid w:val="008A30AA"/>
    <w:rsid w:val="008A7A15"/>
    <w:rsid w:val="008B2EC7"/>
    <w:rsid w:val="008B4189"/>
    <w:rsid w:val="008B65FC"/>
    <w:rsid w:val="008B7FDD"/>
    <w:rsid w:val="008C12FC"/>
    <w:rsid w:val="008C23C5"/>
    <w:rsid w:val="008C424E"/>
    <w:rsid w:val="008C5372"/>
    <w:rsid w:val="008C5DE1"/>
    <w:rsid w:val="008C680E"/>
    <w:rsid w:val="008D1644"/>
    <w:rsid w:val="008D1CC3"/>
    <w:rsid w:val="008D1F76"/>
    <w:rsid w:val="008D6DD6"/>
    <w:rsid w:val="008E45B3"/>
    <w:rsid w:val="008E64F0"/>
    <w:rsid w:val="008E6FE6"/>
    <w:rsid w:val="008F151D"/>
    <w:rsid w:val="008F53F7"/>
    <w:rsid w:val="008F6080"/>
    <w:rsid w:val="0090268F"/>
    <w:rsid w:val="00905769"/>
    <w:rsid w:val="009111BC"/>
    <w:rsid w:val="009128C9"/>
    <w:rsid w:val="00914B97"/>
    <w:rsid w:val="00915968"/>
    <w:rsid w:val="00917A14"/>
    <w:rsid w:val="00920842"/>
    <w:rsid w:val="00924704"/>
    <w:rsid w:val="00926A80"/>
    <w:rsid w:val="009279BF"/>
    <w:rsid w:val="009325A0"/>
    <w:rsid w:val="009342E7"/>
    <w:rsid w:val="00936249"/>
    <w:rsid w:val="00936D6F"/>
    <w:rsid w:val="0093783A"/>
    <w:rsid w:val="00940530"/>
    <w:rsid w:val="00940BCA"/>
    <w:rsid w:val="00945550"/>
    <w:rsid w:val="0094705F"/>
    <w:rsid w:val="00950644"/>
    <w:rsid w:val="00954B87"/>
    <w:rsid w:val="009558B2"/>
    <w:rsid w:val="00955D53"/>
    <w:rsid w:val="0095743B"/>
    <w:rsid w:val="00957F6B"/>
    <w:rsid w:val="00961F5D"/>
    <w:rsid w:val="00962D1E"/>
    <w:rsid w:val="0096314A"/>
    <w:rsid w:val="00963C7E"/>
    <w:rsid w:val="0096452E"/>
    <w:rsid w:val="00970C70"/>
    <w:rsid w:val="00974D89"/>
    <w:rsid w:val="009750F9"/>
    <w:rsid w:val="00975AAC"/>
    <w:rsid w:val="00976E86"/>
    <w:rsid w:val="00980797"/>
    <w:rsid w:val="0098219B"/>
    <w:rsid w:val="009849EA"/>
    <w:rsid w:val="00985361"/>
    <w:rsid w:val="0098677C"/>
    <w:rsid w:val="009939A3"/>
    <w:rsid w:val="009A48CF"/>
    <w:rsid w:val="009A7420"/>
    <w:rsid w:val="009B03B6"/>
    <w:rsid w:val="009B12DC"/>
    <w:rsid w:val="009B28B0"/>
    <w:rsid w:val="009B5890"/>
    <w:rsid w:val="009C1BF8"/>
    <w:rsid w:val="009C2FF7"/>
    <w:rsid w:val="009C3301"/>
    <w:rsid w:val="009C3CD5"/>
    <w:rsid w:val="009C5CEB"/>
    <w:rsid w:val="009C5E45"/>
    <w:rsid w:val="009D2D54"/>
    <w:rsid w:val="009D44FF"/>
    <w:rsid w:val="009D51C8"/>
    <w:rsid w:val="009D70C9"/>
    <w:rsid w:val="009E20B2"/>
    <w:rsid w:val="009E5B50"/>
    <w:rsid w:val="009E6936"/>
    <w:rsid w:val="009F0281"/>
    <w:rsid w:val="009F0693"/>
    <w:rsid w:val="009F548E"/>
    <w:rsid w:val="009F6DA6"/>
    <w:rsid w:val="009F7BD5"/>
    <w:rsid w:val="00A01C04"/>
    <w:rsid w:val="00A02706"/>
    <w:rsid w:val="00A05875"/>
    <w:rsid w:val="00A07C33"/>
    <w:rsid w:val="00A12393"/>
    <w:rsid w:val="00A15257"/>
    <w:rsid w:val="00A17BD8"/>
    <w:rsid w:val="00A213ED"/>
    <w:rsid w:val="00A239BA"/>
    <w:rsid w:val="00A23B6B"/>
    <w:rsid w:val="00A2471C"/>
    <w:rsid w:val="00A24AFB"/>
    <w:rsid w:val="00A24CDF"/>
    <w:rsid w:val="00A2635B"/>
    <w:rsid w:val="00A26F44"/>
    <w:rsid w:val="00A31628"/>
    <w:rsid w:val="00A3263A"/>
    <w:rsid w:val="00A356FA"/>
    <w:rsid w:val="00A40F48"/>
    <w:rsid w:val="00A43474"/>
    <w:rsid w:val="00A46E89"/>
    <w:rsid w:val="00A51E45"/>
    <w:rsid w:val="00A555BA"/>
    <w:rsid w:val="00A55AD4"/>
    <w:rsid w:val="00A60636"/>
    <w:rsid w:val="00A61A06"/>
    <w:rsid w:val="00A65549"/>
    <w:rsid w:val="00A66704"/>
    <w:rsid w:val="00A70163"/>
    <w:rsid w:val="00A722D3"/>
    <w:rsid w:val="00A76717"/>
    <w:rsid w:val="00A76D08"/>
    <w:rsid w:val="00A77705"/>
    <w:rsid w:val="00A80689"/>
    <w:rsid w:val="00A8107E"/>
    <w:rsid w:val="00A8324E"/>
    <w:rsid w:val="00A832CB"/>
    <w:rsid w:val="00A84479"/>
    <w:rsid w:val="00A84C9F"/>
    <w:rsid w:val="00A84DB2"/>
    <w:rsid w:val="00A86317"/>
    <w:rsid w:val="00A8743C"/>
    <w:rsid w:val="00A91034"/>
    <w:rsid w:val="00A927F6"/>
    <w:rsid w:val="00A95627"/>
    <w:rsid w:val="00A95D41"/>
    <w:rsid w:val="00A97756"/>
    <w:rsid w:val="00AA352E"/>
    <w:rsid w:val="00AA44A6"/>
    <w:rsid w:val="00AA4E58"/>
    <w:rsid w:val="00AA5637"/>
    <w:rsid w:val="00AA647C"/>
    <w:rsid w:val="00AA7E30"/>
    <w:rsid w:val="00AB2C42"/>
    <w:rsid w:val="00AB3460"/>
    <w:rsid w:val="00AB5C16"/>
    <w:rsid w:val="00AC1C9D"/>
    <w:rsid w:val="00AC367F"/>
    <w:rsid w:val="00AC72F0"/>
    <w:rsid w:val="00AC7DAB"/>
    <w:rsid w:val="00AD5465"/>
    <w:rsid w:val="00AE45B4"/>
    <w:rsid w:val="00AE53F0"/>
    <w:rsid w:val="00AE6D31"/>
    <w:rsid w:val="00AF2E83"/>
    <w:rsid w:val="00AF3997"/>
    <w:rsid w:val="00AF697C"/>
    <w:rsid w:val="00B0578F"/>
    <w:rsid w:val="00B06398"/>
    <w:rsid w:val="00B14052"/>
    <w:rsid w:val="00B163BC"/>
    <w:rsid w:val="00B17878"/>
    <w:rsid w:val="00B22DA1"/>
    <w:rsid w:val="00B26942"/>
    <w:rsid w:val="00B36D67"/>
    <w:rsid w:val="00B41992"/>
    <w:rsid w:val="00B4256D"/>
    <w:rsid w:val="00B42EFD"/>
    <w:rsid w:val="00B4340D"/>
    <w:rsid w:val="00B45207"/>
    <w:rsid w:val="00B50AA3"/>
    <w:rsid w:val="00B52266"/>
    <w:rsid w:val="00B522B1"/>
    <w:rsid w:val="00B5490F"/>
    <w:rsid w:val="00B5586E"/>
    <w:rsid w:val="00B57E63"/>
    <w:rsid w:val="00B607C2"/>
    <w:rsid w:val="00B64E9E"/>
    <w:rsid w:val="00B70362"/>
    <w:rsid w:val="00B70B33"/>
    <w:rsid w:val="00B72EFF"/>
    <w:rsid w:val="00B73370"/>
    <w:rsid w:val="00B759AF"/>
    <w:rsid w:val="00B9108E"/>
    <w:rsid w:val="00B9217A"/>
    <w:rsid w:val="00B93F5C"/>
    <w:rsid w:val="00B960CA"/>
    <w:rsid w:val="00B96A83"/>
    <w:rsid w:val="00BA0677"/>
    <w:rsid w:val="00BA06BE"/>
    <w:rsid w:val="00BA08B7"/>
    <w:rsid w:val="00BA19AF"/>
    <w:rsid w:val="00BA4E3C"/>
    <w:rsid w:val="00BA6C6E"/>
    <w:rsid w:val="00BA6D21"/>
    <w:rsid w:val="00BA7597"/>
    <w:rsid w:val="00BB0709"/>
    <w:rsid w:val="00BB154C"/>
    <w:rsid w:val="00BB2064"/>
    <w:rsid w:val="00BB627B"/>
    <w:rsid w:val="00BC050B"/>
    <w:rsid w:val="00BC1966"/>
    <w:rsid w:val="00BC1BF8"/>
    <w:rsid w:val="00BC32A2"/>
    <w:rsid w:val="00BE10E4"/>
    <w:rsid w:val="00BE166E"/>
    <w:rsid w:val="00BE2889"/>
    <w:rsid w:val="00BE7A17"/>
    <w:rsid w:val="00BF08B1"/>
    <w:rsid w:val="00BF2721"/>
    <w:rsid w:val="00BF32B6"/>
    <w:rsid w:val="00BF3519"/>
    <w:rsid w:val="00BF4BA7"/>
    <w:rsid w:val="00BF4EE4"/>
    <w:rsid w:val="00BF6337"/>
    <w:rsid w:val="00BF7727"/>
    <w:rsid w:val="00C011B0"/>
    <w:rsid w:val="00C014CB"/>
    <w:rsid w:val="00C0418B"/>
    <w:rsid w:val="00C0429C"/>
    <w:rsid w:val="00C04BC7"/>
    <w:rsid w:val="00C1133A"/>
    <w:rsid w:val="00C2126E"/>
    <w:rsid w:val="00C233EE"/>
    <w:rsid w:val="00C25299"/>
    <w:rsid w:val="00C2757A"/>
    <w:rsid w:val="00C33463"/>
    <w:rsid w:val="00C33C3C"/>
    <w:rsid w:val="00C37866"/>
    <w:rsid w:val="00C41FBE"/>
    <w:rsid w:val="00C445AB"/>
    <w:rsid w:val="00C45BE7"/>
    <w:rsid w:val="00C467C2"/>
    <w:rsid w:val="00C534D1"/>
    <w:rsid w:val="00C53949"/>
    <w:rsid w:val="00C564E0"/>
    <w:rsid w:val="00C56AC4"/>
    <w:rsid w:val="00C60462"/>
    <w:rsid w:val="00C6491F"/>
    <w:rsid w:val="00C73BDD"/>
    <w:rsid w:val="00C74221"/>
    <w:rsid w:val="00C75995"/>
    <w:rsid w:val="00C75F7C"/>
    <w:rsid w:val="00C77DC7"/>
    <w:rsid w:val="00C8085F"/>
    <w:rsid w:val="00C82185"/>
    <w:rsid w:val="00C91B2F"/>
    <w:rsid w:val="00C929E7"/>
    <w:rsid w:val="00C92AF9"/>
    <w:rsid w:val="00C9426F"/>
    <w:rsid w:val="00C94FF6"/>
    <w:rsid w:val="00C95553"/>
    <w:rsid w:val="00CA222E"/>
    <w:rsid w:val="00CA233F"/>
    <w:rsid w:val="00CA43D1"/>
    <w:rsid w:val="00CA6252"/>
    <w:rsid w:val="00CB0079"/>
    <w:rsid w:val="00CB196B"/>
    <w:rsid w:val="00CB25BC"/>
    <w:rsid w:val="00CB3DF4"/>
    <w:rsid w:val="00CB5229"/>
    <w:rsid w:val="00CB5EFC"/>
    <w:rsid w:val="00CB65D9"/>
    <w:rsid w:val="00CC40F8"/>
    <w:rsid w:val="00CD1EC2"/>
    <w:rsid w:val="00CD6C1B"/>
    <w:rsid w:val="00CE07B5"/>
    <w:rsid w:val="00CE2779"/>
    <w:rsid w:val="00CE293D"/>
    <w:rsid w:val="00CE36B1"/>
    <w:rsid w:val="00CE390A"/>
    <w:rsid w:val="00CE3D5A"/>
    <w:rsid w:val="00CE3EC1"/>
    <w:rsid w:val="00CE5A20"/>
    <w:rsid w:val="00CE6986"/>
    <w:rsid w:val="00CE782D"/>
    <w:rsid w:val="00CE79C1"/>
    <w:rsid w:val="00CE7FCA"/>
    <w:rsid w:val="00CF06B0"/>
    <w:rsid w:val="00CF0CC1"/>
    <w:rsid w:val="00CF39C9"/>
    <w:rsid w:val="00CF3D1A"/>
    <w:rsid w:val="00CF3F74"/>
    <w:rsid w:val="00CF5776"/>
    <w:rsid w:val="00CF7026"/>
    <w:rsid w:val="00CF7534"/>
    <w:rsid w:val="00D016FA"/>
    <w:rsid w:val="00D07338"/>
    <w:rsid w:val="00D1011A"/>
    <w:rsid w:val="00D10875"/>
    <w:rsid w:val="00D11908"/>
    <w:rsid w:val="00D13111"/>
    <w:rsid w:val="00D2232E"/>
    <w:rsid w:val="00D22430"/>
    <w:rsid w:val="00D22ABE"/>
    <w:rsid w:val="00D22F9B"/>
    <w:rsid w:val="00D23957"/>
    <w:rsid w:val="00D23B64"/>
    <w:rsid w:val="00D24672"/>
    <w:rsid w:val="00D33377"/>
    <w:rsid w:val="00D335C2"/>
    <w:rsid w:val="00D3571A"/>
    <w:rsid w:val="00D35BCB"/>
    <w:rsid w:val="00D36D91"/>
    <w:rsid w:val="00D41173"/>
    <w:rsid w:val="00D42FA9"/>
    <w:rsid w:val="00D44D42"/>
    <w:rsid w:val="00D4626C"/>
    <w:rsid w:val="00D51F62"/>
    <w:rsid w:val="00D55AD3"/>
    <w:rsid w:val="00D562B0"/>
    <w:rsid w:val="00D5799B"/>
    <w:rsid w:val="00D6259D"/>
    <w:rsid w:val="00D63B7E"/>
    <w:rsid w:val="00D64BC4"/>
    <w:rsid w:val="00D657F1"/>
    <w:rsid w:val="00D65F79"/>
    <w:rsid w:val="00D65F93"/>
    <w:rsid w:val="00D6725C"/>
    <w:rsid w:val="00D67B0B"/>
    <w:rsid w:val="00D7252B"/>
    <w:rsid w:val="00D73C78"/>
    <w:rsid w:val="00D8075E"/>
    <w:rsid w:val="00D81924"/>
    <w:rsid w:val="00D81F95"/>
    <w:rsid w:val="00D86419"/>
    <w:rsid w:val="00D87FC4"/>
    <w:rsid w:val="00D909E2"/>
    <w:rsid w:val="00D90D74"/>
    <w:rsid w:val="00D91E9A"/>
    <w:rsid w:val="00D973AA"/>
    <w:rsid w:val="00DA082B"/>
    <w:rsid w:val="00DA1CDF"/>
    <w:rsid w:val="00DA1E00"/>
    <w:rsid w:val="00DA2AF0"/>
    <w:rsid w:val="00DA489C"/>
    <w:rsid w:val="00DA4D94"/>
    <w:rsid w:val="00DB2C17"/>
    <w:rsid w:val="00DB2D3C"/>
    <w:rsid w:val="00DB2F36"/>
    <w:rsid w:val="00DB4B15"/>
    <w:rsid w:val="00DB5D2C"/>
    <w:rsid w:val="00DB73B8"/>
    <w:rsid w:val="00DC079E"/>
    <w:rsid w:val="00DC0E49"/>
    <w:rsid w:val="00DC4570"/>
    <w:rsid w:val="00DC5077"/>
    <w:rsid w:val="00DC73DA"/>
    <w:rsid w:val="00DD303E"/>
    <w:rsid w:val="00DD5C08"/>
    <w:rsid w:val="00DD7686"/>
    <w:rsid w:val="00DE09E3"/>
    <w:rsid w:val="00DE68F3"/>
    <w:rsid w:val="00DF2692"/>
    <w:rsid w:val="00DF3D1F"/>
    <w:rsid w:val="00DF5CF9"/>
    <w:rsid w:val="00DF73CC"/>
    <w:rsid w:val="00DF7596"/>
    <w:rsid w:val="00DF791B"/>
    <w:rsid w:val="00E00130"/>
    <w:rsid w:val="00E0082C"/>
    <w:rsid w:val="00E00A18"/>
    <w:rsid w:val="00E01B09"/>
    <w:rsid w:val="00E0376B"/>
    <w:rsid w:val="00E0501F"/>
    <w:rsid w:val="00E119A4"/>
    <w:rsid w:val="00E11A66"/>
    <w:rsid w:val="00E1267A"/>
    <w:rsid w:val="00E147A8"/>
    <w:rsid w:val="00E15C89"/>
    <w:rsid w:val="00E17215"/>
    <w:rsid w:val="00E215DC"/>
    <w:rsid w:val="00E233B0"/>
    <w:rsid w:val="00E2474A"/>
    <w:rsid w:val="00E25C55"/>
    <w:rsid w:val="00E31BE8"/>
    <w:rsid w:val="00E337DA"/>
    <w:rsid w:val="00E40D2E"/>
    <w:rsid w:val="00E40F65"/>
    <w:rsid w:val="00E41EAA"/>
    <w:rsid w:val="00E55248"/>
    <w:rsid w:val="00E559DD"/>
    <w:rsid w:val="00E57FDE"/>
    <w:rsid w:val="00E63725"/>
    <w:rsid w:val="00E64267"/>
    <w:rsid w:val="00E71AD0"/>
    <w:rsid w:val="00E81266"/>
    <w:rsid w:val="00E81400"/>
    <w:rsid w:val="00E82789"/>
    <w:rsid w:val="00E84EC1"/>
    <w:rsid w:val="00E85C42"/>
    <w:rsid w:val="00E92B42"/>
    <w:rsid w:val="00E94506"/>
    <w:rsid w:val="00E94D88"/>
    <w:rsid w:val="00E95CF8"/>
    <w:rsid w:val="00EA0155"/>
    <w:rsid w:val="00EA2B92"/>
    <w:rsid w:val="00EA3090"/>
    <w:rsid w:val="00EA390D"/>
    <w:rsid w:val="00EA40DC"/>
    <w:rsid w:val="00EA5596"/>
    <w:rsid w:val="00EA678F"/>
    <w:rsid w:val="00EB3960"/>
    <w:rsid w:val="00EB3BF6"/>
    <w:rsid w:val="00EB44C1"/>
    <w:rsid w:val="00EB7221"/>
    <w:rsid w:val="00EC0F45"/>
    <w:rsid w:val="00EC1D8F"/>
    <w:rsid w:val="00EC2D0A"/>
    <w:rsid w:val="00EC7110"/>
    <w:rsid w:val="00EC7C2E"/>
    <w:rsid w:val="00EC7C6D"/>
    <w:rsid w:val="00ED2268"/>
    <w:rsid w:val="00EE069C"/>
    <w:rsid w:val="00EE2B6F"/>
    <w:rsid w:val="00EE4ACB"/>
    <w:rsid w:val="00EF4335"/>
    <w:rsid w:val="00EF455E"/>
    <w:rsid w:val="00EF7F92"/>
    <w:rsid w:val="00F00326"/>
    <w:rsid w:val="00F01F22"/>
    <w:rsid w:val="00F02604"/>
    <w:rsid w:val="00F05CEE"/>
    <w:rsid w:val="00F12AC7"/>
    <w:rsid w:val="00F17420"/>
    <w:rsid w:val="00F20B6B"/>
    <w:rsid w:val="00F215F8"/>
    <w:rsid w:val="00F22E3C"/>
    <w:rsid w:val="00F22F53"/>
    <w:rsid w:val="00F231E9"/>
    <w:rsid w:val="00F24D3E"/>
    <w:rsid w:val="00F26194"/>
    <w:rsid w:val="00F267D1"/>
    <w:rsid w:val="00F26BF8"/>
    <w:rsid w:val="00F2789A"/>
    <w:rsid w:val="00F27A1E"/>
    <w:rsid w:val="00F30327"/>
    <w:rsid w:val="00F321AB"/>
    <w:rsid w:val="00F36AC1"/>
    <w:rsid w:val="00F379D0"/>
    <w:rsid w:val="00F41C0B"/>
    <w:rsid w:val="00F42757"/>
    <w:rsid w:val="00F43115"/>
    <w:rsid w:val="00F44D2A"/>
    <w:rsid w:val="00F47562"/>
    <w:rsid w:val="00F476B4"/>
    <w:rsid w:val="00F4784A"/>
    <w:rsid w:val="00F5034D"/>
    <w:rsid w:val="00F52A7C"/>
    <w:rsid w:val="00F53E8D"/>
    <w:rsid w:val="00F550B1"/>
    <w:rsid w:val="00F55207"/>
    <w:rsid w:val="00F56CD3"/>
    <w:rsid w:val="00F6048D"/>
    <w:rsid w:val="00F62402"/>
    <w:rsid w:val="00F6274A"/>
    <w:rsid w:val="00F6400B"/>
    <w:rsid w:val="00F65EED"/>
    <w:rsid w:val="00F676D7"/>
    <w:rsid w:val="00F67EDE"/>
    <w:rsid w:val="00F73E2E"/>
    <w:rsid w:val="00F773B1"/>
    <w:rsid w:val="00F8085E"/>
    <w:rsid w:val="00F8337A"/>
    <w:rsid w:val="00F83A5E"/>
    <w:rsid w:val="00F84745"/>
    <w:rsid w:val="00F850AD"/>
    <w:rsid w:val="00F906DC"/>
    <w:rsid w:val="00F90BA3"/>
    <w:rsid w:val="00F90BF3"/>
    <w:rsid w:val="00F948AD"/>
    <w:rsid w:val="00F94C73"/>
    <w:rsid w:val="00F97D52"/>
    <w:rsid w:val="00FA48C0"/>
    <w:rsid w:val="00FA60D8"/>
    <w:rsid w:val="00FA7293"/>
    <w:rsid w:val="00FB227C"/>
    <w:rsid w:val="00FB2741"/>
    <w:rsid w:val="00FB6B30"/>
    <w:rsid w:val="00FB6B78"/>
    <w:rsid w:val="00FB6C9C"/>
    <w:rsid w:val="00FC4722"/>
    <w:rsid w:val="00FC5378"/>
    <w:rsid w:val="00FC60A2"/>
    <w:rsid w:val="00FC7272"/>
    <w:rsid w:val="00FD2FFD"/>
    <w:rsid w:val="00FD369A"/>
    <w:rsid w:val="00FD5865"/>
    <w:rsid w:val="00FD745E"/>
    <w:rsid w:val="00FD7F05"/>
    <w:rsid w:val="00FE0CC8"/>
    <w:rsid w:val="00FE294F"/>
    <w:rsid w:val="00FE54B8"/>
    <w:rsid w:val="00FF0AE6"/>
    <w:rsid w:val="00FF1A7A"/>
    <w:rsid w:val="00FF7C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9607AA8C-30E6-4B90-8309-52C864F7D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346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063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39"/>
    <w:rsid w:val="00B434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39"/>
    <w:rsid w:val="00B43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39"/>
    <w:rsid w:val="00E25C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39"/>
    <w:rsid w:val="0042006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39"/>
    <w:rsid w:val="00DD30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qFormat/>
    <w:rsid w:val="0058339E"/>
    <w:pPr>
      <w:ind w:left="720"/>
      <w:contextualSpacing/>
    </w:pPr>
  </w:style>
  <w:style w:type="table" w:customStyle="1" w:styleId="6">
    <w:name w:val="Сетка таблицы6"/>
    <w:basedOn w:val="a1"/>
    <w:next w:val="a3"/>
    <w:uiPriority w:val="39"/>
    <w:rsid w:val="00C45BE7"/>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3"/>
    <w:uiPriority w:val="39"/>
    <w:rsid w:val="003B0A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F676D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676D7"/>
  </w:style>
  <w:style w:type="paragraph" w:styleId="a7">
    <w:name w:val="footer"/>
    <w:basedOn w:val="a"/>
    <w:link w:val="a8"/>
    <w:uiPriority w:val="99"/>
    <w:unhideWhenUsed/>
    <w:rsid w:val="00F676D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676D7"/>
  </w:style>
  <w:style w:type="table" w:customStyle="1" w:styleId="7">
    <w:name w:val="Сетка таблицы7"/>
    <w:basedOn w:val="a1"/>
    <w:next w:val="a3"/>
    <w:uiPriority w:val="59"/>
    <w:rsid w:val="00845A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39"/>
    <w:rsid w:val="002218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39"/>
    <w:rsid w:val="00645CFF"/>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0"/>
    <w:basedOn w:val="a1"/>
    <w:next w:val="a3"/>
    <w:uiPriority w:val="39"/>
    <w:rsid w:val="00C92A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59"/>
    <w:rsid w:val="003813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3"/>
    <w:uiPriority w:val="39"/>
    <w:rsid w:val="005E1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3"/>
    <w:uiPriority w:val="39"/>
    <w:rsid w:val="00447D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25386A"/>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25386A"/>
    <w:rPr>
      <w:rFonts w:ascii="Segoe UI" w:hAnsi="Segoe UI" w:cs="Segoe UI"/>
      <w:sz w:val="18"/>
      <w:szCs w:val="18"/>
    </w:rPr>
  </w:style>
  <w:style w:type="table" w:customStyle="1" w:styleId="TableGrid">
    <w:name w:val="TableGrid"/>
    <w:rsid w:val="00B4256D"/>
    <w:pPr>
      <w:spacing w:after="0" w:line="240" w:lineRule="auto"/>
    </w:pPr>
    <w:rPr>
      <w:rFonts w:eastAsia="Times New Roman"/>
      <w:lang w:eastAsia="ru-RU"/>
    </w:rPr>
    <w:tblPr>
      <w:tblCellMar>
        <w:top w:w="0" w:type="dxa"/>
        <w:left w:w="0" w:type="dxa"/>
        <w:bottom w:w="0" w:type="dxa"/>
        <w:right w:w="0" w:type="dxa"/>
      </w:tblCellMar>
    </w:tblPr>
  </w:style>
  <w:style w:type="table" w:customStyle="1" w:styleId="14">
    <w:name w:val="Сетка таблицы14"/>
    <w:basedOn w:val="a1"/>
    <w:next w:val="a3"/>
    <w:uiPriority w:val="39"/>
    <w:rsid w:val="00895E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D973AA"/>
    <w:pPr>
      <w:spacing w:after="0" w:line="240" w:lineRule="auto"/>
    </w:pPr>
    <w:rPr>
      <w:rFonts w:eastAsia="Times New Roman"/>
      <w:lang w:eastAsia="ru-RU"/>
    </w:rPr>
    <w:tblPr>
      <w:tblCellMar>
        <w:top w:w="0" w:type="dxa"/>
        <w:left w:w="0" w:type="dxa"/>
        <w:bottom w:w="0" w:type="dxa"/>
        <w:right w:w="0" w:type="dxa"/>
      </w:tblCellMar>
    </w:tblPr>
  </w:style>
  <w:style w:type="table" w:customStyle="1" w:styleId="15">
    <w:name w:val="Сетка таблицы15"/>
    <w:basedOn w:val="a1"/>
    <w:next w:val="a3"/>
    <w:uiPriority w:val="39"/>
    <w:rsid w:val="00F27A1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936D6F"/>
    <w:rPr>
      <w:color w:val="0563C1" w:themeColor="hyperlink"/>
      <w:u w:val="single"/>
    </w:rPr>
  </w:style>
  <w:style w:type="paragraph" w:styleId="ac">
    <w:name w:val="Normal (Web)"/>
    <w:aliases w:val="Обычный (Web)"/>
    <w:basedOn w:val="a"/>
    <w:uiPriority w:val="99"/>
    <w:rsid w:val="00DC4570"/>
    <w:pPr>
      <w:spacing w:after="0" w:line="240" w:lineRule="auto"/>
    </w:pPr>
    <w:rPr>
      <w:rFonts w:ascii="Times New Roman" w:eastAsia="Times New Roman" w:hAnsi="Times New Roman" w:cs="Times New Roman"/>
      <w:sz w:val="24"/>
      <w:szCs w:val="24"/>
      <w:lang w:eastAsia="ru-RU"/>
    </w:rPr>
  </w:style>
  <w:style w:type="table" w:customStyle="1" w:styleId="16">
    <w:name w:val="Сетка таблицы16"/>
    <w:basedOn w:val="a1"/>
    <w:next w:val="a3"/>
    <w:uiPriority w:val="39"/>
    <w:rsid w:val="006527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3"/>
    <w:rsid w:val="008152C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6733A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8">
    <w:name w:val="Сетка таблицы18"/>
    <w:basedOn w:val="a1"/>
    <w:next w:val="a3"/>
    <w:uiPriority w:val="59"/>
    <w:rsid w:val="00F5034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1"/>
    <w:basedOn w:val="a1"/>
    <w:next w:val="a3"/>
    <w:uiPriority w:val="39"/>
    <w:rsid w:val="00AB34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1"/>
    <w:next w:val="a3"/>
    <w:uiPriority w:val="39"/>
    <w:rsid w:val="00E95C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0"/>
    <w:basedOn w:val="a1"/>
    <w:next w:val="a3"/>
    <w:uiPriority w:val="39"/>
    <w:rsid w:val="00E95C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3"/>
    <w:uiPriority w:val="59"/>
    <w:rsid w:val="00AB2C4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3"/>
    <w:uiPriority w:val="39"/>
    <w:rsid w:val="00D807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61036">
      <w:bodyDiv w:val="1"/>
      <w:marLeft w:val="0"/>
      <w:marRight w:val="0"/>
      <w:marTop w:val="0"/>
      <w:marBottom w:val="0"/>
      <w:divBdr>
        <w:top w:val="none" w:sz="0" w:space="0" w:color="auto"/>
        <w:left w:val="none" w:sz="0" w:space="0" w:color="auto"/>
        <w:bottom w:val="none" w:sz="0" w:space="0" w:color="auto"/>
        <w:right w:val="none" w:sz="0" w:space="0" w:color="auto"/>
      </w:divBdr>
    </w:div>
    <w:div w:id="1378048652">
      <w:bodyDiv w:val="1"/>
      <w:marLeft w:val="0"/>
      <w:marRight w:val="0"/>
      <w:marTop w:val="0"/>
      <w:marBottom w:val="0"/>
      <w:divBdr>
        <w:top w:val="none" w:sz="0" w:space="0" w:color="auto"/>
        <w:left w:val="none" w:sz="0" w:space="0" w:color="auto"/>
        <w:bottom w:val="none" w:sz="0" w:space="0" w:color="auto"/>
        <w:right w:val="none" w:sz="0" w:space="0" w:color="auto"/>
      </w:divBdr>
    </w:div>
    <w:div w:id="1622802549">
      <w:bodyDiv w:val="1"/>
      <w:marLeft w:val="0"/>
      <w:marRight w:val="0"/>
      <w:marTop w:val="0"/>
      <w:marBottom w:val="0"/>
      <w:divBdr>
        <w:top w:val="none" w:sz="0" w:space="0" w:color="auto"/>
        <w:left w:val="none" w:sz="0" w:space="0" w:color="auto"/>
        <w:bottom w:val="none" w:sz="0" w:space="0" w:color="auto"/>
        <w:right w:val="none" w:sz="0" w:space="0" w:color="auto"/>
      </w:divBdr>
    </w:div>
    <w:div w:id="2063868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s://yadi.sk/i/ySuPk6Cp3Q6hkb" TargetMode="External"/><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hyperlink" Target="mailto:kygesyinternat@mail.ru"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jpeg"/><Relationship Id="rId64" Type="http://schemas.openxmlformats.org/officeDocument/2006/relationships/image" Target="media/image54.pn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1 полугодие</c:v>
                </c:pt>
              </c:strCache>
            </c:strRef>
          </c:tx>
          <c:invertIfNegative val="0"/>
          <c:cat>
            <c:strRef>
              <c:f>Лист1!$A$2:$A$4</c:f>
              <c:strCache>
                <c:ptCount val="3"/>
                <c:pt idx="0">
                  <c:v>Колокольчик</c:v>
                </c:pt>
                <c:pt idx="1">
                  <c:v>Ромашка</c:v>
                </c:pt>
                <c:pt idx="2">
                  <c:v>Василек</c:v>
                </c:pt>
              </c:strCache>
            </c:strRef>
          </c:cat>
          <c:val>
            <c:numRef>
              <c:f>Лист1!$B$2:$B$4</c:f>
              <c:numCache>
                <c:formatCode>General</c:formatCode>
                <c:ptCount val="3"/>
                <c:pt idx="0">
                  <c:v>32</c:v>
                </c:pt>
                <c:pt idx="1">
                  <c:v>19</c:v>
                </c:pt>
                <c:pt idx="2">
                  <c:v>34</c:v>
                </c:pt>
              </c:numCache>
            </c:numRef>
          </c:val>
          <c:extLst xmlns:c16r2="http://schemas.microsoft.com/office/drawing/2015/06/chart">
            <c:ext xmlns:c16="http://schemas.microsoft.com/office/drawing/2014/chart" uri="{C3380CC4-5D6E-409C-BE32-E72D297353CC}">
              <c16:uniqueId val="{00000000-0CAD-4981-A42A-3027350EE65B}"/>
            </c:ext>
          </c:extLst>
        </c:ser>
        <c:ser>
          <c:idx val="1"/>
          <c:order val="1"/>
          <c:tx>
            <c:strRef>
              <c:f>Лист1!$C$1</c:f>
              <c:strCache>
                <c:ptCount val="1"/>
                <c:pt idx="0">
                  <c:v>2 полугодие</c:v>
                </c:pt>
              </c:strCache>
            </c:strRef>
          </c:tx>
          <c:invertIfNegative val="0"/>
          <c:cat>
            <c:strRef>
              <c:f>Лист1!$A$2:$A$4</c:f>
              <c:strCache>
                <c:ptCount val="3"/>
                <c:pt idx="0">
                  <c:v>Колокольчик</c:v>
                </c:pt>
                <c:pt idx="1">
                  <c:v>Ромашка</c:v>
                </c:pt>
                <c:pt idx="2">
                  <c:v>Василек</c:v>
                </c:pt>
              </c:strCache>
            </c:strRef>
          </c:cat>
          <c:val>
            <c:numRef>
              <c:f>Лист1!$C$2:$C$4</c:f>
              <c:numCache>
                <c:formatCode>General</c:formatCode>
                <c:ptCount val="3"/>
                <c:pt idx="0">
                  <c:v>54</c:v>
                </c:pt>
                <c:pt idx="1">
                  <c:v>49</c:v>
                </c:pt>
                <c:pt idx="2">
                  <c:v>75</c:v>
                </c:pt>
              </c:numCache>
            </c:numRef>
          </c:val>
          <c:extLst xmlns:c16r2="http://schemas.microsoft.com/office/drawing/2015/06/chart">
            <c:ext xmlns:c16="http://schemas.microsoft.com/office/drawing/2014/chart" uri="{C3380CC4-5D6E-409C-BE32-E72D297353CC}">
              <c16:uniqueId val="{00000001-0CAD-4981-A42A-3027350EE65B}"/>
            </c:ext>
          </c:extLst>
        </c:ser>
        <c:dLbls>
          <c:showLegendKey val="0"/>
          <c:showVal val="0"/>
          <c:showCatName val="0"/>
          <c:showSerName val="0"/>
          <c:showPercent val="0"/>
          <c:showBubbleSize val="0"/>
        </c:dLbls>
        <c:gapWidth val="150"/>
        <c:shape val="cylinder"/>
        <c:axId val="203926712"/>
        <c:axId val="203931024"/>
        <c:axId val="0"/>
      </c:bar3DChart>
      <c:catAx>
        <c:axId val="203926712"/>
        <c:scaling>
          <c:orientation val="minMax"/>
        </c:scaling>
        <c:delete val="0"/>
        <c:axPos val="b"/>
        <c:numFmt formatCode="General" sourceLinked="0"/>
        <c:majorTickMark val="out"/>
        <c:minorTickMark val="none"/>
        <c:tickLblPos val="nextTo"/>
        <c:crossAx val="203931024"/>
        <c:crosses val="autoZero"/>
        <c:auto val="1"/>
        <c:lblAlgn val="ctr"/>
        <c:lblOffset val="100"/>
        <c:noMultiLvlLbl val="0"/>
      </c:catAx>
      <c:valAx>
        <c:axId val="203931024"/>
        <c:scaling>
          <c:orientation val="minMax"/>
        </c:scaling>
        <c:delete val="0"/>
        <c:axPos val="l"/>
        <c:majorGridlines/>
        <c:numFmt formatCode="General" sourceLinked="1"/>
        <c:majorTickMark val="out"/>
        <c:minorTickMark val="none"/>
        <c:tickLblPos val="nextTo"/>
        <c:crossAx val="20392671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8C1C3-3B28-4EB6-8DB5-9EA542C58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4366</TotalTime>
  <Pages>61</Pages>
  <Words>25139</Words>
  <Characters>143298</Characters>
  <Application>Microsoft Office Word</Application>
  <DocSecurity>0</DocSecurity>
  <Lines>1194</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1015</cp:revision>
  <cp:lastPrinted>2020-04-08T09:18:00Z</cp:lastPrinted>
  <dcterms:created xsi:type="dcterms:W3CDTF">2020-03-04T11:15:00Z</dcterms:created>
  <dcterms:modified xsi:type="dcterms:W3CDTF">2022-04-13T14:52:00Z</dcterms:modified>
</cp:coreProperties>
</file>