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83" w:rsidRPr="004D2DC7" w:rsidRDefault="00F65883" w:rsidP="00F658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D2DC7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F65883" w:rsidRDefault="00F65883" w:rsidP="00F65883">
      <w:pPr>
        <w:spacing w:after="0" w:line="271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DC7">
        <w:rPr>
          <w:rFonts w:ascii="Times New Roman" w:hAnsi="Times New Roman"/>
          <w:sz w:val="24"/>
          <w:szCs w:val="24"/>
        </w:rPr>
        <w:t>Приказ от 23.01.2017 г. № 13-О</w:t>
      </w:r>
    </w:p>
    <w:p w:rsidR="00F65883" w:rsidRPr="00F65883" w:rsidRDefault="00F65883" w:rsidP="0021696C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96C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1696C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о требованиях к одежде </w:t>
      </w:r>
      <w:r w:rsidR="00F65883">
        <w:rPr>
          <w:rFonts w:ascii="Times New Roman" w:hAnsi="Times New Roman" w:cs="Times New Roman"/>
          <w:sz w:val="24"/>
          <w:szCs w:val="24"/>
        </w:rPr>
        <w:t xml:space="preserve">и внешнему виду </w:t>
      </w:r>
      <w:r w:rsidRPr="0021696C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E66E56" w:rsidRPr="0021696C" w:rsidRDefault="00C94C62" w:rsidP="0021696C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БОУ «Кугесьская общеобразовательная школа-интернат для обучающихся с ограниченными возможностями здоровья</w:t>
      </w:r>
      <w:r w:rsidR="00E66E56" w:rsidRPr="0021696C">
        <w:rPr>
          <w:rFonts w:ascii="Times New Roman" w:hAnsi="Times New Roman" w:cs="Times New Roman"/>
          <w:sz w:val="24"/>
          <w:szCs w:val="24"/>
        </w:rPr>
        <w:t>» Минобразования Чувашии</w:t>
      </w:r>
    </w:p>
    <w:p w:rsidR="0021696C" w:rsidRPr="0021696C" w:rsidRDefault="0021696C" w:rsidP="0021696C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62" w:rsidRPr="0021696C" w:rsidRDefault="00BA3766" w:rsidP="0021696C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1.1. Положение о требованиях к одежде учащихся (далее - Положение) составлено в соответствии с требованиями закона РФ от 29.12.2012 № 273-ФЗ «Об образовании в Российской Федерации», писем Министерства образования РФ от 14.11.2000 № 22-06-1203 «О введении школьной формы для обучающихся» и от 16.05.2001 № 22-06-666, закона Чувашской Республики «Об образовании в Чувашской Республики» от 23.07.2013 № 50. Уставом </w:t>
      </w:r>
      <w:r w:rsidR="00C94C62" w:rsidRPr="0021696C">
        <w:rPr>
          <w:rFonts w:ascii="Times New Roman" w:hAnsi="Times New Roman" w:cs="Times New Roman"/>
          <w:sz w:val="24"/>
          <w:szCs w:val="24"/>
        </w:rPr>
        <w:t>БОУ «Кугесьская общеобразовательная школа-интернат для обучающихся с ограниченными возможностями здоровья</w:t>
      </w:r>
      <w:r w:rsidRPr="0021696C">
        <w:rPr>
          <w:rFonts w:ascii="Times New Roman" w:hAnsi="Times New Roman" w:cs="Times New Roman"/>
          <w:sz w:val="24"/>
          <w:szCs w:val="24"/>
        </w:rPr>
        <w:t xml:space="preserve">» (далее - Школа- интернат).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1.2. Школьная форма так же,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</w:t>
      </w:r>
      <w:r w:rsidR="006C23E7">
        <w:rPr>
          <w:rFonts w:ascii="Times New Roman" w:hAnsi="Times New Roman" w:cs="Times New Roman"/>
          <w:sz w:val="24"/>
          <w:szCs w:val="24"/>
        </w:rPr>
        <w:t>обучающихся» и 2.4.7/1.1.1286</w:t>
      </w:r>
      <w:r w:rsidRPr="0021696C">
        <w:rPr>
          <w:rFonts w:ascii="Times New Roman" w:hAnsi="Times New Roman" w:cs="Times New Roman"/>
          <w:sz w:val="24"/>
          <w:szCs w:val="24"/>
        </w:rPr>
        <w:t>-03 «Гигиенические требования к одежде для детей, подростков и взрослых».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1.3. Настоящим Положением устанавливаются виды </w:t>
      </w:r>
      <w:r w:rsidR="00C94C62" w:rsidRPr="0021696C">
        <w:rPr>
          <w:rFonts w:ascii="Times New Roman" w:hAnsi="Times New Roman" w:cs="Times New Roman"/>
          <w:sz w:val="24"/>
          <w:szCs w:val="24"/>
        </w:rPr>
        <w:t>школьной одежды обучающихся 1</w:t>
      </w:r>
      <w:r w:rsidR="006C23E7">
        <w:rPr>
          <w:rFonts w:ascii="Times New Roman" w:hAnsi="Times New Roman" w:cs="Times New Roman"/>
          <w:sz w:val="24"/>
          <w:szCs w:val="24"/>
        </w:rPr>
        <w:t xml:space="preserve"> доп.</w:t>
      </w:r>
      <w:r w:rsidR="00C94C62" w:rsidRPr="0021696C">
        <w:rPr>
          <w:rFonts w:ascii="Times New Roman" w:hAnsi="Times New Roman" w:cs="Times New Roman"/>
          <w:sz w:val="24"/>
          <w:szCs w:val="24"/>
        </w:rPr>
        <w:t>-9</w:t>
      </w:r>
      <w:r w:rsidRPr="0021696C">
        <w:rPr>
          <w:rFonts w:ascii="Times New Roman" w:hAnsi="Times New Roman" w:cs="Times New Roman"/>
          <w:sz w:val="24"/>
          <w:szCs w:val="24"/>
        </w:rPr>
        <w:t xml:space="preserve"> классов и порядок ее ношения. Данное положение разработано с целью выработки единых требований</w:t>
      </w:r>
      <w:r w:rsidR="00C94C62" w:rsidRPr="0021696C">
        <w:rPr>
          <w:rFonts w:ascii="Times New Roman" w:hAnsi="Times New Roman" w:cs="Times New Roman"/>
          <w:sz w:val="24"/>
          <w:szCs w:val="24"/>
        </w:rPr>
        <w:t xml:space="preserve"> к школьной одежде учащихся 1</w:t>
      </w:r>
      <w:r w:rsidR="006C23E7">
        <w:rPr>
          <w:rFonts w:ascii="Times New Roman" w:hAnsi="Times New Roman" w:cs="Times New Roman"/>
          <w:sz w:val="24"/>
          <w:szCs w:val="24"/>
        </w:rPr>
        <w:t xml:space="preserve"> доп.</w:t>
      </w:r>
      <w:r w:rsidR="00C94C62" w:rsidRPr="0021696C">
        <w:rPr>
          <w:rFonts w:ascii="Times New Roman" w:hAnsi="Times New Roman" w:cs="Times New Roman"/>
          <w:sz w:val="24"/>
          <w:szCs w:val="24"/>
        </w:rPr>
        <w:t>-9</w:t>
      </w:r>
      <w:r w:rsidRPr="0021696C">
        <w:rPr>
          <w:rFonts w:ascii="Times New Roman" w:hAnsi="Times New Roman" w:cs="Times New Roman"/>
          <w:sz w:val="24"/>
          <w:szCs w:val="24"/>
        </w:rPr>
        <w:t xml:space="preserve"> классов Школы-интерната.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1.4.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1.5. Одежда обучающихся должна соответствовать погоде и месту проведения учебных занятий, температурному режиму в помещении.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1.6. Настоящее Положение обязательно для выполнения работниками, обучающимися и их родителями (лицами их заменяющими).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1.7. Контроль за соблюдением обучающимися формы одежды обязаны осуществлять все работники Школы-интерната, относящиеся к административному и педагогическому персона</w:t>
      </w:r>
      <w:r w:rsidR="00C94C62" w:rsidRPr="0021696C">
        <w:rPr>
          <w:rFonts w:ascii="Times New Roman" w:hAnsi="Times New Roman" w:cs="Times New Roman"/>
          <w:sz w:val="24"/>
          <w:szCs w:val="24"/>
        </w:rPr>
        <w:t>лу.</w:t>
      </w:r>
    </w:p>
    <w:p w:rsidR="00C94C62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2. Функции школьной формы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Школьная форма выполняет следующие функции: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2.1. Обеспечение обучающихся удобной и эстетичной одеждой в повседневной школьной жизни в различные времена года.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2.2. Устранение признаков социального, имущественного и религиозного различия между обучающимися.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2.3. Предупреждение возникновения у обучающихся психологического дискомфорта в общении со сверстниками.</w:t>
      </w:r>
    </w:p>
    <w:p w:rsidR="00E66E56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2.4. Укрепление общего имиджа образовательной организации, формирование школьной идентичности.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62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3. Основные требования к форме и внешнему виду обучающихся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3.1. Школьная форма подразделяется на повседневную, парадную и спортивную.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lastRenderedPageBreak/>
        <w:t xml:space="preserve">3.2. Повседневная школьная форма.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3.2.1. Мальчики и юноши</w:t>
      </w:r>
      <w:r w:rsidR="0021696C" w:rsidRPr="0021696C">
        <w:rPr>
          <w:rFonts w:ascii="Times New Roman" w:hAnsi="Times New Roman" w:cs="Times New Roman"/>
          <w:sz w:val="24"/>
          <w:szCs w:val="24"/>
        </w:rPr>
        <w:t>:</w:t>
      </w:r>
      <w:r w:rsidRPr="0021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брюки классического покроя темного цвета,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светлая однотонная рубашка (в случае понижения температуры - пиджак, пуловер), водолазка однотонных, спокойных, неярких цветов,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темные туфли.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3.2.2. Девочки и девушки: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костюм темно-синего, темно-серого, черного цвета, включающий: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пиджак темно-синего, темно-серого, черного цвета;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юбку классическую средней длины (прямую, в складку) или классические брюки темно-синего, темно-серого, черного цвета;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непрозрачные блузки или водолазки однотонных светлых оттенков;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колготки однотонные - телесного, черного цветов ровной фактуры без орнамента; </w:t>
      </w:r>
    </w:p>
    <w:p w:rsidR="00E66E56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>классические туфли на устойчивом небольшом каблуке.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3.2.3. В костюме и блузе, рубашке, сорочке возможны малозаметные полосы или клетки. 3.2.4. Возможны любые комбинации из выше перечисленных предметов при условии соблюдения требований к цвету и деловому стилю одежды.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3.2.5. В холодное время года допускается ношение обучающимися джемперов, свитеров и пуловеров сочетающейся однотонной цветовой гаммы.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3.3. Парадная школьная форма используется в дни проведения праздников и торжественных линеек.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3.3.1. Для мальчиков и юношей парадная школьная форма - повседневная школьная форма, дополненная белой сорочкой или водолазкой.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3.3.2. Для девочек и девушек парадная школьная форма - повседневная школьная форма, дополненная белой непрозрачной блузкой или водолазкой, белые или телесного цвета колготки.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3.4. Спортивная школьная форма.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3.4.1. Спортивная школьная форма должна соответствовать погоде и месту проведения физкультурных занятий.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3.4.2. Спортивная форма включает футболку, спортивные брюки или спортивные шорты (трусы), спортивный костюм, кеды или кроссовки.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3.4.3. Спортивная форма в дни уроков физической культуры приносится обучающимися с собой.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3.4.4.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3.4.5. Для участия в массовых спортивных мероприятиях рекомендуется приобретение головных уборов (кепи, бейсболки и пр.).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3.5. На уроках технологии учащиеся должны быть в спецодежде: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3.5.1. Для мальчиков - рабочий халат</w:t>
      </w:r>
      <w:r w:rsidR="00C94C62" w:rsidRPr="0021696C">
        <w:rPr>
          <w:rFonts w:ascii="Times New Roman" w:hAnsi="Times New Roman" w:cs="Times New Roman"/>
          <w:sz w:val="24"/>
          <w:szCs w:val="24"/>
        </w:rPr>
        <w:t xml:space="preserve">, рабочий фартук, нарукавники.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3.5.2. Для девочек - фартук и косынка.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3.6. Одежда всегда должна быть чистой и выглаженной.</w:t>
      </w:r>
    </w:p>
    <w:p w:rsidR="00E66E56" w:rsidRPr="0021696C" w:rsidRDefault="00C94C62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3.7. Все учащиеся 1-9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 классов должны иметь сменную обувь. Сменная обувь должна быть чистой, выдержанной в деловом стиле.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3.8. Педагогический состав работников Школы-интерната должен показывать пример своим воспитанникам, выдерживать деловой стиль в своей повседневной одежде.</w:t>
      </w:r>
    </w:p>
    <w:p w:rsidR="00E66E56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lastRenderedPageBreak/>
        <w:t>3.9. Обучающиеся отдельного класса по желанию и согласованию с классным руководителем и родителями для повседневной и(или) праздничной школьной одежды могут выбрать единый отличительный аксессуар класса: (нагрудный значок, косынка, галстук и т.п.)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62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4. Общие принципы создания внешнего вида делового человека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4.1. Аккуратность и опрятность: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одежда должна быть обязательно чистой, свежей, выглаженной;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обувь должна быть чистой; </w:t>
      </w:r>
    </w:p>
    <w:p w:rsidR="00E66E56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запах или быть нейтральными).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4.2. Сдержанность: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4.2.1. Одно из главных правил делового человека при выборе одежды, обуви, при использовании парфюмерных и косметических средств - сдержанность и умеренность. 4.2.2. Основной стандарт одежды для всех - деловой стиль.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4.2.3. Запрещается использовать для ношения в учебное время следующие варианты одежды и обуви: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спортивная одежда (спортивный костюм или его детали);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одежда для активного отдыха (шорты, толстовки, майки и футболки с символикой и без таковой);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пляжная одежда;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одежда бельевого стиля;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прозрачные платья, юбки и блузки, в том числе одежда с прозрачными вставками;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декольтированные платья и блузки (открыт вырез груди, заметно нижнее белье и т.п.);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вечерние туалеты;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платья, майки и блузки без рукавов (без пиджака или жакета);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мини-юбки (длина юбки выше 7 см от колена);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слишком короткие блузки, открывающие часть живота или спины;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одежда из кожи (кожзаменителя), плащевой ткани;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сильно облегающие (обтягивающие) фигуру брюки, платья, юбки;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спортивная обувь (в том числе для экстремальных видов спорта и развлечений);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пляжная и домашняя обувь (шлепанцы и тапочки);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обувь в стиле "кантри” (казаки);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массивная обувь на высокой платформе;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вечерние туфли (с бантами, перьями, крупными стразами, яркой вышивкой, из блестящих тканей и т.п.);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>туфли на чрезмерно высоком каблуке; допустимая высота каблука для д</w:t>
      </w:r>
      <w:r w:rsidRPr="0021696C">
        <w:rPr>
          <w:rFonts w:ascii="Times New Roman" w:hAnsi="Times New Roman" w:cs="Times New Roman"/>
          <w:sz w:val="24"/>
          <w:szCs w:val="24"/>
        </w:rPr>
        <w:t xml:space="preserve">евочек не более 5 см (5-9 </w:t>
      </w:r>
      <w:proofErr w:type="spellStart"/>
      <w:r w:rsidRPr="002169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696C">
        <w:rPr>
          <w:rFonts w:ascii="Times New Roman" w:hAnsi="Times New Roman" w:cs="Times New Roman"/>
          <w:sz w:val="24"/>
          <w:szCs w:val="24"/>
        </w:rPr>
        <w:t>.).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</w:t>
      </w:r>
      <w:r w:rsidR="00C94C62" w:rsidRPr="0021696C">
        <w:rPr>
          <w:rFonts w:ascii="Times New Roman" w:hAnsi="Times New Roman" w:cs="Times New Roman"/>
          <w:sz w:val="24"/>
          <w:szCs w:val="24"/>
        </w:rPr>
        <w:t xml:space="preserve">ристальное внимание.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4.2.4. Волосы: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длинные волосы у девочек должны быть заплетены, средней длины прибраны заколками; </w:t>
      </w: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мальчики и юноши должны своевременно стричься (стрижки классические); </w:t>
      </w:r>
    </w:p>
    <w:p w:rsidR="00E66E56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4.3. Маникюр и макияж: </w:t>
      </w:r>
    </w:p>
    <w:p w:rsidR="00C94C62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4.3.1. Рекомендован маникюр гигиенический, бесцветный.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4.3.2. Запрещен: </w:t>
      </w:r>
    </w:p>
    <w:p w:rsidR="0021696C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декоративный маникюр с дизайном в ярких тонах (рисунки, стразы); </w:t>
      </w:r>
    </w:p>
    <w:p w:rsidR="00C94C62" w:rsidRPr="0021696C" w:rsidRDefault="0021696C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- </w:t>
      </w:r>
      <w:r w:rsidR="00E66E56" w:rsidRPr="0021696C">
        <w:rPr>
          <w:rFonts w:ascii="Times New Roman" w:hAnsi="Times New Roman" w:cs="Times New Roman"/>
          <w:sz w:val="24"/>
          <w:szCs w:val="24"/>
        </w:rPr>
        <w:t xml:space="preserve">вечерние варианты макияжа с использованием ярких, насыщенных цветов.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4.3.3. Неяркий макияж</w:t>
      </w:r>
      <w:r w:rsidR="00C94C62" w:rsidRPr="0021696C">
        <w:rPr>
          <w:rFonts w:ascii="Times New Roman" w:hAnsi="Times New Roman" w:cs="Times New Roman"/>
          <w:sz w:val="24"/>
          <w:szCs w:val="24"/>
        </w:rPr>
        <w:t xml:space="preserve"> и маникюр разрешены девушкам 8, 9</w:t>
      </w:r>
      <w:r w:rsidRPr="0021696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4.4. Запрещено использовать в качестве деталей одежды массивные броши, кулоны, кольца, серьги, ремни с массивными пряжками.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4.5. Запрещено ношение пирсинга.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4.6.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4.7.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21696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1696C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C94C62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C23E7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5.1. Обучающиеся имеют право выбирать школьную форму в соответствии с предложенными вариантами; самостоятельно подбирать рубашки, блузки, аксессуары, к школьному костюму в повседневной жизни.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5.2. Обучающиеся обязаны носить школьную форму ежедневно в учебное время в течение учебного года.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5.3. Обучающиеся обязаны содержать форму в чистоте, относиться к ней бережно, помнить, что внешний вид ученика - это лицо школы.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5.4. В дни проведения торжественных мероприятий, праздников и во время </w:t>
      </w:r>
      <w:proofErr w:type="gramStart"/>
      <w:r w:rsidRPr="0021696C">
        <w:rPr>
          <w:rFonts w:ascii="Times New Roman" w:hAnsi="Times New Roman" w:cs="Times New Roman"/>
          <w:sz w:val="24"/>
          <w:szCs w:val="24"/>
        </w:rPr>
        <w:t>дежурства</w:t>
      </w:r>
      <w:proofErr w:type="gramEnd"/>
      <w:r w:rsidRPr="0021696C">
        <w:rPr>
          <w:rFonts w:ascii="Times New Roman" w:hAnsi="Times New Roman" w:cs="Times New Roman"/>
          <w:sz w:val="24"/>
          <w:szCs w:val="24"/>
        </w:rPr>
        <w:t xml:space="preserve"> обучающиеся надевают парадную форму.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5.5. Обучающиеся обязаны на каждый урок физической культуры приносить спортивную форму с собой.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5.6. Классным коллективам рекомендуется выбрать единый стиль и одинаковую цветовую гамму.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5.7. Ученики Школы-интерната обязаны выполнять все пункты настоящего Положения.</w:t>
      </w:r>
    </w:p>
    <w:p w:rsidR="0021696C" w:rsidRDefault="0021696C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6C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6. Права и обязанности родителей, законных представителей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6.1. Родители, законные представители имеют право: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• выбрать школьную форму в соответствии с требованиями настоящего положения.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• обсуждать на родительских собраниях класса и школы вопросы, имеющие отношение к школьной форме, выносить на рассмотрение родительского комитета, Совета школы предложения в отношении школьной формы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• ежедневно контролировать внешний вид обучающегося перед выходом его в школу в соответствии с Положением.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• следить за состоянием школьной формы своего ребенка, своевременно стирать ее по мере загрязнения. </w:t>
      </w:r>
    </w:p>
    <w:p w:rsidR="0021696C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 xml:space="preserve">• не допускать ситуаций, когда обучающийся причину отсутствия формы объясняет тем, что она постирана и не высохла. 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• приходить в школу для обсуждения вопросов, касающихся внешнего вида ребенка, по приглашению классного руководителя, либо администрации школы.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lastRenderedPageBreak/>
        <w:t>6.2. За ненадлежащее исполнение или неисполнение родителями данного Положения родители несут ответственность, определенную ФЗ «Об образовании в Российской Федерации».</w:t>
      </w:r>
    </w:p>
    <w:p w:rsidR="0021696C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7. Меры административного воздействия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7.1. Данный локальный акт является приложением к Уставу Школы-интерната и подлежит обязательному исполнению всеми участниками образовательного процесса в школе.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7.2. Несоблюдение обучающимися данного Положения является нарушением Устава Школы-интерната.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7.3. О случае явки обучающегося без школьной формы и нарушений данного Положения родители должны быть поставлены в известность классным руководителем или дежурным администратором в течение учебного дня.</w:t>
      </w:r>
    </w:p>
    <w:p w:rsidR="0021696C" w:rsidRDefault="0021696C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6C" w:rsidRPr="0021696C" w:rsidRDefault="00E66E56" w:rsidP="0021696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6C">
        <w:rPr>
          <w:rFonts w:ascii="Times New Roman" w:hAnsi="Times New Roman" w:cs="Times New Roman"/>
          <w:b/>
          <w:sz w:val="24"/>
          <w:szCs w:val="24"/>
        </w:rPr>
        <w:t>8. Контроль за исполнением Положения.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8.1. Ответственность за доведение информации о требованиях к внешнему виду до обучающихся и до их родителей (законных представителей) возлагаетс</w:t>
      </w:r>
      <w:r w:rsidR="0021696C" w:rsidRPr="0021696C">
        <w:rPr>
          <w:rFonts w:ascii="Times New Roman" w:hAnsi="Times New Roman" w:cs="Times New Roman"/>
          <w:sz w:val="24"/>
          <w:szCs w:val="24"/>
        </w:rPr>
        <w:t>я на классных руководителей 1-9</w:t>
      </w:r>
      <w:r w:rsidRPr="0021696C">
        <w:rPr>
          <w:rFonts w:ascii="Times New Roman" w:hAnsi="Times New Roman" w:cs="Times New Roman"/>
          <w:sz w:val="24"/>
          <w:szCs w:val="24"/>
        </w:rPr>
        <w:t>-х классов.</w:t>
      </w:r>
    </w:p>
    <w:p w:rsidR="00E66E56" w:rsidRPr="0021696C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8.2. Контроль за исполнением требований данного Положения учащимися осущест</w:t>
      </w:r>
      <w:r w:rsidR="0021696C" w:rsidRPr="0021696C">
        <w:rPr>
          <w:rFonts w:ascii="Times New Roman" w:hAnsi="Times New Roman" w:cs="Times New Roman"/>
          <w:sz w:val="24"/>
          <w:szCs w:val="24"/>
        </w:rPr>
        <w:t>вляют классные руководители 1-9</w:t>
      </w:r>
      <w:r w:rsidRPr="0021696C">
        <w:rPr>
          <w:rFonts w:ascii="Times New Roman" w:hAnsi="Times New Roman" w:cs="Times New Roman"/>
          <w:sz w:val="24"/>
          <w:szCs w:val="24"/>
        </w:rPr>
        <w:t>-х классов, заместители директора Школы-интерната.</w:t>
      </w:r>
    </w:p>
    <w:p w:rsidR="00862DB0" w:rsidRPr="00C94C62" w:rsidRDefault="00E66E56" w:rsidP="0021696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sz w:val="24"/>
          <w:szCs w:val="24"/>
        </w:rPr>
        <w:t>8.3. Контроль за исполнением требований данного Положения также возлагается на дежурных (учителей и обучающихся), которые своевременно доводят до сведения классного руководителя, администрации выявленные нарушения</w:t>
      </w:r>
      <w:r w:rsidRPr="00C94C62">
        <w:rPr>
          <w:rFonts w:ascii="Times New Roman" w:hAnsi="Times New Roman" w:cs="Times New Roman"/>
          <w:sz w:val="24"/>
          <w:szCs w:val="24"/>
        </w:rPr>
        <w:t>.</w:t>
      </w:r>
    </w:p>
    <w:sectPr w:rsidR="00862DB0" w:rsidRPr="00C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56"/>
    <w:rsid w:val="0021696C"/>
    <w:rsid w:val="003552A6"/>
    <w:rsid w:val="004D2DC7"/>
    <w:rsid w:val="006C23E7"/>
    <w:rsid w:val="009804F7"/>
    <w:rsid w:val="00BA3766"/>
    <w:rsid w:val="00C94C62"/>
    <w:rsid w:val="00E21C9D"/>
    <w:rsid w:val="00E66E56"/>
    <w:rsid w:val="00EB67C5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D132-492B-463B-88C5-C49A691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2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dcterms:created xsi:type="dcterms:W3CDTF">2017-08-21T12:54:00Z</dcterms:created>
  <dcterms:modified xsi:type="dcterms:W3CDTF">2022-03-11T17:25:00Z</dcterms:modified>
</cp:coreProperties>
</file>